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76797" w14:textId="77777777" w:rsidR="00832071" w:rsidRDefault="002E3238">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天津市滨海新区应急管理局2020年度</w:t>
      </w:r>
    </w:p>
    <w:p w14:paraId="2E9DF1C2" w14:textId="77777777" w:rsidR="00832071" w:rsidRDefault="002E3238">
      <w:pPr>
        <w:spacing w:line="660" w:lineRule="exact"/>
        <w:jc w:val="center"/>
        <w:rPr>
          <w:rFonts w:ascii="方正小标宋简体" w:eastAsia="方正小标宋简体"/>
          <w:sz w:val="32"/>
          <w:szCs w:val="32"/>
        </w:rPr>
      </w:pPr>
      <w:r>
        <w:rPr>
          <w:rFonts w:ascii="方正小标宋简体" w:eastAsia="方正小标宋简体" w:hint="eastAsia"/>
          <w:sz w:val="44"/>
          <w:szCs w:val="44"/>
        </w:rPr>
        <w:t>安全生产监督检查计划</w:t>
      </w:r>
    </w:p>
    <w:p w14:paraId="7C507A83" w14:textId="77777777" w:rsidR="00832071" w:rsidRDefault="00832071">
      <w:pPr>
        <w:spacing w:line="660" w:lineRule="exact"/>
        <w:jc w:val="center"/>
        <w:rPr>
          <w:rFonts w:ascii="方正小标宋简体" w:eastAsia="方正小标宋简体"/>
          <w:sz w:val="32"/>
          <w:szCs w:val="32"/>
        </w:rPr>
      </w:pPr>
    </w:p>
    <w:p w14:paraId="3678E808" w14:textId="77777777" w:rsidR="00832071" w:rsidRDefault="002E3238">
      <w:pPr>
        <w:autoSpaceDE w:val="0"/>
        <w:autoSpaceDN w:val="0"/>
        <w:adjustRightInd w:val="0"/>
        <w:spacing w:line="560" w:lineRule="exact"/>
        <w:ind w:firstLine="640"/>
        <w:rPr>
          <w:rFonts w:ascii="仿宋_GB2312" w:eastAsia="仿宋_GB2312" w:hAnsi="仿宋" w:cs="仿宋_GB2312"/>
          <w:sz w:val="32"/>
          <w:szCs w:val="32"/>
          <w:lang w:val="zh-CN"/>
        </w:rPr>
      </w:pPr>
      <w:r>
        <w:rPr>
          <w:rFonts w:ascii="仿宋_GB2312" w:eastAsia="仿宋_GB2312" w:hAnsi="仿宋" w:cs="仿宋_GB2312" w:hint="eastAsia"/>
          <w:sz w:val="32"/>
          <w:szCs w:val="32"/>
          <w:lang w:val="zh-CN"/>
        </w:rPr>
        <w:t>为进一步提高我区安全生产依法行政水平，科学履行安全生产监督管理责任，不断提升安全生产行政执法能力和水平，根据《中华人民共和国安全生产法》、《安全生产监管监察职责和行政执法责任追究的暂行规定》（国家安监总局令第24号）和《国家安全生产监督管理总局关于印发安全生产年度监督检查计划编制办法》（安监总政法〔2017〕150号）等相关要求，结合《天津市安全生产条例》、《安全生产监管执法手册》的宣贯和安全生产监管“双随机”抽查有关规定，编制滨海新区应急管理局20</w:t>
      </w:r>
      <w:r>
        <w:rPr>
          <w:rFonts w:ascii="仿宋_GB2312" w:eastAsia="仿宋_GB2312" w:hAnsi="仿宋" w:cs="仿宋_GB2312" w:hint="eastAsia"/>
          <w:sz w:val="32"/>
          <w:szCs w:val="32"/>
        </w:rPr>
        <w:t>20</w:t>
      </w:r>
      <w:r>
        <w:rPr>
          <w:rFonts w:ascii="仿宋_GB2312" w:eastAsia="仿宋_GB2312" w:hAnsi="仿宋" w:cs="仿宋_GB2312" w:hint="eastAsia"/>
          <w:sz w:val="32"/>
          <w:szCs w:val="32"/>
          <w:lang w:val="zh-CN"/>
        </w:rPr>
        <w:t>年度安全生产监督检查计划。</w:t>
      </w:r>
    </w:p>
    <w:p w14:paraId="576A38DF" w14:textId="77777777" w:rsidR="00832071" w:rsidRDefault="002E3238">
      <w:pPr>
        <w:autoSpaceDE w:val="0"/>
        <w:autoSpaceDN w:val="0"/>
        <w:adjustRightInd w:val="0"/>
        <w:spacing w:line="560" w:lineRule="exact"/>
        <w:ind w:firstLine="640"/>
        <w:rPr>
          <w:rFonts w:ascii="黑体" w:eastAsia="黑体" w:hAnsi="仿宋" w:cs="Times New Roman"/>
          <w:b/>
          <w:bCs/>
          <w:sz w:val="32"/>
          <w:szCs w:val="32"/>
          <w:lang w:val="zh-CN"/>
        </w:rPr>
      </w:pPr>
      <w:r>
        <w:rPr>
          <w:rFonts w:ascii="黑体" w:eastAsia="黑体" w:hAnsi="仿宋" w:cs="黑体" w:hint="eastAsia"/>
          <w:b/>
          <w:bCs/>
          <w:sz w:val="32"/>
          <w:szCs w:val="32"/>
          <w:lang w:val="zh-CN"/>
        </w:rPr>
        <w:t>一、指导思想</w:t>
      </w:r>
    </w:p>
    <w:p w14:paraId="2114A52C" w14:textId="77777777" w:rsidR="00832071" w:rsidRDefault="002E3238">
      <w:pPr>
        <w:autoSpaceDE w:val="0"/>
        <w:autoSpaceDN w:val="0"/>
        <w:adjustRightInd w:val="0"/>
        <w:spacing w:line="560" w:lineRule="exact"/>
        <w:ind w:firstLine="640"/>
        <w:rPr>
          <w:rFonts w:ascii="仿宋_GB2312" w:eastAsia="仿宋_GB2312" w:hAnsi="仿宋" w:cs="Times New Roman"/>
          <w:sz w:val="32"/>
          <w:szCs w:val="32"/>
          <w:lang w:val="zh-CN"/>
        </w:rPr>
      </w:pPr>
      <w:r>
        <w:rPr>
          <w:rFonts w:ascii="仿宋_GB2312" w:eastAsia="仿宋_GB2312" w:hAnsi="仿宋" w:cs="仿宋_GB2312" w:hint="eastAsia"/>
          <w:sz w:val="32"/>
          <w:szCs w:val="32"/>
          <w:lang w:val="zh-CN"/>
        </w:rPr>
        <w:t>深入学习贯彻党的十九大精神，全面落实《中共中央国务院关于推进安全生产领域改革发展的意见》和《天津市委市政府关于推进安全生产领域改革发展实施意见》相关规定，按照习近平总书记视察天津“三个着力”的重要指示精神，牢固树立“隐患就是事故，事故就要处理”的理念，坚持“铁面”“铁规”“铁腕”“铁心”，建立严密严厉严格的责任体系，打造安全生产示范城市。</w:t>
      </w:r>
    </w:p>
    <w:p w14:paraId="30113A83" w14:textId="77777777" w:rsidR="00832071" w:rsidRDefault="002E3238">
      <w:pPr>
        <w:autoSpaceDE w:val="0"/>
        <w:autoSpaceDN w:val="0"/>
        <w:adjustRightInd w:val="0"/>
        <w:spacing w:line="560" w:lineRule="exact"/>
        <w:ind w:firstLine="640"/>
        <w:rPr>
          <w:rFonts w:ascii="黑体" w:eastAsia="黑体" w:hAnsi="仿宋" w:cs="黑体"/>
          <w:b/>
          <w:bCs/>
          <w:sz w:val="32"/>
          <w:szCs w:val="32"/>
          <w:lang w:val="zh-CN"/>
        </w:rPr>
      </w:pPr>
      <w:r>
        <w:rPr>
          <w:rFonts w:ascii="黑体" w:eastAsia="黑体" w:hAnsi="仿宋" w:cs="黑体" w:hint="eastAsia"/>
          <w:b/>
          <w:bCs/>
          <w:sz w:val="32"/>
          <w:szCs w:val="32"/>
          <w:lang w:val="zh-CN"/>
        </w:rPr>
        <w:t>二、工作目标和主要任务</w:t>
      </w:r>
    </w:p>
    <w:p w14:paraId="1FFE8FE7" w14:textId="77777777" w:rsidR="00832071" w:rsidRDefault="002E3238">
      <w:pPr>
        <w:autoSpaceDE w:val="0"/>
        <w:autoSpaceDN w:val="0"/>
        <w:adjustRightInd w:val="0"/>
        <w:spacing w:line="560" w:lineRule="exact"/>
        <w:rPr>
          <w:rFonts w:ascii="仿宋" w:eastAsia="仿宋" w:hAnsi="仿宋" w:cs="仿宋_GB2312"/>
          <w:color w:val="000000"/>
          <w:sz w:val="32"/>
          <w:szCs w:val="32"/>
          <w:lang w:val="zh-CN"/>
        </w:rPr>
      </w:pPr>
      <w:r>
        <w:rPr>
          <w:rFonts w:ascii="仿宋" w:eastAsia="仿宋" w:hAnsi="仿宋" w:cs="仿宋_GB2312" w:hint="eastAsia"/>
          <w:color w:val="000000"/>
          <w:sz w:val="32"/>
          <w:szCs w:val="32"/>
          <w:lang w:val="zh-CN"/>
        </w:rPr>
        <w:t xml:space="preserve">    紧紧围绕全区安全生产工作重点任务，以强化安全生产执法</w:t>
      </w:r>
      <w:r>
        <w:rPr>
          <w:rFonts w:ascii="仿宋" w:eastAsia="仿宋" w:hAnsi="仿宋" w:cs="仿宋_GB2312" w:hint="eastAsia"/>
          <w:color w:val="000000"/>
          <w:sz w:val="32"/>
          <w:szCs w:val="32"/>
          <w:lang w:val="zh-CN"/>
        </w:rPr>
        <w:lastRenderedPageBreak/>
        <w:t>监察队伍自身建设和对重点行业（领域）的监督检查为重点，以防范各类事故和遏制重大以上生产安全事故为目标，加大安全生产行政执法力度，进一步督促生产经营单位落实主体责任和全员岗位责任制，确保全区安全生产形势持续稳定好转。</w:t>
      </w:r>
    </w:p>
    <w:p w14:paraId="03E3625E" w14:textId="77777777" w:rsidR="00832071" w:rsidRDefault="002E3238">
      <w:pPr>
        <w:autoSpaceDE w:val="0"/>
        <w:autoSpaceDN w:val="0"/>
        <w:adjustRightInd w:val="0"/>
        <w:spacing w:line="560" w:lineRule="exact"/>
        <w:ind w:firstLine="640"/>
        <w:rPr>
          <w:rFonts w:ascii="黑体" w:eastAsia="黑体" w:hAnsi="仿宋" w:cs="黑体"/>
          <w:b/>
          <w:bCs/>
          <w:sz w:val="32"/>
          <w:szCs w:val="32"/>
          <w:lang w:val="zh-CN"/>
        </w:rPr>
      </w:pPr>
      <w:r>
        <w:rPr>
          <w:rFonts w:ascii="黑体" w:eastAsia="黑体" w:hAnsi="仿宋" w:cs="黑体" w:hint="eastAsia"/>
          <w:b/>
          <w:bCs/>
          <w:sz w:val="32"/>
          <w:szCs w:val="32"/>
          <w:lang w:val="zh-CN"/>
        </w:rPr>
        <w:t>三、执法人员数量及执法工作日测算</w:t>
      </w:r>
    </w:p>
    <w:p w14:paraId="454174A2" w14:textId="77777777" w:rsidR="00832071" w:rsidRDefault="002E3238">
      <w:pPr>
        <w:autoSpaceDE w:val="0"/>
        <w:autoSpaceDN w:val="0"/>
        <w:adjustRightInd w:val="0"/>
        <w:spacing w:line="560" w:lineRule="exact"/>
        <w:ind w:firstLine="640"/>
        <w:rPr>
          <w:rFonts w:ascii="楷体" w:eastAsia="楷体" w:hAnsi="楷体" w:cs="Times New Roman"/>
          <w:color w:val="000000"/>
          <w:sz w:val="32"/>
          <w:szCs w:val="32"/>
          <w:lang w:val="zh-CN"/>
        </w:rPr>
      </w:pPr>
      <w:r>
        <w:rPr>
          <w:rFonts w:ascii="楷体" w:eastAsia="楷体" w:hAnsi="楷体" w:cs="Times New Roman" w:hint="eastAsia"/>
          <w:color w:val="000000"/>
          <w:sz w:val="32"/>
          <w:szCs w:val="32"/>
          <w:lang w:val="zh-CN"/>
        </w:rPr>
        <w:t>（一）行政执法人员数量</w:t>
      </w:r>
    </w:p>
    <w:p w14:paraId="7B244570" w14:textId="77777777" w:rsidR="00832071" w:rsidRDefault="002E3238">
      <w:pPr>
        <w:autoSpaceDE w:val="0"/>
        <w:autoSpaceDN w:val="0"/>
        <w:adjustRightInd w:val="0"/>
        <w:spacing w:line="560" w:lineRule="exact"/>
        <w:ind w:firstLine="640"/>
        <w:rPr>
          <w:rFonts w:ascii="仿宋" w:eastAsia="仿宋" w:hAnsi="仿宋" w:cs="仿宋_GB2312"/>
          <w:color w:val="000000"/>
          <w:sz w:val="32"/>
          <w:szCs w:val="32"/>
          <w:lang w:val="zh-CN"/>
        </w:rPr>
      </w:pPr>
      <w:r>
        <w:rPr>
          <w:rFonts w:ascii="仿宋" w:eastAsia="仿宋" w:hAnsi="仿宋" w:cs="仿宋_GB2312" w:hint="eastAsia"/>
          <w:color w:val="000000"/>
          <w:sz w:val="32"/>
          <w:szCs w:val="32"/>
          <w:lang w:val="zh-CN"/>
        </w:rPr>
        <w:t>区应急管理局</w:t>
      </w:r>
      <w:r>
        <w:rPr>
          <w:rFonts w:ascii="仿宋" w:eastAsia="仿宋" w:hAnsi="仿宋" w:cs="仿宋_GB2312"/>
          <w:color w:val="000000"/>
          <w:sz w:val="32"/>
          <w:szCs w:val="32"/>
          <w:lang w:val="zh-CN"/>
        </w:rPr>
        <w:t>2020年参与行政执法人员共计</w:t>
      </w:r>
      <w:r>
        <w:rPr>
          <w:rFonts w:ascii="仿宋" w:eastAsia="仿宋" w:hAnsi="仿宋" w:cs="仿宋_GB2312" w:hint="eastAsia"/>
          <w:color w:val="000000"/>
          <w:sz w:val="32"/>
          <w:szCs w:val="32"/>
        </w:rPr>
        <w:t>71</w:t>
      </w:r>
      <w:r>
        <w:rPr>
          <w:rFonts w:ascii="仿宋" w:eastAsia="仿宋" w:hAnsi="仿宋" w:cs="仿宋_GB2312" w:hint="eastAsia"/>
          <w:color w:val="000000"/>
          <w:sz w:val="32"/>
          <w:szCs w:val="32"/>
          <w:lang w:val="zh-CN"/>
        </w:rPr>
        <w:t>人。</w:t>
      </w:r>
    </w:p>
    <w:p w14:paraId="3988CAAE" w14:textId="77777777" w:rsidR="00832071" w:rsidRDefault="002E3238">
      <w:pPr>
        <w:autoSpaceDE w:val="0"/>
        <w:autoSpaceDN w:val="0"/>
        <w:adjustRightInd w:val="0"/>
        <w:ind w:firstLine="640"/>
        <w:rPr>
          <w:rFonts w:ascii="Times New Roman" w:eastAsia="仿宋_GB2312" w:hAnsi="Times New Roman" w:cs="Times New Roman"/>
          <w:sz w:val="32"/>
          <w:szCs w:val="32"/>
          <w:lang w:val="zh-CN"/>
        </w:rPr>
      </w:pPr>
      <w:r>
        <w:rPr>
          <w:rFonts w:ascii="仿宋" w:eastAsia="仿宋" w:hAnsi="仿宋" w:cs="仿宋_GB2312" w:hint="eastAsia"/>
          <w:color w:val="000000"/>
          <w:sz w:val="32"/>
          <w:szCs w:val="32"/>
          <w:lang w:val="zh-CN"/>
        </w:rPr>
        <w:t>1．应急管理局机关。除借调其他部门工作人员及因病无法参加执法工作人员外，区安全监管局定编在册执法人数为</w:t>
      </w:r>
      <w:r>
        <w:rPr>
          <w:rFonts w:ascii="仿宋" w:eastAsia="仿宋" w:hAnsi="仿宋" w:cs="仿宋_GB2312"/>
          <w:color w:val="000000" w:themeColor="text1"/>
          <w:sz w:val="32"/>
          <w:szCs w:val="32"/>
          <w:lang w:val="zh-CN"/>
        </w:rPr>
        <w:t>52</w:t>
      </w:r>
      <w:r>
        <w:rPr>
          <w:rFonts w:ascii="仿宋" w:eastAsia="仿宋" w:hAnsi="仿宋" w:cs="仿宋_GB2312" w:hint="eastAsia"/>
          <w:color w:val="000000" w:themeColor="text1"/>
          <w:sz w:val="32"/>
          <w:szCs w:val="32"/>
          <w:lang w:val="zh-CN"/>
        </w:rPr>
        <w:t>人，涉及6个内设机构，纳入执法工作日计算的一线执法人员</w:t>
      </w:r>
      <w:r>
        <w:rPr>
          <w:rFonts w:ascii="仿宋" w:eastAsia="仿宋" w:hAnsi="仿宋" w:cs="仿宋_GB2312"/>
          <w:color w:val="000000" w:themeColor="text1"/>
          <w:sz w:val="32"/>
          <w:szCs w:val="32"/>
          <w:lang w:val="zh-CN"/>
        </w:rPr>
        <w:t>42</w:t>
      </w:r>
      <w:r>
        <w:rPr>
          <w:rFonts w:ascii="仿宋" w:eastAsia="仿宋" w:hAnsi="仿宋" w:cs="仿宋_GB2312" w:hint="eastAsia"/>
          <w:color w:val="000000" w:themeColor="text1"/>
          <w:sz w:val="32"/>
          <w:szCs w:val="32"/>
          <w:lang w:val="zh-CN"/>
        </w:rPr>
        <w:t>人，占在册定编执法人员的</w:t>
      </w:r>
      <w:r>
        <w:rPr>
          <w:rFonts w:ascii="仿宋" w:eastAsia="仿宋" w:hAnsi="仿宋" w:cs="仿宋_GB2312" w:hint="eastAsia"/>
          <w:color w:val="000000" w:themeColor="text1"/>
          <w:sz w:val="32"/>
          <w:szCs w:val="32"/>
        </w:rPr>
        <w:t>8</w:t>
      </w:r>
      <w:r>
        <w:rPr>
          <w:rFonts w:ascii="仿宋" w:eastAsia="仿宋" w:hAnsi="仿宋" w:cs="仿宋_GB2312"/>
          <w:color w:val="000000" w:themeColor="text1"/>
          <w:sz w:val="32"/>
          <w:szCs w:val="32"/>
        </w:rPr>
        <w:t>0</w:t>
      </w:r>
      <w:r>
        <w:rPr>
          <w:rFonts w:ascii="仿宋" w:eastAsia="仿宋" w:hAnsi="仿宋" w:cs="仿宋_GB2312" w:hint="eastAsia"/>
          <w:color w:val="000000" w:themeColor="text1"/>
          <w:sz w:val="32"/>
          <w:szCs w:val="32"/>
        </w:rPr>
        <w:t>.</w:t>
      </w:r>
      <w:r>
        <w:rPr>
          <w:rFonts w:ascii="仿宋" w:eastAsia="仿宋" w:hAnsi="仿宋" w:cs="仿宋_GB2312"/>
          <w:color w:val="000000" w:themeColor="text1"/>
          <w:sz w:val="32"/>
          <w:szCs w:val="32"/>
        </w:rPr>
        <w:t>77</w:t>
      </w:r>
      <w:r>
        <w:rPr>
          <w:rFonts w:ascii="仿宋" w:eastAsia="仿宋" w:hAnsi="仿宋" w:cs="仿宋_GB2312"/>
          <w:color w:val="000000" w:themeColor="text1"/>
          <w:sz w:val="32"/>
          <w:szCs w:val="32"/>
          <w:lang w:val="zh-CN"/>
        </w:rPr>
        <w:t>%</w:t>
      </w:r>
      <w:r>
        <w:rPr>
          <w:rFonts w:ascii="仿宋" w:eastAsia="仿宋" w:hAnsi="仿宋" w:cs="仿宋_GB2312"/>
          <w:color w:val="000000"/>
          <w:sz w:val="32"/>
          <w:szCs w:val="32"/>
          <w:lang w:val="zh-CN"/>
        </w:rPr>
        <w:t>，符合国家安监总局（安监总政法〔2017〕150号）</w:t>
      </w:r>
      <w:r>
        <w:rPr>
          <w:rFonts w:ascii="仿宋" w:eastAsia="仿宋" w:hAnsi="仿宋" w:cs="Times New Roman" w:hint="eastAsia"/>
          <w:color w:val="000000"/>
          <w:sz w:val="32"/>
          <w:szCs w:val="32"/>
          <w:shd w:val="clear" w:color="auto" w:fill="FFFFFF"/>
        </w:rPr>
        <w:t>县级安全监管部门（不含其专门执法机构，下同）</w:t>
      </w:r>
      <w:r>
        <w:rPr>
          <w:rFonts w:ascii="仿宋" w:eastAsia="仿宋" w:hAnsi="仿宋" w:cs="仿宋_GB2312" w:hint="eastAsia"/>
          <w:color w:val="000000"/>
          <w:sz w:val="32"/>
          <w:szCs w:val="32"/>
          <w:lang w:val="zh-CN"/>
        </w:rPr>
        <w:t>人数不得低于在册人数的</w:t>
      </w:r>
      <w:r>
        <w:rPr>
          <w:rFonts w:ascii="仿宋" w:eastAsia="仿宋" w:hAnsi="仿宋" w:cs="仿宋_GB2312" w:hint="eastAsia"/>
          <w:color w:val="000000"/>
          <w:sz w:val="32"/>
          <w:szCs w:val="32"/>
        </w:rPr>
        <w:t>8</w:t>
      </w:r>
      <w:r>
        <w:rPr>
          <w:rFonts w:ascii="仿宋" w:eastAsia="仿宋" w:hAnsi="仿宋" w:cs="仿宋_GB2312"/>
          <w:color w:val="000000"/>
          <w:sz w:val="32"/>
          <w:szCs w:val="32"/>
        </w:rPr>
        <w:t>0</w:t>
      </w:r>
      <w:r>
        <w:rPr>
          <w:rFonts w:ascii="仿宋" w:eastAsia="仿宋" w:hAnsi="仿宋" w:cs="仿宋_GB2312"/>
          <w:color w:val="000000"/>
          <w:sz w:val="32"/>
          <w:szCs w:val="32"/>
          <w:lang w:val="zh-CN"/>
        </w:rPr>
        <w:t>%要求</w:t>
      </w:r>
      <w:r>
        <w:rPr>
          <w:rFonts w:ascii="仿宋" w:eastAsia="仿宋" w:hAnsi="仿宋" w:cs="仿宋_GB2312" w:hint="eastAsia"/>
          <w:color w:val="000000"/>
          <w:sz w:val="32"/>
          <w:szCs w:val="32"/>
          <w:lang w:val="zh-CN"/>
        </w:rPr>
        <w:t>。</w:t>
      </w:r>
    </w:p>
    <w:p w14:paraId="4FD44BC1" w14:textId="77777777" w:rsidR="00832071" w:rsidRDefault="002E3238">
      <w:pPr>
        <w:autoSpaceDE w:val="0"/>
        <w:autoSpaceDN w:val="0"/>
        <w:adjustRightInd w:val="0"/>
        <w:ind w:firstLine="640"/>
        <w:rPr>
          <w:rFonts w:ascii="Times New Roman" w:eastAsia="仿宋_GB2312" w:hAnsi="Times New Roman" w:cs="Times New Roman"/>
          <w:sz w:val="32"/>
          <w:szCs w:val="32"/>
          <w:lang w:val="zh-CN"/>
        </w:rPr>
      </w:pPr>
      <w:r>
        <w:rPr>
          <w:rFonts w:ascii="Times New Roman" w:eastAsia="仿宋_GB2312" w:hAnsi="Times New Roman" w:cs="Times New Roman" w:hint="eastAsia"/>
          <w:sz w:val="32"/>
          <w:szCs w:val="32"/>
          <w:lang w:val="zh-CN"/>
        </w:rPr>
        <w:t>2</w:t>
      </w:r>
      <w:r>
        <w:rPr>
          <w:rFonts w:ascii="Times New Roman" w:eastAsia="仿宋_GB2312" w:hAnsi="Times New Roman" w:cs="Times New Roman" w:hint="eastAsia"/>
          <w:sz w:val="32"/>
          <w:szCs w:val="32"/>
          <w:lang w:val="zh-CN"/>
        </w:rPr>
        <w:t>．执法大队。</w:t>
      </w:r>
      <w:r>
        <w:rPr>
          <w:rFonts w:ascii="Times New Roman" w:eastAsia="仿宋_GB2312" w:hAnsi="Times New Roman" w:cs="Times New Roman"/>
          <w:sz w:val="32"/>
          <w:szCs w:val="32"/>
          <w:lang w:val="zh-CN"/>
        </w:rPr>
        <w:t>目前，大队编在册人数为</w:t>
      </w:r>
      <w:r>
        <w:rPr>
          <w:rFonts w:ascii="Times New Roman" w:eastAsia="仿宋_GB2312" w:hAnsi="Times New Roman" w:cs="Times New Roman"/>
          <w:sz w:val="32"/>
          <w:szCs w:val="32"/>
          <w:lang w:val="zh-CN"/>
        </w:rPr>
        <w:t xml:space="preserve"> 32 </w:t>
      </w:r>
      <w:r>
        <w:rPr>
          <w:rFonts w:ascii="Times New Roman" w:eastAsia="仿宋_GB2312" w:hAnsi="Times New Roman" w:cs="Times New Roman"/>
          <w:sz w:val="32"/>
          <w:szCs w:val="32"/>
          <w:lang w:val="zh-CN"/>
        </w:rPr>
        <w:t>人，实际纳入执法工作日计算的涉及</w:t>
      </w:r>
      <w:r>
        <w:rPr>
          <w:rFonts w:ascii="Times New Roman" w:eastAsia="仿宋_GB2312" w:hAnsi="Times New Roman" w:cs="Times New Roman"/>
          <w:sz w:val="32"/>
          <w:szCs w:val="32"/>
          <w:lang w:val="zh-CN"/>
        </w:rPr>
        <w:t xml:space="preserve"> 6 </w:t>
      </w:r>
      <w:proofErr w:type="gramStart"/>
      <w:r>
        <w:rPr>
          <w:rFonts w:ascii="Times New Roman" w:eastAsia="仿宋_GB2312" w:hAnsi="Times New Roman" w:cs="Times New Roman"/>
          <w:sz w:val="32"/>
          <w:szCs w:val="32"/>
          <w:lang w:val="zh-CN"/>
        </w:rPr>
        <w:t>个</w:t>
      </w:r>
      <w:proofErr w:type="gramEnd"/>
      <w:r>
        <w:rPr>
          <w:rFonts w:ascii="Times New Roman" w:eastAsia="仿宋_GB2312" w:hAnsi="Times New Roman" w:cs="Times New Roman"/>
          <w:sz w:val="32"/>
          <w:szCs w:val="32"/>
          <w:lang w:val="zh-CN"/>
        </w:rPr>
        <w:t>内设机构：监察一室、监察二室、监察三室、</w:t>
      </w:r>
      <w:proofErr w:type="gramStart"/>
      <w:r>
        <w:rPr>
          <w:rFonts w:ascii="Times New Roman" w:eastAsia="仿宋_GB2312" w:hAnsi="Times New Roman" w:cs="Times New Roman"/>
          <w:sz w:val="32"/>
          <w:szCs w:val="32"/>
          <w:lang w:val="zh-CN"/>
        </w:rPr>
        <w:t>监察四</w:t>
      </w:r>
      <w:proofErr w:type="gramEnd"/>
      <w:r>
        <w:rPr>
          <w:rFonts w:ascii="Times New Roman" w:eastAsia="仿宋_GB2312" w:hAnsi="Times New Roman" w:cs="Times New Roman"/>
          <w:sz w:val="32"/>
          <w:szCs w:val="32"/>
          <w:lang w:val="zh-CN"/>
        </w:rPr>
        <w:t>室、监察五室、监察六室，执法人员</w:t>
      </w:r>
      <w:r>
        <w:rPr>
          <w:rFonts w:ascii="Times New Roman" w:eastAsia="仿宋_GB2312" w:hAnsi="Times New Roman" w:cs="Times New Roman"/>
          <w:sz w:val="32"/>
          <w:szCs w:val="32"/>
          <w:lang w:val="zh-CN"/>
        </w:rPr>
        <w:t xml:space="preserve"> 29 </w:t>
      </w:r>
      <w:r>
        <w:rPr>
          <w:rFonts w:ascii="Times New Roman" w:eastAsia="仿宋_GB2312" w:hAnsi="Times New Roman" w:cs="Times New Roman"/>
          <w:sz w:val="32"/>
          <w:szCs w:val="32"/>
          <w:lang w:val="zh-CN"/>
        </w:rPr>
        <w:t>人，占在册定编人员的</w:t>
      </w:r>
      <w:r>
        <w:rPr>
          <w:rFonts w:ascii="Times New Roman" w:eastAsia="仿宋_GB2312" w:hAnsi="Times New Roman" w:cs="Times New Roman"/>
          <w:sz w:val="32"/>
          <w:szCs w:val="32"/>
          <w:lang w:val="zh-CN"/>
        </w:rPr>
        <w:t xml:space="preserve"> 90.6%</w:t>
      </w:r>
      <w:r>
        <w:rPr>
          <w:rFonts w:ascii="Times New Roman" w:eastAsia="仿宋_GB2312" w:hAnsi="Times New Roman" w:cs="Times New Roman"/>
          <w:sz w:val="32"/>
          <w:szCs w:val="32"/>
          <w:lang w:val="zh-CN"/>
        </w:rPr>
        <w:t>，符合国家安监总局</w:t>
      </w:r>
      <w:r>
        <w:rPr>
          <w:rFonts w:ascii="Times New Roman" w:eastAsia="仿宋_GB2312" w:hAnsi="Times New Roman" w:cs="Times New Roman"/>
          <w:sz w:val="32"/>
          <w:szCs w:val="32"/>
          <w:lang w:val="zh-CN"/>
        </w:rPr>
        <w:t>183</w:t>
      </w:r>
      <w:r>
        <w:rPr>
          <w:rFonts w:ascii="Times New Roman" w:eastAsia="仿宋_GB2312" w:hAnsi="Times New Roman" w:cs="Times New Roman"/>
          <w:sz w:val="32"/>
          <w:szCs w:val="32"/>
          <w:lang w:val="zh-CN"/>
        </w:rPr>
        <w:t>号文件人数不得低于在册人数的</w:t>
      </w:r>
      <w:r>
        <w:rPr>
          <w:rFonts w:ascii="Times New Roman" w:eastAsia="仿宋_GB2312" w:hAnsi="Times New Roman" w:cs="Times New Roman"/>
          <w:sz w:val="32"/>
          <w:szCs w:val="32"/>
          <w:lang w:val="zh-CN"/>
        </w:rPr>
        <w:t xml:space="preserve"> 90% </w:t>
      </w:r>
      <w:r>
        <w:rPr>
          <w:rFonts w:ascii="Times New Roman" w:eastAsia="仿宋_GB2312" w:hAnsi="Times New Roman" w:cs="Times New Roman"/>
          <w:sz w:val="32"/>
          <w:szCs w:val="32"/>
          <w:lang w:val="zh-CN"/>
        </w:rPr>
        <w:t>要求。</w:t>
      </w:r>
    </w:p>
    <w:p w14:paraId="1E6AFD16" w14:textId="77777777" w:rsidR="00832071" w:rsidRDefault="002E3238">
      <w:pPr>
        <w:pStyle w:val="a9"/>
        <w:adjustRightInd w:val="0"/>
        <w:spacing w:line="560" w:lineRule="exact"/>
        <w:ind w:firstLine="640"/>
        <w:rPr>
          <w:rFonts w:eastAsia="黑体"/>
          <w:bCs/>
          <w:sz w:val="32"/>
          <w:szCs w:val="32"/>
        </w:rPr>
      </w:pPr>
      <w:r>
        <w:rPr>
          <w:rFonts w:eastAsia="黑体" w:hint="eastAsia"/>
          <w:bCs/>
          <w:sz w:val="32"/>
          <w:szCs w:val="32"/>
        </w:rPr>
        <w:t>二、执法工作日测算</w:t>
      </w:r>
    </w:p>
    <w:p w14:paraId="097C03E5" w14:textId="77777777" w:rsidR="00832071" w:rsidRDefault="002E3238">
      <w:pPr>
        <w:pStyle w:val="a9"/>
        <w:adjustRightInd w:val="0"/>
        <w:spacing w:line="560" w:lineRule="exact"/>
        <w:ind w:firstLine="640"/>
        <w:rPr>
          <w:rFonts w:eastAsia="仿宋_GB2312"/>
          <w:sz w:val="32"/>
          <w:szCs w:val="32"/>
        </w:rPr>
      </w:pPr>
      <w:r>
        <w:rPr>
          <w:rFonts w:eastAsia="仿宋_GB2312"/>
          <w:b/>
          <w:sz w:val="32"/>
          <w:szCs w:val="32"/>
        </w:rPr>
        <w:lastRenderedPageBreak/>
        <w:t>1.</w:t>
      </w:r>
      <w:r>
        <w:rPr>
          <w:rFonts w:eastAsia="仿宋_GB2312"/>
          <w:b/>
          <w:sz w:val="32"/>
          <w:szCs w:val="32"/>
        </w:rPr>
        <w:t>总法定工作日：</w:t>
      </w:r>
      <w:r>
        <w:rPr>
          <w:rFonts w:eastAsia="仿宋_GB2312"/>
          <w:b/>
          <w:sz w:val="32"/>
          <w:szCs w:val="32"/>
          <w:u w:val="single"/>
        </w:rPr>
        <w:t xml:space="preserve">   </w:t>
      </w:r>
      <w:r>
        <w:rPr>
          <w:rFonts w:eastAsia="仿宋_GB2312" w:hint="eastAsia"/>
          <w:b/>
          <w:sz w:val="32"/>
          <w:szCs w:val="32"/>
          <w:u w:val="single"/>
        </w:rPr>
        <w:t>17821</w:t>
      </w:r>
      <w:r>
        <w:rPr>
          <w:rFonts w:eastAsia="仿宋_GB2312"/>
          <w:b/>
          <w:sz w:val="32"/>
          <w:szCs w:val="32"/>
          <w:u w:val="single"/>
        </w:rPr>
        <w:t xml:space="preserve">   </w:t>
      </w:r>
      <w:proofErr w:type="gramStart"/>
      <w:r>
        <w:rPr>
          <w:rFonts w:eastAsia="仿宋_GB2312" w:hint="eastAsia"/>
          <w:b/>
          <w:sz w:val="32"/>
          <w:szCs w:val="32"/>
        </w:rPr>
        <w:t>个</w:t>
      </w:r>
      <w:proofErr w:type="gramEnd"/>
      <w:r>
        <w:rPr>
          <w:rFonts w:eastAsia="仿宋_GB2312" w:hint="eastAsia"/>
          <w:b/>
          <w:sz w:val="32"/>
          <w:szCs w:val="32"/>
        </w:rPr>
        <w:t>工作日。</w:t>
      </w:r>
      <w:r>
        <w:rPr>
          <w:rFonts w:eastAsia="仿宋_GB2312"/>
          <w:sz w:val="32"/>
          <w:szCs w:val="32"/>
        </w:rPr>
        <w:t>2020</w:t>
      </w:r>
      <w:r>
        <w:rPr>
          <w:rFonts w:eastAsia="仿宋_GB2312"/>
          <w:sz w:val="32"/>
          <w:szCs w:val="32"/>
        </w:rPr>
        <w:t>年全年共</w:t>
      </w:r>
      <w:r>
        <w:rPr>
          <w:rFonts w:eastAsia="仿宋_GB2312"/>
          <w:sz w:val="32"/>
          <w:szCs w:val="32"/>
        </w:rPr>
        <w:t>366</w:t>
      </w:r>
      <w:r>
        <w:rPr>
          <w:rFonts w:eastAsia="仿宋_GB2312"/>
          <w:sz w:val="32"/>
          <w:szCs w:val="32"/>
        </w:rPr>
        <w:t>天，有</w:t>
      </w:r>
      <w:r>
        <w:rPr>
          <w:rFonts w:eastAsia="仿宋_GB2312"/>
          <w:sz w:val="32"/>
          <w:szCs w:val="32"/>
        </w:rPr>
        <w:t>52</w:t>
      </w:r>
      <w:r>
        <w:rPr>
          <w:rFonts w:eastAsia="仿宋_GB2312"/>
          <w:sz w:val="32"/>
          <w:szCs w:val="32"/>
        </w:rPr>
        <w:t>周又</w:t>
      </w:r>
      <w:r>
        <w:rPr>
          <w:rFonts w:eastAsia="仿宋_GB2312"/>
          <w:sz w:val="32"/>
          <w:szCs w:val="32"/>
        </w:rPr>
        <w:t>2</w:t>
      </w:r>
      <w:r>
        <w:rPr>
          <w:rFonts w:eastAsia="仿宋_GB2312"/>
          <w:sz w:val="32"/>
          <w:szCs w:val="32"/>
        </w:rPr>
        <w:t>天，双休日</w:t>
      </w:r>
      <w:r>
        <w:rPr>
          <w:rFonts w:eastAsia="仿宋_GB2312"/>
          <w:sz w:val="32"/>
          <w:szCs w:val="32"/>
        </w:rPr>
        <w:t>=52</w:t>
      </w:r>
      <w:r>
        <w:rPr>
          <w:rFonts w:eastAsia="仿宋_GB2312"/>
          <w:sz w:val="32"/>
          <w:szCs w:val="32"/>
        </w:rPr>
        <w:t>周</w:t>
      </w:r>
      <w:r>
        <w:rPr>
          <w:rFonts w:eastAsia="仿宋_GB2312"/>
          <w:sz w:val="32"/>
          <w:szCs w:val="32"/>
        </w:rPr>
        <w:t>×2</w:t>
      </w:r>
      <w:r>
        <w:rPr>
          <w:rFonts w:eastAsia="仿宋_GB2312"/>
          <w:sz w:val="32"/>
          <w:szCs w:val="32"/>
        </w:rPr>
        <w:t>／周＝</w:t>
      </w:r>
      <w:r>
        <w:rPr>
          <w:rFonts w:eastAsia="仿宋_GB2312"/>
          <w:sz w:val="32"/>
          <w:szCs w:val="32"/>
        </w:rPr>
        <w:t>104</w:t>
      </w:r>
      <w:r>
        <w:rPr>
          <w:rFonts w:eastAsia="仿宋_GB2312"/>
          <w:sz w:val="32"/>
          <w:szCs w:val="32"/>
        </w:rPr>
        <w:t>天，元旦、春节、五一、端午、国庆等共计</w:t>
      </w:r>
      <w:r>
        <w:rPr>
          <w:rFonts w:eastAsia="仿宋_GB2312"/>
          <w:sz w:val="32"/>
          <w:szCs w:val="32"/>
        </w:rPr>
        <w:t>11</w:t>
      </w:r>
      <w:r>
        <w:rPr>
          <w:rFonts w:eastAsia="仿宋_GB2312"/>
          <w:sz w:val="32"/>
          <w:szCs w:val="32"/>
        </w:rPr>
        <w:t>天法定假日，即国家法定节假日（含双休日）共计</w:t>
      </w:r>
      <w:r>
        <w:rPr>
          <w:rFonts w:eastAsia="仿宋_GB2312"/>
          <w:sz w:val="32"/>
          <w:szCs w:val="32"/>
        </w:rPr>
        <w:t>115</w:t>
      </w:r>
      <w:r>
        <w:rPr>
          <w:rFonts w:eastAsia="仿宋_GB2312"/>
          <w:sz w:val="32"/>
          <w:szCs w:val="32"/>
        </w:rPr>
        <w:t>天。国家法定工作日</w:t>
      </w:r>
      <w:r>
        <w:rPr>
          <w:rFonts w:eastAsia="仿宋_GB2312"/>
          <w:sz w:val="32"/>
          <w:szCs w:val="32"/>
        </w:rPr>
        <w:t>=365-115=251</w:t>
      </w:r>
      <w:r>
        <w:rPr>
          <w:rFonts w:eastAsia="仿宋_GB2312"/>
          <w:sz w:val="32"/>
          <w:szCs w:val="32"/>
        </w:rPr>
        <w:t>天。</w:t>
      </w:r>
    </w:p>
    <w:p w14:paraId="75AE25EE" w14:textId="77777777" w:rsidR="00832071" w:rsidRDefault="002E3238">
      <w:pPr>
        <w:pStyle w:val="a9"/>
        <w:adjustRightInd w:val="0"/>
        <w:spacing w:line="560" w:lineRule="exact"/>
        <w:ind w:firstLine="640"/>
        <w:rPr>
          <w:rFonts w:eastAsia="仿宋_GB2312"/>
          <w:sz w:val="32"/>
          <w:szCs w:val="32"/>
        </w:rPr>
      </w:pPr>
      <w:r>
        <w:rPr>
          <w:rFonts w:eastAsia="仿宋_GB2312" w:hint="eastAsia"/>
          <w:sz w:val="32"/>
          <w:szCs w:val="32"/>
        </w:rPr>
        <w:t>总法定工作日</w:t>
      </w:r>
      <w:r>
        <w:rPr>
          <w:rFonts w:eastAsia="仿宋_GB2312"/>
          <w:sz w:val="32"/>
          <w:szCs w:val="32"/>
        </w:rPr>
        <w:t>=</w:t>
      </w:r>
      <w:r>
        <w:rPr>
          <w:rFonts w:eastAsia="仿宋_GB2312"/>
          <w:sz w:val="32"/>
          <w:szCs w:val="32"/>
        </w:rPr>
        <w:t>国家法定工作日</w:t>
      </w:r>
      <w:r>
        <w:rPr>
          <w:rFonts w:eastAsia="仿宋_GB2312"/>
          <w:sz w:val="32"/>
          <w:szCs w:val="32"/>
        </w:rPr>
        <w:t>×</w:t>
      </w:r>
      <w:r>
        <w:rPr>
          <w:rFonts w:eastAsia="仿宋_GB2312"/>
          <w:sz w:val="32"/>
          <w:szCs w:val="32"/>
        </w:rPr>
        <w:t>执法人员数量</w:t>
      </w:r>
      <w:r>
        <w:rPr>
          <w:rFonts w:eastAsia="仿宋_GB2312"/>
          <w:sz w:val="32"/>
          <w:szCs w:val="32"/>
        </w:rPr>
        <w:t xml:space="preserve">=  </w:t>
      </w:r>
    </w:p>
    <w:p w14:paraId="34F20F14" w14:textId="77777777" w:rsidR="00832071" w:rsidRDefault="002E3238">
      <w:pPr>
        <w:pStyle w:val="a9"/>
        <w:adjustRightInd w:val="0"/>
        <w:spacing w:line="560" w:lineRule="exact"/>
        <w:ind w:firstLine="640"/>
        <w:rPr>
          <w:rFonts w:eastAsia="仿宋_GB2312"/>
          <w:sz w:val="32"/>
          <w:szCs w:val="32"/>
        </w:rPr>
      </w:pPr>
      <w:r>
        <w:rPr>
          <w:rFonts w:eastAsia="仿宋_GB2312"/>
          <w:sz w:val="32"/>
          <w:szCs w:val="32"/>
        </w:rPr>
        <w:t>251</w:t>
      </w:r>
      <w:r>
        <w:rPr>
          <w:rFonts w:eastAsia="仿宋_GB2312"/>
          <w:sz w:val="32"/>
          <w:szCs w:val="32"/>
        </w:rPr>
        <w:t>（天）</w:t>
      </w:r>
      <w:r>
        <w:rPr>
          <w:rFonts w:eastAsia="仿宋_GB2312"/>
          <w:sz w:val="32"/>
          <w:szCs w:val="32"/>
        </w:rPr>
        <w:t>×</w:t>
      </w:r>
      <w:r>
        <w:rPr>
          <w:rFonts w:eastAsia="仿宋_GB2312"/>
          <w:sz w:val="32"/>
          <w:szCs w:val="32"/>
          <w:u w:val="single"/>
        </w:rPr>
        <w:t xml:space="preserve">   </w:t>
      </w:r>
      <w:r>
        <w:rPr>
          <w:rFonts w:eastAsia="仿宋_GB2312" w:hint="eastAsia"/>
          <w:sz w:val="32"/>
          <w:szCs w:val="32"/>
          <w:u w:val="single"/>
        </w:rPr>
        <w:t>71</w:t>
      </w:r>
      <w:r>
        <w:rPr>
          <w:rFonts w:eastAsia="仿宋_GB2312"/>
          <w:sz w:val="32"/>
          <w:szCs w:val="32"/>
          <w:u w:val="single"/>
        </w:rPr>
        <w:t xml:space="preserve"> </w:t>
      </w:r>
      <w:r>
        <w:rPr>
          <w:rFonts w:eastAsia="仿宋_GB2312"/>
          <w:sz w:val="32"/>
          <w:szCs w:val="32"/>
          <w:u w:val="single"/>
        </w:rPr>
        <w:t>（人）</w:t>
      </w:r>
      <w:r>
        <w:rPr>
          <w:rFonts w:eastAsia="仿宋_GB2312"/>
          <w:sz w:val="32"/>
          <w:szCs w:val="32"/>
        </w:rPr>
        <w:t>=</w:t>
      </w:r>
      <w:r>
        <w:rPr>
          <w:rFonts w:eastAsia="仿宋_GB2312"/>
          <w:sz w:val="32"/>
          <w:szCs w:val="32"/>
          <w:u w:val="single"/>
        </w:rPr>
        <w:t xml:space="preserve">    </w:t>
      </w:r>
      <w:r>
        <w:rPr>
          <w:rFonts w:eastAsia="仿宋_GB2312" w:hint="eastAsia"/>
          <w:sz w:val="32"/>
          <w:szCs w:val="32"/>
          <w:u w:val="single"/>
        </w:rPr>
        <w:t>17821</w:t>
      </w:r>
      <w:r>
        <w:rPr>
          <w:rFonts w:eastAsia="仿宋_GB2312"/>
          <w:sz w:val="32"/>
          <w:szCs w:val="32"/>
          <w:u w:val="single"/>
        </w:rPr>
        <w:t xml:space="preserve"> </w:t>
      </w:r>
      <w:r>
        <w:rPr>
          <w:rFonts w:eastAsia="仿宋_GB2312"/>
          <w:sz w:val="32"/>
          <w:szCs w:val="32"/>
          <w:u w:val="single"/>
        </w:rPr>
        <w:t>（工作日）</w:t>
      </w:r>
      <w:r>
        <w:rPr>
          <w:rFonts w:eastAsia="仿宋_GB2312"/>
          <w:sz w:val="32"/>
          <w:szCs w:val="32"/>
        </w:rPr>
        <w:t xml:space="preserve"> </w:t>
      </w:r>
    </w:p>
    <w:p w14:paraId="4539303B" w14:textId="77777777" w:rsidR="00832071" w:rsidRDefault="002E3238">
      <w:pPr>
        <w:pStyle w:val="a9"/>
        <w:adjustRightInd w:val="0"/>
        <w:spacing w:line="560" w:lineRule="exact"/>
        <w:ind w:firstLine="640"/>
        <w:rPr>
          <w:rFonts w:eastAsia="仿宋_GB2312"/>
          <w:sz w:val="32"/>
          <w:szCs w:val="32"/>
        </w:rPr>
      </w:pPr>
      <w:r>
        <w:rPr>
          <w:rFonts w:eastAsia="仿宋_GB2312"/>
          <w:b/>
          <w:sz w:val="32"/>
          <w:szCs w:val="32"/>
        </w:rPr>
        <w:t>2.</w:t>
      </w:r>
      <w:r>
        <w:rPr>
          <w:rFonts w:eastAsia="仿宋_GB2312"/>
          <w:b/>
          <w:sz w:val="32"/>
          <w:szCs w:val="32"/>
        </w:rPr>
        <w:t>监督检查工作日：</w:t>
      </w:r>
      <w:r>
        <w:rPr>
          <w:rFonts w:eastAsia="仿宋_GB2312"/>
          <w:b/>
          <w:sz w:val="32"/>
          <w:szCs w:val="32"/>
          <w:u w:val="single"/>
        </w:rPr>
        <w:t xml:space="preserve">   </w:t>
      </w:r>
      <w:r>
        <w:rPr>
          <w:rFonts w:eastAsia="仿宋_GB2312" w:hint="eastAsia"/>
          <w:b/>
          <w:sz w:val="32"/>
          <w:szCs w:val="32"/>
          <w:u w:val="single"/>
        </w:rPr>
        <w:t>2083</w:t>
      </w:r>
      <w:r>
        <w:rPr>
          <w:rFonts w:eastAsia="仿宋_GB2312"/>
          <w:b/>
          <w:sz w:val="32"/>
          <w:szCs w:val="32"/>
          <w:u w:val="single"/>
        </w:rPr>
        <w:t xml:space="preserve">   </w:t>
      </w:r>
      <w:proofErr w:type="gramStart"/>
      <w:r>
        <w:rPr>
          <w:rFonts w:eastAsia="仿宋_GB2312" w:hint="eastAsia"/>
          <w:b/>
          <w:sz w:val="32"/>
          <w:szCs w:val="32"/>
        </w:rPr>
        <w:t>个</w:t>
      </w:r>
      <w:proofErr w:type="gramEnd"/>
      <w:r>
        <w:rPr>
          <w:rFonts w:eastAsia="仿宋_GB2312" w:hint="eastAsia"/>
          <w:b/>
          <w:sz w:val="32"/>
          <w:szCs w:val="32"/>
        </w:rPr>
        <w:t>工作日。</w:t>
      </w:r>
      <w:r>
        <w:rPr>
          <w:rFonts w:eastAsia="仿宋_GB2312" w:hint="eastAsia"/>
          <w:sz w:val="32"/>
          <w:szCs w:val="32"/>
        </w:rPr>
        <w:t>监督检查工作日</w:t>
      </w:r>
      <w:r>
        <w:rPr>
          <w:rFonts w:eastAsia="仿宋_GB2312"/>
          <w:sz w:val="32"/>
          <w:szCs w:val="32"/>
        </w:rPr>
        <w:t>=</w:t>
      </w:r>
      <w:r>
        <w:rPr>
          <w:rFonts w:eastAsia="仿宋_GB2312" w:hint="eastAsia"/>
          <w:sz w:val="32"/>
          <w:szCs w:val="32"/>
          <w:shd w:val="clear" w:color="auto" w:fill="FFFFFF"/>
        </w:rPr>
        <w:t>重点检查工作日</w:t>
      </w:r>
      <w:r>
        <w:rPr>
          <w:rFonts w:eastAsia="仿宋_GB2312"/>
          <w:sz w:val="32"/>
          <w:szCs w:val="32"/>
          <w:shd w:val="clear" w:color="auto" w:fill="FFFFFF"/>
        </w:rPr>
        <w:t>+</w:t>
      </w:r>
      <w:r>
        <w:rPr>
          <w:rFonts w:eastAsia="仿宋_GB2312"/>
          <w:sz w:val="32"/>
          <w:szCs w:val="32"/>
          <w:shd w:val="clear" w:color="auto" w:fill="FFFFFF"/>
        </w:rPr>
        <w:t>一般检查工作日</w:t>
      </w:r>
      <w:r>
        <w:rPr>
          <w:rFonts w:eastAsia="仿宋_GB2312" w:hint="eastAsia"/>
          <w:sz w:val="32"/>
          <w:szCs w:val="32"/>
        </w:rPr>
        <w:t>。</w:t>
      </w:r>
    </w:p>
    <w:p w14:paraId="3DFC2997" w14:textId="77777777" w:rsidR="00832071" w:rsidRDefault="002E3238">
      <w:pPr>
        <w:pStyle w:val="a9"/>
        <w:adjustRightInd w:val="0"/>
        <w:spacing w:line="560" w:lineRule="exact"/>
        <w:ind w:firstLine="640"/>
        <w:rPr>
          <w:rFonts w:eastAsia="仿宋_GB2312"/>
          <w:sz w:val="32"/>
          <w:szCs w:val="32"/>
        </w:rPr>
      </w:pPr>
      <w:r>
        <w:rPr>
          <w:rFonts w:eastAsia="仿宋_GB2312" w:hint="eastAsia"/>
          <w:b/>
          <w:sz w:val="32"/>
          <w:szCs w:val="32"/>
        </w:rPr>
        <w:t>（</w:t>
      </w:r>
      <w:r>
        <w:rPr>
          <w:rFonts w:eastAsia="仿宋_GB2312"/>
          <w:b/>
          <w:sz w:val="32"/>
          <w:szCs w:val="32"/>
        </w:rPr>
        <w:t>1</w:t>
      </w:r>
      <w:r>
        <w:rPr>
          <w:rFonts w:eastAsia="仿宋_GB2312"/>
          <w:b/>
          <w:sz w:val="32"/>
          <w:szCs w:val="32"/>
        </w:rPr>
        <w:t>）重点检查工作日：</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1253</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工作日，按照各部门上报的数据统计，占年度监督检查工作日的</w:t>
      </w:r>
      <w:r>
        <w:rPr>
          <w:rFonts w:eastAsia="仿宋_GB2312"/>
          <w:sz w:val="32"/>
          <w:szCs w:val="32"/>
        </w:rPr>
        <w:t>60%</w:t>
      </w:r>
      <w:r>
        <w:rPr>
          <w:rFonts w:eastAsia="仿宋_GB2312"/>
          <w:sz w:val="32"/>
          <w:szCs w:val="32"/>
        </w:rPr>
        <w:t>。</w:t>
      </w:r>
    </w:p>
    <w:p w14:paraId="0DD45DC0" w14:textId="77777777" w:rsidR="00832071" w:rsidRDefault="002E3238">
      <w:pPr>
        <w:pStyle w:val="a9"/>
        <w:adjustRightInd w:val="0"/>
        <w:spacing w:line="560" w:lineRule="exact"/>
        <w:ind w:firstLine="640"/>
        <w:rPr>
          <w:rFonts w:eastAsia="仿宋_GB2312"/>
          <w:sz w:val="32"/>
          <w:szCs w:val="32"/>
        </w:rPr>
      </w:pPr>
      <w:r>
        <w:rPr>
          <w:rFonts w:eastAsia="仿宋_GB2312" w:hint="eastAsia"/>
          <w:b/>
          <w:sz w:val="32"/>
          <w:szCs w:val="32"/>
        </w:rPr>
        <w:t>（</w:t>
      </w:r>
      <w:r>
        <w:rPr>
          <w:rFonts w:eastAsia="仿宋_GB2312"/>
          <w:b/>
          <w:sz w:val="32"/>
          <w:szCs w:val="32"/>
        </w:rPr>
        <w:t>2</w:t>
      </w:r>
      <w:r>
        <w:rPr>
          <w:rFonts w:eastAsia="仿宋_GB2312"/>
          <w:b/>
          <w:sz w:val="32"/>
          <w:szCs w:val="32"/>
        </w:rPr>
        <w:t>）一般检查工作日：</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830</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工作日，根据各部门上报数据测算，占年度监督检查工作日的</w:t>
      </w:r>
      <w:r>
        <w:rPr>
          <w:rFonts w:eastAsia="仿宋_GB2312"/>
          <w:sz w:val="32"/>
          <w:szCs w:val="32"/>
        </w:rPr>
        <w:t>40%</w:t>
      </w:r>
      <w:r>
        <w:rPr>
          <w:rFonts w:eastAsia="仿宋_GB2312"/>
          <w:sz w:val="32"/>
          <w:szCs w:val="32"/>
        </w:rPr>
        <w:t>。</w:t>
      </w:r>
    </w:p>
    <w:p w14:paraId="271D44B3" w14:textId="77777777" w:rsidR="00832071" w:rsidRDefault="002E3238">
      <w:pPr>
        <w:pStyle w:val="a9"/>
        <w:adjustRightInd w:val="0"/>
        <w:spacing w:line="560" w:lineRule="exact"/>
        <w:ind w:firstLine="643"/>
        <w:rPr>
          <w:rFonts w:eastAsia="仿宋_GB2312"/>
          <w:b/>
          <w:sz w:val="32"/>
          <w:szCs w:val="32"/>
        </w:rPr>
      </w:pPr>
      <w:r>
        <w:rPr>
          <w:rFonts w:eastAsia="仿宋_GB2312"/>
          <w:b/>
          <w:sz w:val="32"/>
          <w:szCs w:val="32"/>
        </w:rPr>
        <w:t>3.</w:t>
      </w:r>
      <w:r>
        <w:rPr>
          <w:rFonts w:eastAsia="仿宋_GB2312"/>
          <w:b/>
          <w:sz w:val="32"/>
          <w:szCs w:val="32"/>
        </w:rPr>
        <w:t>其他行政执法工作日：</w:t>
      </w:r>
      <w:r>
        <w:rPr>
          <w:rFonts w:eastAsia="仿宋_GB2312"/>
          <w:b/>
          <w:sz w:val="32"/>
          <w:szCs w:val="32"/>
          <w:u w:val="single"/>
        </w:rPr>
        <w:t xml:space="preserve"> </w:t>
      </w:r>
      <w:r>
        <w:rPr>
          <w:rFonts w:eastAsia="仿宋_GB2312" w:hint="eastAsia"/>
          <w:b/>
          <w:sz w:val="32"/>
          <w:szCs w:val="32"/>
          <w:u w:val="single"/>
        </w:rPr>
        <w:t>9253</w:t>
      </w:r>
      <w:r>
        <w:rPr>
          <w:rFonts w:eastAsia="仿宋_GB2312"/>
          <w:b/>
          <w:sz w:val="32"/>
          <w:szCs w:val="32"/>
          <w:u w:val="single"/>
        </w:rPr>
        <w:t xml:space="preserve"> </w:t>
      </w:r>
      <w:proofErr w:type="gramStart"/>
      <w:r>
        <w:rPr>
          <w:rFonts w:eastAsia="仿宋_GB2312" w:hint="eastAsia"/>
          <w:b/>
          <w:sz w:val="32"/>
          <w:szCs w:val="32"/>
        </w:rPr>
        <w:t>个</w:t>
      </w:r>
      <w:proofErr w:type="gramEnd"/>
      <w:r>
        <w:rPr>
          <w:rFonts w:eastAsia="仿宋_GB2312" w:hint="eastAsia"/>
          <w:b/>
          <w:sz w:val="32"/>
          <w:szCs w:val="32"/>
        </w:rPr>
        <w:t>工作日。</w:t>
      </w:r>
      <w:r>
        <w:rPr>
          <w:rFonts w:eastAsia="仿宋_GB2312" w:hint="eastAsia"/>
          <w:sz w:val="32"/>
          <w:szCs w:val="32"/>
        </w:rPr>
        <w:t>以下事项确定的次数、人数及占用工作日等参考前</w:t>
      </w:r>
      <w:r>
        <w:rPr>
          <w:rFonts w:eastAsia="仿宋_GB2312"/>
          <w:sz w:val="32"/>
          <w:szCs w:val="32"/>
        </w:rPr>
        <w:t>3</w:t>
      </w:r>
      <w:r>
        <w:rPr>
          <w:rFonts w:eastAsia="仿宋_GB2312"/>
          <w:sz w:val="32"/>
          <w:szCs w:val="32"/>
        </w:rPr>
        <w:t>年，特别是</w:t>
      </w:r>
      <w:r>
        <w:rPr>
          <w:rFonts w:eastAsia="仿宋_GB2312"/>
          <w:sz w:val="32"/>
          <w:szCs w:val="32"/>
        </w:rPr>
        <w:t>2019</w:t>
      </w:r>
      <w:r>
        <w:rPr>
          <w:rFonts w:eastAsia="仿宋_GB2312"/>
          <w:sz w:val="32"/>
          <w:szCs w:val="32"/>
        </w:rPr>
        <w:t>年度的行政执法工作进行测算，并对各部门上报预测情况进行了汇总测算。</w:t>
      </w:r>
    </w:p>
    <w:p w14:paraId="28E1587A" w14:textId="77777777" w:rsidR="00832071" w:rsidRDefault="002E3238">
      <w:pPr>
        <w:pStyle w:val="a9"/>
        <w:adjustRightInd w:val="0"/>
        <w:spacing w:line="560" w:lineRule="exact"/>
        <w:ind w:firstLine="643"/>
        <w:rPr>
          <w:rFonts w:eastAsia="仿宋_GB2312"/>
          <w:sz w:val="32"/>
          <w:szCs w:val="32"/>
        </w:rPr>
      </w:pPr>
      <w:r>
        <w:rPr>
          <w:rFonts w:eastAsia="仿宋_GB2312" w:hint="eastAsia"/>
          <w:b/>
          <w:sz w:val="32"/>
          <w:szCs w:val="32"/>
        </w:rPr>
        <w:t>（</w:t>
      </w:r>
      <w:r>
        <w:rPr>
          <w:rFonts w:eastAsia="仿宋_GB2312"/>
          <w:b/>
          <w:sz w:val="32"/>
          <w:szCs w:val="32"/>
        </w:rPr>
        <w:t>1</w:t>
      </w:r>
      <w:r>
        <w:rPr>
          <w:rFonts w:eastAsia="仿宋_GB2312"/>
          <w:b/>
          <w:sz w:val="32"/>
          <w:szCs w:val="32"/>
        </w:rPr>
        <w:t>）开展安全生产综合监管。</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1650</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680C04CD" w14:textId="77777777" w:rsidR="00832071" w:rsidRDefault="002E3238">
      <w:pPr>
        <w:pStyle w:val="a9"/>
        <w:adjustRightInd w:val="0"/>
        <w:spacing w:line="560" w:lineRule="exact"/>
        <w:ind w:firstLine="640"/>
        <w:rPr>
          <w:rFonts w:eastAsia="仿宋_GB2312"/>
          <w:sz w:val="32"/>
          <w:szCs w:val="32"/>
        </w:rPr>
      </w:pPr>
      <w:r>
        <w:rPr>
          <w:rFonts w:eastAsia="仿宋_GB2312" w:hint="eastAsia"/>
          <w:b/>
          <w:sz w:val="32"/>
          <w:szCs w:val="32"/>
        </w:rPr>
        <w:lastRenderedPageBreak/>
        <w:t>（</w:t>
      </w:r>
      <w:r>
        <w:rPr>
          <w:rFonts w:eastAsia="仿宋_GB2312"/>
          <w:b/>
          <w:sz w:val="32"/>
          <w:szCs w:val="32"/>
        </w:rPr>
        <w:t>2</w:t>
      </w:r>
      <w:r>
        <w:rPr>
          <w:rFonts w:eastAsia="仿宋_GB2312"/>
          <w:b/>
          <w:sz w:val="32"/>
          <w:szCs w:val="32"/>
        </w:rPr>
        <w:t>）实施行政许可。</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80</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30212D6D" w14:textId="77777777" w:rsidR="00832071" w:rsidRDefault="002E3238">
      <w:pPr>
        <w:pStyle w:val="a9"/>
        <w:spacing w:line="560" w:lineRule="exact"/>
        <w:ind w:firstLine="640"/>
        <w:rPr>
          <w:rFonts w:eastAsia="仿宋_GB2312"/>
          <w:sz w:val="32"/>
          <w:szCs w:val="32"/>
          <w:u w:val="single"/>
        </w:rPr>
      </w:pPr>
      <w:r>
        <w:rPr>
          <w:rFonts w:eastAsia="仿宋_GB2312" w:hint="eastAsia"/>
          <w:b/>
          <w:sz w:val="32"/>
          <w:szCs w:val="32"/>
        </w:rPr>
        <w:t>（</w:t>
      </w:r>
      <w:r>
        <w:rPr>
          <w:rFonts w:eastAsia="仿宋_GB2312"/>
          <w:b/>
          <w:sz w:val="32"/>
          <w:szCs w:val="32"/>
        </w:rPr>
        <w:t>3</w:t>
      </w:r>
      <w:r>
        <w:rPr>
          <w:rFonts w:eastAsia="仿宋_GB2312"/>
          <w:b/>
          <w:sz w:val="32"/>
          <w:szCs w:val="32"/>
        </w:rPr>
        <w:t>）组织生产安全事故调查和处理。</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1110</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14:paraId="03D8793B" w14:textId="77777777" w:rsidR="00832071" w:rsidRDefault="002E3238">
      <w:pPr>
        <w:pStyle w:val="a9"/>
        <w:spacing w:line="560" w:lineRule="exact"/>
        <w:rPr>
          <w:rFonts w:eastAsia="仿宋_GB2312"/>
          <w:sz w:val="32"/>
          <w:szCs w:val="32"/>
        </w:rPr>
      </w:pP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22AF7C9D" w14:textId="77777777" w:rsidR="00832071" w:rsidRDefault="002E3238">
      <w:pPr>
        <w:pStyle w:val="a9"/>
        <w:spacing w:line="560" w:lineRule="exact"/>
        <w:ind w:firstLine="640"/>
        <w:rPr>
          <w:rFonts w:eastAsia="仿宋_GB2312"/>
          <w:sz w:val="32"/>
          <w:szCs w:val="32"/>
        </w:rPr>
      </w:pPr>
      <w:r>
        <w:rPr>
          <w:rFonts w:eastAsia="仿宋_GB2312" w:hint="eastAsia"/>
          <w:b/>
          <w:sz w:val="32"/>
          <w:szCs w:val="32"/>
        </w:rPr>
        <w:t>（</w:t>
      </w:r>
      <w:r>
        <w:rPr>
          <w:rFonts w:eastAsia="仿宋_GB2312"/>
          <w:b/>
          <w:sz w:val="32"/>
          <w:szCs w:val="32"/>
        </w:rPr>
        <w:t>4</w:t>
      </w:r>
      <w:r>
        <w:rPr>
          <w:rFonts w:eastAsia="仿宋_GB2312"/>
          <w:b/>
          <w:sz w:val="32"/>
          <w:szCs w:val="32"/>
        </w:rPr>
        <w:t>）调查核实安全生产投诉举报。</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 xml:space="preserve"> 410</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414C6502" w14:textId="77777777" w:rsidR="00832071" w:rsidRDefault="002E3238">
      <w:pPr>
        <w:pStyle w:val="a9"/>
        <w:spacing w:line="560" w:lineRule="exact"/>
        <w:ind w:firstLine="640"/>
        <w:rPr>
          <w:rFonts w:eastAsia="仿宋_GB2312"/>
          <w:sz w:val="32"/>
          <w:szCs w:val="32"/>
        </w:rPr>
      </w:pPr>
      <w:r>
        <w:rPr>
          <w:rFonts w:eastAsia="仿宋_GB2312" w:hint="eastAsia"/>
          <w:b/>
          <w:sz w:val="32"/>
          <w:szCs w:val="32"/>
        </w:rPr>
        <w:t>（</w:t>
      </w:r>
      <w:r>
        <w:rPr>
          <w:rFonts w:eastAsia="仿宋_GB2312"/>
          <w:b/>
          <w:sz w:val="32"/>
          <w:szCs w:val="32"/>
        </w:rPr>
        <w:t>5</w:t>
      </w:r>
      <w:r>
        <w:rPr>
          <w:rFonts w:eastAsia="仿宋_GB2312"/>
          <w:b/>
          <w:sz w:val="32"/>
          <w:szCs w:val="32"/>
        </w:rPr>
        <w:t>）参加有关部门联合执法。</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 xml:space="preserve"> 1300</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2ACBCCA1" w14:textId="77777777" w:rsidR="00832071" w:rsidRDefault="002E3238">
      <w:pPr>
        <w:pStyle w:val="a9"/>
        <w:spacing w:line="560" w:lineRule="exact"/>
        <w:ind w:firstLine="640"/>
        <w:rPr>
          <w:rFonts w:eastAsia="仿宋_GB2312"/>
          <w:sz w:val="32"/>
          <w:szCs w:val="32"/>
        </w:rPr>
      </w:pPr>
      <w:r>
        <w:rPr>
          <w:rFonts w:eastAsia="仿宋_GB2312" w:hint="eastAsia"/>
          <w:b/>
          <w:sz w:val="32"/>
          <w:szCs w:val="32"/>
        </w:rPr>
        <w:t>（</w:t>
      </w:r>
      <w:r>
        <w:rPr>
          <w:rFonts w:eastAsia="仿宋_GB2312"/>
          <w:b/>
          <w:sz w:val="32"/>
          <w:szCs w:val="32"/>
        </w:rPr>
        <w:t>6</w:t>
      </w:r>
      <w:r>
        <w:rPr>
          <w:rFonts w:eastAsia="仿宋_GB2312"/>
          <w:b/>
          <w:sz w:val="32"/>
          <w:szCs w:val="32"/>
        </w:rPr>
        <w:t>）办理有关法律、法规、规章规定的登记、备案。</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 xml:space="preserve"> 378</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6775FA3A" w14:textId="77777777" w:rsidR="00832071" w:rsidRDefault="002E3238">
      <w:pPr>
        <w:pStyle w:val="a9"/>
        <w:spacing w:line="560" w:lineRule="exact"/>
        <w:ind w:firstLine="640"/>
        <w:rPr>
          <w:rFonts w:eastAsia="仿宋_GB2312"/>
          <w:b/>
          <w:sz w:val="32"/>
          <w:szCs w:val="32"/>
        </w:rPr>
      </w:pPr>
      <w:r>
        <w:rPr>
          <w:rFonts w:eastAsia="仿宋_GB2312" w:hint="eastAsia"/>
          <w:b/>
          <w:sz w:val="32"/>
          <w:szCs w:val="32"/>
        </w:rPr>
        <w:t>（</w:t>
      </w:r>
      <w:r>
        <w:rPr>
          <w:rFonts w:eastAsia="仿宋_GB2312"/>
          <w:b/>
          <w:sz w:val="32"/>
          <w:szCs w:val="32"/>
        </w:rPr>
        <w:t>7</w:t>
      </w:r>
      <w:r>
        <w:rPr>
          <w:rFonts w:eastAsia="仿宋_GB2312"/>
          <w:b/>
          <w:sz w:val="32"/>
          <w:szCs w:val="32"/>
        </w:rPr>
        <w:t>）开展对中介服务机构的监督检查。</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340D76B0" w14:textId="77777777" w:rsidR="00832071" w:rsidRDefault="002E3238">
      <w:pPr>
        <w:pStyle w:val="a9"/>
        <w:spacing w:line="560" w:lineRule="exact"/>
        <w:ind w:firstLine="640"/>
        <w:rPr>
          <w:rFonts w:eastAsia="仿宋_GB2312"/>
          <w:b/>
          <w:sz w:val="32"/>
          <w:szCs w:val="32"/>
        </w:rPr>
      </w:pPr>
      <w:r>
        <w:rPr>
          <w:rFonts w:eastAsia="仿宋_GB2312" w:hint="eastAsia"/>
          <w:b/>
          <w:sz w:val="32"/>
          <w:szCs w:val="32"/>
        </w:rPr>
        <w:t>（</w:t>
      </w:r>
      <w:r>
        <w:rPr>
          <w:rFonts w:eastAsia="仿宋_GB2312"/>
          <w:b/>
          <w:sz w:val="32"/>
          <w:szCs w:val="32"/>
        </w:rPr>
        <w:t>8</w:t>
      </w:r>
      <w:r>
        <w:rPr>
          <w:rFonts w:eastAsia="仿宋_GB2312"/>
          <w:b/>
          <w:sz w:val="32"/>
          <w:szCs w:val="32"/>
        </w:rPr>
        <w:t>）开展安全生产宣传教育培训。</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455</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038EFBD5" w14:textId="77777777" w:rsidR="00832071" w:rsidRDefault="002E3238">
      <w:pPr>
        <w:pStyle w:val="a9"/>
        <w:spacing w:line="560" w:lineRule="exact"/>
        <w:ind w:firstLine="640"/>
        <w:rPr>
          <w:rFonts w:eastAsia="仿宋_GB2312"/>
          <w:b/>
          <w:sz w:val="32"/>
          <w:szCs w:val="32"/>
        </w:rPr>
      </w:pPr>
      <w:r>
        <w:rPr>
          <w:rFonts w:eastAsia="仿宋_GB2312" w:hint="eastAsia"/>
          <w:b/>
          <w:sz w:val="32"/>
          <w:szCs w:val="32"/>
        </w:rPr>
        <w:t>（</w:t>
      </w:r>
      <w:r>
        <w:rPr>
          <w:rFonts w:eastAsia="仿宋_GB2312"/>
          <w:b/>
          <w:sz w:val="32"/>
          <w:szCs w:val="32"/>
        </w:rPr>
        <w:t>9</w:t>
      </w:r>
      <w:r>
        <w:rPr>
          <w:rFonts w:eastAsia="仿宋_GB2312"/>
          <w:b/>
          <w:sz w:val="32"/>
          <w:szCs w:val="32"/>
        </w:rPr>
        <w:t>）办理行政复议、行政应诉。</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611</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1F5FCF35" w14:textId="77777777" w:rsidR="00832071" w:rsidRDefault="002E3238">
      <w:pPr>
        <w:pStyle w:val="a9"/>
        <w:spacing w:line="560" w:lineRule="exact"/>
        <w:ind w:firstLine="640"/>
        <w:rPr>
          <w:rFonts w:eastAsia="仿宋_GB2312"/>
          <w:b/>
          <w:sz w:val="32"/>
          <w:szCs w:val="32"/>
        </w:rPr>
      </w:pPr>
      <w:r>
        <w:rPr>
          <w:rFonts w:eastAsia="仿宋_GB2312" w:hint="eastAsia"/>
          <w:b/>
          <w:sz w:val="32"/>
          <w:szCs w:val="32"/>
        </w:rPr>
        <w:lastRenderedPageBreak/>
        <w:t>（</w:t>
      </w:r>
      <w:r>
        <w:rPr>
          <w:rFonts w:eastAsia="仿宋_GB2312"/>
          <w:b/>
          <w:sz w:val="32"/>
          <w:szCs w:val="32"/>
        </w:rPr>
        <w:t>10</w:t>
      </w:r>
      <w:r>
        <w:rPr>
          <w:rFonts w:eastAsia="仿宋_GB2312"/>
          <w:b/>
          <w:sz w:val="32"/>
          <w:szCs w:val="32"/>
        </w:rPr>
        <w:t>）完成本级人民政府或者上级安全监管部门安排的执法工作任务。</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 xml:space="preserve"> 3259 </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399CD9E7" w14:textId="77777777" w:rsidR="00832071" w:rsidRDefault="002E3238">
      <w:pPr>
        <w:pStyle w:val="a9"/>
        <w:spacing w:line="560" w:lineRule="exact"/>
        <w:ind w:firstLine="640"/>
        <w:rPr>
          <w:rFonts w:eastAsia="仿宋_GB2312"/>
          <w:b/>
          <w:sz w:val="32"/>
          <w:szCs w:val="32"/>
        </w:rPr>
      </w:pPr>
      <w:r>
        <w:rPr>
          <w:rFonts w:eastAsia="仿宋_GB2312"/>
          <w:b/>
          <w:sz w:val="32"/>
          <w:szCs w:val="32"/>
        </w:rPr>
        <w:t>4.</w:t>
      </w:r>
      <w:r>
        <w:rPr>
          <w:rFonts w:eastAsia="仿宋_GB2312"/>
          <w:b/>
          <w:sz w:val="32"/>
          <w:szCs w:val="32"/>
        </w:rPr>
        <w:t>非执法工作日：</w:t>
      </w:r>
      <w:r>
        <w:rPr>
          <w:rFonts w:eastAsia="仿宋_GB2312"/>
          <w:b/>
          <w:sz w:val="32"/>
          <w:szCs w:val="32"/>
          <w:u w:val="single"/>
        </w:rPr>
        <w:t xml:space="preserve">  </w:t>
      </w:r>
      <w:r>
        <w:rPr>
          <w:rFonts w:eastAsia="仿宋_GB2312" w:hint="eastAsia"/>
          <w:b/>
          <w:sz w:val="32"/>
          <w:szCs w:val="32"/>
          <w:u w:val="single"/>
        </w:rPr>
        <w:t>6485</w:t>
      </w:r>
      <w:r>
        <w:rPr>
          <w:rFonts w:eastAsia="仿宋_GB2312"/>
          <w:b/>
          <w:sz w:val="32"/>
          <w:szCs w:val="32"/>
          <w:u w:val="single"/>
        </w:rPr>
        <w:t xml:space="preserve">  </w:t>
      </w:r>
      <w:proofErr w:type="gramStart"/>
      <w:r>
        <w:rPr>
          <w:rFonts w:eastAsia="仿宋_GB2312" w:hint="eastAsia"/>
          <w:b/>
          <w:sz w:val="32"/>
          <w:szCs w:val="32"/>
        </w:rPr>
        <w:t>个</w:t>
      </w:r>
      <w:proofErr w:type="gramEnd"/>
      <w:r>
        <w:rPr>
          <w:rFonts w:eastAsia="仿宋_GB2312" w:hint="eastAsia"/>
          <w:b/>
          <w:sz w:val="32"/>
          <w:szCs w:val="32"/>
        </w:rPr>
        <w:t>工作日。</w:t>
      </w:r>
      <w:r>
        <w:rPr>
          <w:rFonts w:eastAsia="仿宋_GB2312" w:hint="eastAsia"/>
          <w:sz w:val="32"/>
          <w:szCs w:val="32"/>
        </w:rPr>
        <w:t>以下事项确定的次数、人数及占用工作日等参考前</w:t>
      </w:r>
      <w:r>
        <w:rPr>
          <w:rFonts w:eastAsia="仿宋_GB2312"/>
          <w:sz w:val="32"/>
          <w:szCs w:val="32"/>
        </w:rPr>
        <w:t>3</w:t>
      </w:r>
      <w:r>
        <w:rPr>
          <w:rFonts w:eastAsia="仿宋_GB2312"/>
          <w:sz w:val="32"/>
          <w:szCs w:val="32"/>
        </w:rPr>
        <w:t>年，特别是</w:t>
      </w:r>
      <w:r>
        <w:rPr>
          <w:rFonts w:eastAsia="仿宋_GB2312"/>
          <w:sz w:val="32"/>
          <w:szCs w:val="32"/>
        </w:rPr>
        <w:t>2019</w:t>
      </w:r>
      <w:r>
        <w:rPr>
          <w:rFonts w:eastAsia="仿宋_GB2312"/>
          <w:sz w:val="32"/>
          <w:szCs w:val="32"/>
        </w:rPr>
        <w:t>年度的行政执法工作进行测算，并对各部门上报预测情况进行了汇总测算。</w:t>
      </w:r>
    </w:p>
    <w:p w14:paraId="51604EDB" w14:textId="77777777" w:rsidR="00832071" w:rsidRDefault="002E3238">
      <w:pPr>
        <w:pStyle w:val="a9"/>
        <w:spacing w:line="560" w:lineRule="exact"/>
        <w:ind w:firstLine="640"/>
        <w:rPr>
          <w:rFonts w:eastAsia="仿宋_GB2312"/>
          <w:sz w:val="32"/>
          <w:szCs w:val="32"/>
        </w:rPr>
      </w:pPr>
      <w:r>
        <w:rPr>
          <w:rFonts w:eastAsia="仿宋_GB2312" w:hint="eastAsia"/>
          <w:b/>
          <w:sz w:val="32"/>
          <w:szCs w:val="32"/>
        </w:rPr>
        <w:t>（</w:t>
      </w:r>
      <w:r>
        <w:rPr>
          <w:rFonts w:eastAsia="仿宋_GB2312"/>
          <w:b/>
          <w:sz w:val="32"/>
          <w:szCs w:val="32"/>
        </w:rPr>
        <w:t>1</w:t>
      </w:r>
      <w:r>
        <w:rPr>
          <w:rFonts w:eastAsia="仿宋_GB2312"/>
          <w:b/>
          <w:sz w:val="32"/>
          <w:szCs w:val="32"/>
        </w:rPr>
        <w:t>）机关值班。</w:t>
      </w:r>
      <w:r>
        <w:rPr>
          <w:rFonts w:eastAsia="仿宋_GB2312" w:hint="eastAsia"/>
          <w:sz w:val="32"/>
          <w:szCs w:val="32"/>
        </w:rPr>
        <w:t>机关值班安排</w:t>
      </w:r>
      <w:r>
        <w:rPr>
          <w:rFonts w:eastAsia="仿宋_GB2312"/>
          <w:sz w:val="32"/>
          <w:szCs w:val="32"/>
          <w:u w:val="single"/>
        </w:rPr>
        <w:t xml:space="preserve"> </w:t>
      </w:r>
      <w:r>
        <w:rPr>
          <w:rFonts w:eastAsia="仿宋_GB2312" w:hint="eastAsia"/>
          <w:sz w:val="32"/>
          <w:szCs w:val="32"/>
          <w:u w:val="single"/>
        </w:rPr>
        <w:t xml:space="preserve"> 760</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76BDFC86" w14:textId="77777777" w:rsidR="00832071" w:rsidRDefault="002E3238">
      <w:pPr>
        <w:pStyle w:val="a9"/>
        <w:spacing w:line="560" w:lineRule="exact"/>
        <w:ind w:firstLine="640"/>
        <w:rPr>
          <w:rFonts w:eastAsia="仿宋_GB2312"/>
          <w:sz w:val="32"/>
          <w:szCs w:val="32"/>
        </w:rPr>
      </w:pPr>
      <w:r>
        <w:rPr>
          <w:rFonts w:eastAsia="仿宋_GB2312" w:hint="eastAsia"/>
          <w:b/>
          <w:sz w:val="32"/>
          <w:szCs w:val="32"/>
        </w:rPr>
        <w:t>（</w:t>
      </w:r>
      <w:r>
        <w:rPr>
          <w:rFonts w:eastAsia="仿宋_GB2312"/>
          <w:b/>
          <w:sz w:val="32"/>
          <w:szCs w:val="32"/>
        </w:rPr>
        <w:t>2</w:t>
      </w:r>
      <w:r>
        <w:rPr>
          <w:rFonts w:eastAsia="仿宋_GB2312"/>
          <w:b/>
          <w:sz w:val="32"/>
          <w:szCs w:val="32"/>
        </w:rPr>
        <w:t>）学习、培训、考核、会议。</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 xml:space="preserve"> 2153</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718DA021" w14:textId="77777777" w:rsidR="00832071" w:rsidRDefault="002E3238">
      <w:pPr>
        <w:pStyle w:val="a9"/>
        <w:spacing w:line="560" w:lineRule="exact"/>
        <w:ind w:firstLine="640"/>
        <w:rPr>
          <w:rFonts w:eastAsia="仿宋_GB2312"/>
          <w:sz w:val="32"/>
          <w:szCs w:val="32"/>
        </w:rPr>
      </w:pPr>
      <w:r>
        <w:rPr>
          <w:rFonts w:eastAsia="仿宋_GB2312" w:hint="eastAsia"/>
          <w:b/>
          <w:sz w:val="32"/>
          <w:szCs w:val="32"/>
        </w:rPr>
        <w:t>（</w:t>
      </w:r>
      <w:r>
        <w:rPr>
          <w:rFonts w:eastAsia="仿宋_GB2312"/>
          <w:b/>
          <w:sz w:val="32"/>
          <w:szCs w:val="32"/>
        </w:rPr>
        <w:t>3</w:t>
      </w:r>
      <w:r>
        <w:rPr>
          <w:rFonts w:eastAsia="仿宋_GB2312"/>
          <w:b/>
          <w:sz w:val="32"/>
          <w:szCs w:val="32"/>
        </w:rPr>
        <w:t>）病、事假。</w:t>
      </w:r>
      <w:r>
        <w:rPr>
          <w:rFonts w:eastAsia="仿宋_GB2312" w:hint="eastAsia"/>
          <w:sz w:val="32"/>
          <w:szCs w:val="32"/>
        </w:rPr>
        <w:t>病、事假安排</w:t>
      </w:r>
      <w:r>
        <w:rPr>
          <w:rFonts w:eastAsia="仿宋_GB2312"/>
          <w:sz w:val="32"/>
          <w:szCs w:val="32"/>
          <w:u w:val="single"/>
        </w:rPr>
        <w:t xml:space="preserve">  </w:t>
      </w:r>
      <w:r>
        <w:rPr>
          <w:rFonts w:eastAsia="仿宋_GB2312" w:hint="eastAsia"/>
          <w:sz w:val="32"/>
          <w:szCs w:val="32"/>
          <w:u w:val="single"/>
        </w:rPr>
        <w:t>473</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61451124" w14:textId="77777777" w:rsidR="00832071" w:rsidRDefault="002E3238">
      <w:pPr>
        <w:pStyle w:val="a9"/>
        <w:spacing w:line="560" w:lineRule="exact"/>
        <w:ind w:firstLine="640"/>
        <w:rPr>
          <w:rFonts w:eastAsia="仿宋_GB2312"/>
          <w:b/>
          <w:sz w:val="32"/>
          <w:szCs w:val="32"/>
        </w:rPr>
      </w:pPr>
      <w:r>
        <w:rPr>
          <w:rFonts w:eastAsia="仿宋_GB2312" w:hint="eastAsia"/>
          <w:b/>
          <w:sz w:val="32"/>
          <w:szCs w:val="32"/>
        </w:rPr>
        <w:t>（</w:t>
      </w:r>
      <w:r>
        <w:rPr>
          <w:rFonts w:eastAsia="仿宋_GB2312"/>
          <w:b/>
          <w:sz w:val="32"/>
          <w:szCs w:val="32"/>
        </w:rPr>
        <w:t>4</w:t>
      </w:r>
      <w:r>
        <w:rPr>
          <w:rFonts w:eastAsia="仿宋_GB2312"/>
          <w:b/>
          <w:sz w:val="32"/>
          <w:szCs w:val="32"/>
        </w:rPr>
        <w:t>）检查指导下级安全监管执法机关工作。</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891</w:t>
      </w:r>
      <w:r>
        <w:rPr>
          <w:rFonts w:eastAsia="仿宋_GB2312" w:hint="eastAsia"/>
          <w:sz w:val="32"/>
          <w:szCs w:val="32"/>
        </w:rPr>
        <w:t>个工作日，根据各部门上报数据测算。</w:t>
      </w:r>
    </w:p>
    <w:p w14:paraId="31AF755C" w14:textId="77777777" w:rsidR="00832071" w:rsidRDefault="002E3238">
      <w:pPr>
        <w:pStyle w:val="a9"/>
        <w:spacing w:line="560" w:lineRule="exact"/>
        <w:ind w:firstLine="640"/>
        <w:rPr>
          <w:rFonts w:eastAsia="仿宋_GB2312"/>
          <w:sz w:val="32"/>
          <w:szCs w:val="32"/>
        </w:rPr>
      </w:pPr>
      <w:r>
        <w:rPr>
          <w:rFonts w:eastAsia="仿宋_GB2312" w:hint="eastAsia"/>
          <w:b/>
          <w:sz w:val="32"/>
          <w:szCs w:val="32"/>
        </w:rPr>
        <w:t>（</w:t>
      </w:r>
      <w:r>
        <w:rPr>
          <w:rFonts w:eastAsia="仿宋_GB2312"/>
          <w:b/>
          <w:sz w:val="32"/>
          <w:szCs w:val="32"/>
        </w:rPr>
        <w:t>5</w:t>
      </w:r>
      <w:r>
        <w:rPr>
          <w:rFonts w:eastAsia="仿宋_GB2312"/>
          <w:b/>
          <w:sz w:val="32"/>
          <w:szCs w:val="32"/>
        </w:rPr>
        <w:t>）法定年休假、探亲假、婚（丧）假。</w:t>
      </w:r>
      <w:r>
        <w:rPr>
          <w:rFonts w:eastAsia="仿宋_GB2312" w:hint="eastAsia"/>
          <w:sz w:val="32"/>
          <w:szCs w:val="32"/>
        </w:rPr>
        <w:t>公务员法定年休假、探亲假、婚（丧）假测算为</w:t>
      </w:r>
      <w:r>
        <w:rPr>
          <w:rFonts w:eastAsia="仿宋_GB2312"/>
          <w:sz w:val="32"/>
          <w:szCs w:val="32"/>
          <w:u w:val="single"/>
        </w:rPr>
        <w:t xml:space="preserve"> </w:t>
      </w:r>
      <w:r>
        <w:rPr>
          <w:rFonts w:eastAsia="仿宋_GB2312" w:hint="eastAsia"/>
          <w:sz w:val="32"/>
          <w:szCs w:val="32"/>
          <w:u w:val="single"/>
        </w:rPr>
        <w:t xml:space="preserve"> 755 </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333617C0" w14:textId="77777777" w:rsidR="00832071" w:rsidRDefault="002E3238">
      <w:pPr>
        <w:pStyle w:val="a9"/>
        <w:adjustRightInd w:val="0"/>
        <w:spacing w:line="560" w:lineRule="exact"/>
        <w:ind w:firstLine="640"/>
        <w:rPr>
          <w:rFonts w:eastAsia="仿宋_GB2312"/>
          <w:sz w:val="32"/>
          <w:szCs w:val="32"/>
        </w:rPr>
      </w:pPr>
      <w:r>
        <w:rPr>
          <w:rFonts w:eastAsia="仿宋_GB2312" w:hint="eastAsia"/>
          <w:b/>
          <w:sz w:val="32"/>
          <w:szCs w:val="32"/>
        </w:rPr>
        <w:lastRenderedPageBreak/>
        <w:t>（</w:t>
      </w:r>
      <w:r>
        <w:rPr>
          <w:rFonts w:eastAsia="仿宋_GB2312"/>
          <w:b/>
          <w:sz w:val="32"/>
          <w:szCs w:val="32"/>
        </w:rPr>
        <w:t>6</w:t>
      </w:r>
      <w:r>
        <w:rPr>
          <w:rFonts w:eastAsia="仿宋_GB2312"/>
          <w:b/>
          <w:sz w:val="32"/>
          <w:szCs w:val="32"/>
        </w:rPr>
        <w:t>）参加党群活动。</w:t>
      </w:r>
      <w:r>
        <w:rPr>
          <w:rFonts w:eastAsia="仿宋_GB2312" w:hint="eastAsia"/>
          <w:sz w:val="32"/>
          <w:szCs w:val="32"/>
        </w:rPr>
        <w:t>预计测算为</w:t>
      </w:r>
      <w:r>
        <w:rPr>
          <w:rFonts w:eastAsia="仿宋_GB2312"/>
          <w:sz w:val="32"/>
          <w:szCs w:val="32"/>
          <w:u w:val="single"/>
        </w:rPr>
        <w:t xml:space="preserve">  </w:t>
      </w:r>
      <w:r>
        <w:rPr>
          <w:rFonts w:eastAsia="仿宋_GB2312" w:hint="eastAsia"/>
          <w:sz w:val="32"/>
          <w:szCs w:val="32"/>
          <w:u w:val="single"/>
        </w:rPr>
        <w:t>1353</w:t>
      </w:r>
      <w:r>
        <w:rPr>
          <w:rFonts w:eastAsia="仿宋_GB2312"/>
          <w:sz w:val="32"/>
          <w:szCs w:val="32"/>
          <w:u w:val="single"/>
        </w:rPr>
        <w:t xml:space="preserve">  </w:t>
      </w:r>
      <w:proofErr w:type="gramStart"/>
      <w:r>
        <w:rPr>
          <w:rFonts w:eastAsia="仿宋_GB2312" w:hint="eastAsia"/>
          <w:sz w:val="32"/>
          <w:szCs w:val="32"/>
        </w:rPr>
        <w:t>个</w:t>
      </w:r>
      <w:proofErr w:type="gramEnd"/>
      <w:r>
        <w:rPr>
          <w:rFonts w:eastAsia="仿宋_GB2312" w:hint="eastAsia"/>
          <w:sz w:val="32"/>
          <w:szCs w:val="32"/>
        </w:rPr>
        <w:t>工作日，根据各部门上报数据测算。</w:t>
      </w:r>
    </w:p>
    <w:p w14:paraId="3D39E59C" w14:textId="77777777" w:rsidR="00832071" w:rsidRDefault="00832071">
      <w:pPr>
        <w:pStyle w:val="a9"/>
        <w:adjustRightInd w:val="0"/>
        <w:spacing w:line="560" w:lineRule="exact"/>
        <w:ind w:firstLine="640"/>
        <w:rPr>
          <w:rFonts w:eastAsia="仿宋_GB2312"/>
          <w:sz w:val="32"/>
          <w:szCs w:val="32"/>
        </w:rPr>
        <w:sectPr w:rsidR="00832071">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pgNumType w:fmt="numberInDash"/>
          <w:cols w:space="720"/>
          <w:titlePg/>
          <w:docGrid w:type="lines" w:linePitch="312"/>
        </w:sectPr>
      </w:pPr>
    </w:p>
    <w:p w14:paraId="712A68BC" w14:textId="77777777" w:rsidR="00832071" w:rsidRDefault="002E3238">
      <w:pPr>
        <w:autoSpaceDE w:val="0"/>
        <w:autoSpaceDN w:val="0"/>
        <w:adjustRightInd w:val="0"/>
        <w:spacing w:line="560" w:lineRule="exact"/>
        <w:ind w:firstLineChars="200" w:firstLine="640"/>
        <w:rPr>
          <w:rFonts w:ascii="黑体" w:eastAsia="黑体" w:hAnsi="黑体" w:cs="Times New Roman"/>
          <w:bCs/>
          <w:color w:val="000000"/>
          <w:sz w:val="32"/>
          <w:szCs w:val="32"/>
          <w:lang w:val="zh-CN"/>
        </w:rPr>
      </w:pPr>
      <w:r>
        <w:rPr>
          <w:rFonts w:ascii="黑体" w:eastAsia="黑体" w:hAnsi="黑体" w:cs="Times New Roman" w:hint="eastAsia"/>
          <w:bCs/>
          <w:color w:val="000000"/>
          <w:sz w:val="32"/>
          <w:szCs w:val="32"/>
          <w:lang w:val="zh-CN"/>
        </w:rPr>
        <w:lastRenderedPageBreak/>
        <w:t>四、重点检查和一般检查</w:t>
      </w:r>
    </w:p>
    <w:p w14:paraId="0300F70D" w14:textId="77777777" w:rsidR="00832071" w:rsidRDefault="002E32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2020</w:t>
      </w:r>
      <w:r>
        <w:rPr>
          <w:rFonts w:ascii="Times New Roman" w:eastAsia="仿宋_GB2312" w:hAnsi="Times New Roman" w:cs="Times New Roman" w:hint="eastAsia"/>
          <w:kern w:val="0"/>
          <w:sz w:val="32"/>
          <w:szCs w:val="32"/>
        </w:rPr>
        <w:t>年度区应急管理局全年监督检查企业</w:t>
      </w:r>
      <w:r>
        <w:rPr>
          <w:rFonts w:ascii="Times New Roman" w:eastAsia="仿宋_GB2312" w:hAnsi="Times New Roman" w:cs="Times New Roman" w:hint="eastAsia"/>
          <w:kern w:val="0"/>
          <w:sz w:val="32"/>
          <w:szCs w:val="32"/>
        </w:rPr>
        <w:t>964</w:t>
      </w:r>
      <w:r>
        <w:rPr>
          <w:rFonts w:ascii="Times New Roman" w:eastAsia="仿宋_GB2312" w:hAnsi="Times New Roman" w:cs="Times New Roman" w:hint="eastAsia"/>
          <w:kern w:val="0"/>
          <w:sz w:val="32"/>
          <w:szCs w:val="32"/>
        </w:rPr>
        <w:t>家次。其中重点检查企业</w:t>
      </w:r>
      <w:r>
        <w:rPr>
          <w:rFonts w:ascii="Times New Roman" w:eastAsia="仿宋_GB2312" w:hAnsi="Times New Roman" w:cs="Times New Roman" w:hint="eastAsia"/>
          <w:kern w:val="0"/>
          <w:sz w:val="32"/>
          <w:szCs w:val="32"/>
        </w:rPr>
        <w:t>589</w:t>
      </w:r>
      <w:r>
        <w:rPr>
          <w:rFonts w:ascii="Times New Roman" w:eastAsia="仿宋_GB2312" w:hAnsi="Times New Roman" w:cs="Times New Roman" w:hint="eastAsia"/>
          <w:kern w:val="0"/>
          <w:sz w:val="32"/>
          <w:szCs w:val="32"/>
        </w:rPr>
        <w:t>家次，一般检查企业</w:t>
      </w:r>
      <w:r>
        <w:rPr>
          <w:rFonts w:ascii="Times New Roman" w:eastAsia="仿宋_GB2312" w:hAnsi="Times New Roman" w:cs="Times New Roman" w:hint="eastAsia"/>
          <w:kern w:val="0"/>
          <w:sz w:val="32"/>
          <w:szCs w:val="32"/>
        </w:rPr>
        <w:t>375</w:t>
      </w:r>
      <w:r>
        <w:rPr>
          <w:rFonts w:ascii="Times New Roman" w:eastAsia="仿宋_GB2312" w:hAnsi="Times New Roman" w:cs="Times New Roman" w:hint="eastAsia"/>
          <w:kern w:val="0"/>
          <w:sz w:val="32"/>
          <w:szCs w:val="32"/>
        </w:rPr>
        <w:t>家次。</w:t>
      </w:r>
    </w:p>
    <w:p w14:paraId="57125FD9" w14:textId="6364560B" w:rsidR="00832071" w:rsidRDefault="002E3238">
      <w:pPr>
        <w:autoSpaceDE w:val="0"/>
        <w:autoSpaceDN w:val="0"/>
        <w:adjustRightInd w:val="0"/>
        <w:spacing w:line="560" w:lineRule="exact"/>
        <w:ind w:firstLine="605"/>
        <w:rPr>
          <w:rFonts w:ascii="Times New Roman" w:eastAsia="仿宋_GB2312" w:hAnsi="Times New Roman" w:cs="Times New Roman"/>
          <w:sz w:val="32"/>
          <w:szCs w:val="32"/>
          <w:lang w:val="zh-CN"/>
        </w:rPr>
      </w:pPr>
      <w:r>
        <w:rPr>
          <w:rFonts w:ascii="Times New Roman" w:eastAsia="仿宋_GB2312" w:hAnsi="Times New Roman" w:cs="Times New Roman" w:hint="eastAsia"/>
          <w:sz w:val="32"/>
          <w:szCs w:val="32"/>
          <w:lang w:val="zh-CN"/>
        </w:rPr>
        <w:t>1.</w:t>
      </w:r>
      <w:r>
        <w:rPr>
          <w:rFonts w:ascii="Times New Roman" w:eastAsia="仿宋_GB2312" w:hAnsi="Times New Roman" w:cs="Times New Roman"/>
          <w:sz w:val="32"/>
          <w:szCs w:val="32"/>
          <w:lang w:val="zh-CN"/>
        </w:rPr>
        <w:t>危险化学品生产经营单位</w:t>
      </w:r>
      <w:r>
        <w:rPr>
          <w:rFonts w:ascii="Times New Roman" w:eastAsia="仿宋_GB2312" w:hAnsi="Times New Roman" w:cs="Times New Roman" w:hint="eastAsia"/>
          <w:sz w:val="32"/>
          <w:szCs w:val="32"/>
          <w:lang w:val="zh-CN"/>
        </w:rPr>
        <w:t>（</w:t>
      </w:r>
      <w:r>
        <w:rPr>
          <w:rFonts w:ascii="Times New Roman" w:eastAsia="仿宋_GB2312" w:hAnsi="Times New Roman" w:cs="Times New Roman" w:hint="eastAsia"/>
          <w:sz w:val="32"/>
          <w:szCs w:val="32"/>
        </w:rPr>
        <w:t>6</w:t>
      </w:r>
      <w:r w:rsidR="00A75401">
        <w:rPr>
          <w:rFonts w:ascii="Times New Roman" w:eastAsia="仿宋_GB2312" w:hAnsi="Times New Roman" w:cs="Times New Roman"/>
          <w:sz w:val="32"/>
          <w:szCs w:val="32"/>
        </w:rPr>
        <w:t>3</w:t>
      </w:r>
      <w:r>
        <w:rPr>
          <w:rFonts w:ascii="Times New Roman" w:eastAsia="仿宋_GB2312" w:hAnsi="Times New Roman" w:cs="Times New Roman" w:hint="eastAsia"/>
          <w:sz w:val="32"/>
          <w:szCs w:val="32"/>
          <w:lang w:val="zh-CN"/>
        </w:rPr>
        <w:t>家）</w:t>
      </w:r>
    </w:p>
    <w:p w14:paraId="76F3F587" w14:textId="77777777" w:rsidR="00832071" w:rsidRDefault="002E32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kern w:val="0"/>
          <w:sz w:val="32"/>
          <w:szCs w:val="32"/>
        </w:rPr>
        <w:t>区</w:t>
      </w:r>
      <w:r>
        <w:rPr>
          <w:rFonts w:ascii="Times New Roman" w:eastAsia="仿宋_GB2312" w:hAnsi="Times New Roman" w:cs="Times New Roman" w:hint="eastAsia"/>
          <w:kern w:val="0"/>
          <w:sz w:val="32"/>
          <w:szCs w:val="32"/>
        </w:rPr>
        <w:t>应急管理局</w:t>
      </w:r>
      <w:r>
        <w:rPr>
          <w:rFonts w:ascii="Times New Roman" w:eastAsia="仿宋_GB2312" w:hAnsi="Times New Roman" w:cs="Times New Roman"/>
          <w:kern w:val="0"/>
          <w:sz w:val="32"/>
          <w:szCs w:val="32"/>
        </w:rPr>
        <w:t>局计划</w:t>
      </w:r>
      <w:r>
        <w:rPr>
          <w:rFonts w:ascii="Times New Roman" w:eastAsia="仿宋_GB2312" w:hAnsi="Times New Roman" w:cs="Times New Roman" w:hint="eastAsia"/>
          <w:kern w:val="0"/>
          <w:sz w:val="32"/>
          <w:szCs w:val="32"/>
        </w:rPr>
        <w:t>重点</w:t>
      </w:r>
      <w:r>
        <w:rPr>
          <w:rFonts w:ascii="Times New Roman" w:eastAsia="仿宋_GB2312" w:hAnsi="Times New Roman" w:cs="Times New Roman"/>
          <w:kern w:val="0"/>
          <w:sz w:val="32"/>
          <w:szCs w:val="32"/>
        </w:rPr>
        <w:t>检查危险化学品企业</w:t>
      </w:r>
      <w:r>
        <w:rPr>
          <w:rFonts w:ascii="Times New Roman" w:eastAsia="仿宋_GB2312" w:hAnsi="Times New Roman" w:cs="Times New Roman" w:hint="eastAsia"/>
          <w:kern w:val="0"/>
          <w:sz w:val="32"/>
          <w:szCs w:val="32"/>
        </w:rPr>
        <w:t>63</w:t>
      </w:r>
      <w:r>
        <w:rPr>
          <w:rFonts w:ascii="Times New Roman" w:eastAsia="仿宋_GB2312" w:hAnsi="Times New Roman" w:cs="Times New Roman"/>
          <w:kern w:val="0"/>
          <w:sz w:val="32"/>
          <w:szCs w:val="32"/>
        </w:rPr>
        <w:t>家。其中，危险化学品监督管理</w:t>
      </w:r>
      <w:r>
        <w:rPr>
          <w:rFonts w:ascii="Times New Roman" w:eastAsia="仿宋_GB2312" w:hAnsi="Times New Roman" w:cs="Times New Roman" w:hint="eastAsia"/>
          <w:kern w:val="0"/>
          <w:sz w:val="32"/>
          <w:szCs w:val="32"/>
        </w:rPr>
        <w:t>室</w:t>
      </w:r>
      <w:r>
        <w:rPr>
          <w:rFonts w:ascii="Times New Roman" w:eastAsia="仿宋_GB2312" w:hAnsi="Times New Roman" w:cs="Times New Roman"/>
          <w:kern w:val="0"/>
          <w:sz w:val="32"/>
          <w:szCs w:val="32"/>
        </w:rPr>
        <w:t>负责检查企业</w:t>
      </w:r>
      <w:r>
        <w:rPr>
          <w:rFonts w:ascii="Times New Roman" w:eastAsia="仿宋_GB2312" w:hAnsi="Times New Roman" w:cs="Times New Roman" w:hint="eastAsia"/>
          <w:kern w:val="0"/>
          <w:sz w:val="32"/>
          <w:szCs w:val="32"/>
        </w:rPr>
        <w:t>30</w:t>
      </w:r>
      <w:r>
        <w:rPr>
          <w:rFonts w:ascii="Times New Roman" w:eastAsia="仿宋_GB2312" w:hAnsi="Times New Roman" w:cs="Times New Roman"/>
          <w:kern w:val="0"/>
          <w:sz w:val="32"/>
          <w:szCs w:val="32"/>
        </w:rPr>
        <w:t>家；安全生产执法监察大队负责检查</w:t>
      </w:r>
      <w:r>
        <w:rPr>
          <w:rFonts w:ascii="Times New Roman" w:eastAsia="仿宋_GB2312" w:hAnsi="Times New Roman" w:cs="Times New Roman" w:hint="eastAsia"/>
          <w:kern w:val="0"/>
          <w:sz w:val="32"/>
          <w:szCs w:val="32"/>
        </w:rPr>
        <w:t>33</w:t>
      </w:r>
      <w:r>
        <w:rPr>
          <w:rFonts w:ascii="Times New Roman" w:eastAsia="仿宋_GB2312" w:hAnsi="Times New Roman" w:cs="Times New Roman"/>
          <w:kern w:val="0"/>
          <w:sz w:val="32"/>
          <w:szCs w:val="32"/>
        </w:rPr>
        <w:t>家</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w:t>
      </w:r>
    </w:p>
    <w:p w14:paraId="081F29E4" w14:textId="77777777" w:rsidR="00832071" w:rsidRDefault="002E3238">
      <w:pPr>
        <w:autoSpaceDE w:val="0"/>
        <w:autoSpaceDN w:val="0"/>
        <w:adjustRightInd w:val="0"/>
        <w:spacing w:line="560" w:lineRule="exact"/>
        <w:ind w:firstLineChars="200" w:firstLine="640"/>
        <w:rPr>
          <w:rFonts w:ascii="仿宋_GB2312" w:eastAsia="仿宋_GB2312" w:hAnsi="Times New Roman" w:cs="Times New Roman"/>
          <w:sz w:val="32"/>
          <w:szCs w:val="32"/>
          <w:highlight w:val="yellow"/>
          <w:lang w:val="zh-CN"/>
        </w:rPr>
      </w:pPr>
      <w:r>
        <w:rPr>
          <w:rFonts w:ascii="Times New Roman" w:eastAsia="仿宋_GB2312" w:hAnsi="Times New Roman" w:cs="Times New Roman"/>
          <w:kern w:val="0"/>
          <w:sz w:val="32"/>
          <w:szCs w:val="32"/>
        </w:rPr>
        <w:t>以有效防范和坚决遏制重特大事故为工作主线，重点检查涉及</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两重点</w:t>
      </w:r>
      <w:proofErr w:type="gramStart"/>
      <w:r>
        <w:rPr>
          <w:rFonts w:ascii="Times New Roman" w:eastAsia="仿宋_GB2312" w:hAnsi="Times New Roman" w:cs="Times New Roman"/>
          <w:kern w:val="0"/>
          <w:sz w:val="32"/>
          <w:szCs w:val="32"/>
        </w:rPr>
        <w:t>一</w:t>
      </w:r>
      <w:proofErr w:type="gramEnd"/>
      <w:r>
        <w:rPr>
          <w:rFonts w:ascii="Times New Roman" w:eastAsia="仿宋_GB2312" w:hAnsi="Times New Roman" w:cs="Times New Roman"/>
          <w:kern w:val="0"/>
          <w:sz w:val="32"/>
          <w:szCs w:val="32"/>
        </w:rPr>
        <w:t>重大</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企业安全生产情况；按照安全生产隐患大排查大整治工作的要求，检查企业开展隐患排查治理情况；检查企业安全生产标准化体系运行情况；企业重大危险源的安全警示标志、监测监控等情况。</w:t>
      </w:r>
    </w:p>
    <w:p w14:paraId="2E96CE65" w14:textId="77777777" w:rsidR="00832071" w:rsidRDefault="002E3238">
      <w:pPr>
        <w:autoSpaceDE w:val="0"/>
        <w:autoSpaceDN w:val="0"/>
        <w:adjustRightInd w:val="0"/>
        <w:spacing w:line="560" w:lineRule="exact"/>
        <w:ind w:firstLineChars="200" w:firstLine="640"/>
        <w:rPr>
          <w:rFonts w:ascii="仿宋_GB2312" w:eastAsia="仿宋_GB2312" w:hAnsi="Times New Roman" w:cs="Times New Roman"/>
          <w:sz w:val="32"/>
          <w:szCs w:val="32"/>
          <w:lang w:val="zh-CN"/>
        </w:rPr>
      </w:pPr>
      <w:r>
        <w:rPr>
          <w:rFonts w:ascii="仿宋_GB2312" w:eastAsia="仿宋_GB2312" w:hAnsi="Times New Roman" w:cs="仿宋_GB2312" w:hint="eastAsia"/>
          <w:sz w:val="32"/>
          <w:szCs w:val="32"/>
        </w:rPr>
        <w:t>2</w:t>
      </w:r>
      <w:r>
        <w:rPr>
          <w:rFonts w:ascii="仿宋_GB2312" w:eastAsia="仿宋_GB2312" w:hAnsi="Times New Roman" w:cs="仿宋_GB2312"/>
          <w:sz w:val="32"/>
          <w:szCs w:val="32"/>
          <w:lang w:val="zh-CN"/>
        </w:rPr>
        <w:t>.</w:t>
      </w:r>
      <w:r>
        <w:rPr>
          <w:rFonts w:ascii="仿宋_GB2312" w:eastAsia="仿宋_GB2312" w:hAnsi="Times New Roman" w:cs="仿宋_GB2312" w:hint="eastAsia"/>
          <w:sz w:val="32"/>
          <w:szCs w:val="32"/>
          <w:lang w:val="zh-CN"/>
        </w:rPr>
        <w:t>工贸行业生产经营单位（1</w:t>
      </w:r>
      <w:r>
        <w:rPr>
          <w:rFonts w:ascii="仿宋_GB2312" w:eastAsia="仿宋_GB2312" w:hAnsi="Times New Roman" w:cs="仿宋_GB2312" w:hint="eastAsia"/>
          <w:sz w:val="32"/>
          <w:szCs w:val="32"/>
        </w:rPr>
        <w:t>24</w:t>
      </w:r>
      <w:r>
        <w:rPr>
          <w:rFonts w:ascii="仿宋_GB2312" w:eastAsia="仿宋_GB2312" w:hAnsi="Times New Roman" w:cs="仿宋_GB2312" w:hint="eastAsia"/>
          <w:sz w:val="32"/>
          <w:szCs w:val="32"/>
          <w:lang w:val="zh-CN"/>
        </w:rPr>
        <w:t>家）</w:t>
      </w:r>
    </w:p>
    <w:p w14:paraId="6A78C5DE" w14:textId="77777777" w:rsidR="00832071" w:rsidRDefault="002E3238">
      <w:pPr>
        <w:autoSpaceDE w:val="0"/>
        <w:autoSpaceDN w:val="0"/>
        <w:adjustRightInd w:val="0"/>
        <w:spacing w:line="560" w:lineRule="exact"/>
        <w:ind w:firstLineChars="200" w:firstLine="640"/>
        <w:rPr>
          <w:rFonts w:ascii="仿宋_GB2312" w:eastAsia="仿宋_GB2312" w:hAnsi="Times New Roman" w:cs="Times New Roman"/>
          <w:sz w:val="32"/>
          <w:szCs w:val="32"/>
          <w:lang w:val="zh-CN"/>
        </w:rPr>
      </w:pPr>
      <w:r>
        <w:rPr>
          <w:rFonts w:ascii="仿宋_GB2312" w:eastAsia="仿宋_GB2312" w:hAnsi="Times New Roman" w:cs="仿宋_GB2312" w:hint="eastAsia"/>
          <w:sz w:val="32"/>
          <w:szCs w:val="32"/>
          <w:lang w:val="zh-CN"/>
        </w:rPr>
        <w:t>工贸行业计划检查企业</w:t>
      </w:r>
      <w:r>
        <w:rPr>
          <w:rFonts w:ascii="仿宋_GB2312" w:eastAsia="仿宋_GB2312" w:hAnsi="Times New Roman" w:cs="仿宋_GB2312" w:hint="eastAsia"/>
          <w:sz w:val="32"/>
          <w:szCs w:val="32"/>
        </w:rPr>
        <w:t>124</w:t>
      </w:r>
      <w:r>
        <w:rPr>
          <w:rFonts w:ascii="仿宋_GB2312" w:eastAsia="仿宋_GB2312" w:hAnsi="Times New Roman" w:cs="仿宋_GB2312" w:hint="eastAsia"/>
          <w:sz w:val="32"/>
          <w:szCs w:val="32"/>
          <w:lang w:val="zh-CN"/>
        </w:rPr>
        <w:t>家，安全生产</w:t>
      </w:r>
      <w:proofErr w:type="gramStart"/>
      <w:r>
        <w:rPr>
          <w:rFonts w:ascii="仿宋_GB2312" w:eastAsia="仿宋_GB2312" w:hAnsi="Times New Roman" w:cs="仿宋_GB2312" w:hint="eastAsia"/>
          <w:sz w:val="32"/>
          <w:szCs w:val="32"/>
          <w:lang w:val="zh-CN"/>
        </w:rPr>
        <w:t>基础室</w:t>
      </w:r>
      <w:proofErr w:type="gramEnd"/>
      <w:r>
        <w:rPr>
          <w:rFonts w:ascii="仿宋_GB2312" w:eastAsia="仿宋_GB2312" w:hAnsi="Times New Roman" w:cs="仿宋_GB2312" w:hint="eastAsia"/>
          <w:sz w:val="32"/>
          <w:szCs w:val="32"/>
          <w:lang w:val="zh-CN"/>
        </w:rPr>
        <w:t>负责</w:t>
      </w:r>
      <w:r>
        <w:rPr>
          <w:rFonts w:ascii="仿宋_GB2312" w:eastAsia="仿宋_GB2312" w:hAnsi="Times New Roman" w:cs="仿宋_GB2312" w:hint="eastAsia"/>
          <w:sz w:val="32"/>
          <w:szCs w:val="32"/>
        </w:rPr>
        <w:t>检查</w:t>
      </w:r>
      <w:r>
        <w:rPr>
          <w:rFonts w:ascii="仿宋_GB2312" w:eastAsia="仿宋_GB2312" w:hAnsi="Times New Roman" w:cs="仿宋_GB2312" w:hint="eastAsia"/>
          <w:sz w:val="32"/>
          <w:szCs w:val="32"/>
          <w:lang w:val="zh-CN"/>
        </w:rPr>
        <w:t>企业</w:t>
      </w:r>
      <w:r>
        <w:rPr>
          <w:rFonts w:ascii="仿宋_GB2312" w:eastAsia="仿宋_GB2312" w:hAnsi="Times New Roman" w:cs="仿宋_GB2312" w:hint="eastAsia"/>
          <w:sz w:val="32"/>
          <w:szCs w:val="32"/>
        </w:rPr>
        <w:t>45</w:t>
      </w:r>
      <w:r>
        <w:rPr>
          <w:rFonts w:ascii="仿宋_GB2312" w:eastAsia="仿宋_GB2312" w:hAnsi="Times New Roman" w:cs="仿宋_GB2312" w:hint="eastAsia"/>
          <w:sz w:val="32"/>
          <w:szCs w:val="32"/>
          <w:lang w:val="zh-CN"/>
        </w:rPr>
        <w:t>家；</w:t>
      </w:r>
      <w:r>
        <w:rPr>
          <w:rFonts w:ascii="Times New Roman" w:eastAsia="仿宋_GB2312" w:hAnsi="Times New Roman" w:cs="仿宋_GB2312" w:hint="eastAsia"/>
          <w:kern w:val="0"/>
          <w:sz w:val="32"/>
          <w:szCs w:val="32"/>
        </w:rPr>
        <w:t>安全生产执法监察大队负责检查</w:t>
      </w:r>
      <w:r>
        <w:rPr>
          <w:rFonts w:ascii="Times New Roman" w:eastAsia="仿宋_GB2312" w:hAnsi="Times New Roman" w:cs="仿宋_GB2312" w:hint="eastAsia"/>
          <w:kern w:val="0"/>
          <w:sz w:val="32"/>
          <w:szCs w:val="32"/>
        </w:rPr>
        <w:t>79</w:t>
      </w:r>
      <w:r>
        <w:rPr>
          <w:rFonts w:ascii="Times New Roman" w:eastAsia="仿宋_GB2312" w:hAnsi="Times New Roman" w:cs="仿宋_GB2312" w:hint="eastAsia"/>
          <w:kern w:val="0"/>
          <w:sz w:val="32"/>
          <w:szCs w:val="32"/>
        </w:rPr>
        <w:t>家；</w:t>
      </w:r>
      <w:r>
        <w:rPr>
          <w:rFonts w:ascii="仿宋_GB2312" w:eastAsia="仿宋_GB2312" w:hAnsi="Times New Roman" w:cs="仿宋_GB2312" w:hint="eastAsia"/>
          <w:sz w:val="32"/>
          <w:szCs w:val="32"/>
          <w:lang w:val="zh-CN"/>
        </w:rPr>
        <w:t>一是重点检查涉氨制冷行业包装间、分割间等人员较多生产场所的空调系统是否采用</w:t>
      </w:r>
      <w:proofErr w:type="gramStart"/>
      <w:r>
        <w:rPr>
          <w:rFonts w:ascii="仿宋_GB2312" w:eastAsia="仿宋_GB2312" w:hAnsi="Times New Roman" w:cs="仿宋_GB2312" w:hint="eastAsia"/>
          <w:sz w:val="32"/>
          <w:szCs w:val="32"/>
          <w:lang w:val="zh-CN"/>
        </w:rPr>
        <w:t>氨直接</w:t>
      </w:r>
      <w:proofErr w:type="gramEnd"/>
      <w:r>
        <w:rPr>
          <w:rFonts w:ascii="仿宋_GB2312" w:eastAsia="仿宋_GB2312" w:hAnsi="Times New Roman" w:cs="仿宋_GB2312" w:hint="eastAsia"/>
          <w:sz w:val="32"/>
          <w:szCs w:val="32"/>
          <w:lang w:val="zh-CN"/>
        </w:rPr>
        <w:t>蒸发制冷系统；快速冻结装置是否设置在单独的作业间内，且作业间内作业人员数量超过</w:t>
      </w:r>
      <w:r>
        <w:rPr>
          <w:rFonts w:ascii="仿宋_GB2312" w:eastAsia="仿宋_GB2312" w:hAnsi="Times New Roman" w:cs="仿宋_GB2312"/>
          <w:sz w:val="32"/>
          <w:szCs w:val="32"/>
          <w:lang w:val="zh-CN"/>
        </w:rPr>
        <w:t>9</w:t>
      </w:r>
      <w:r>
        <w:rPr>
          <w:rFonts w:ascii="仿宋_GB2312" w:eastAsia="仿宋_GB2312" w:hAnsi="Times New Roman" w:cs="仿宋_GB2312" w:hint="eastAsia"/>
          <w:sz w:val="32"/>
          <w:szCs w:val="32"/>
          <w:lang w:val="zh-CN"/>
        </w:rPr>
        <w:t>人；液氨管线是否通过有人员办公、休息和居住的建筑物；构成重大危险源的储氨单元是否登记建档、定期检测、评估、监控、备案。</w:t>
      </w:r>
    </w:p>
    <w:p w14:paraId="364BB2EF" w14:textId="77777777" w:rsidR="00832071" w:rsidRDefault="002E3238">
      <w:pPr>
        <w:autoSpaceDE w:val="0"/>
        <w:autoSpaceDN w:val="0"/>
        <w:adjustRightInd w:val="0"/>
        <w:spacing w:line="560" w:lineRule="exact"/>
        <w:ind w:firstLineChars="200" w:firstLine="640"/>
        <w:rPr>
          <w:rFonts w:ascii="仿宋_GB2312" w:eastAsia="仿宋_GB2312" w:hAnsi="Times New Roman" w:cs="Times New Roman"/>
          <w:sz w:val="32"/>
          <w:szCs w:val="32"/>
          <w:lang w:val="zh-CN"/>
        </w:rPr>
      </w:pPr>
      <w:r>
        <w:rPr>
          <w:rFonts w:ascii="仿宋_GB2312" w:eastAsia="仿宋_GB2312" w:hAnsi="Times New Roman" w:cs="仿宋_GB2312" w:hint="eastAsia"/>
          <w:sz w:val="32"/>
          <w:szCs w:val="32"/>
          <w:lang w:val="zh-CN"/>
        </w:rPr>
        <w:t>二是重点检查冶金行业中金属熔液</w:t>
      </w:r>
      <w:proofErr w:type="gramStart"/>
      <w:r>
        <w:rPr>
          <w:rFonts w:ascii="仿宋_GB2312" w:eastAsia="仿宋_GB2312" w:hAnsi="Times New Roman" w:cs="仿宋_GB2312" w:hint="eastAsia"/>
          <w:sz w:val="32"/>
          <w:szCs w:val="32"/>
          <w:lang w:val="zh-CN"/>
        </w:rPr>
        <w:t>与液渣的</w:t>
      </w:r>
      <w:proofErr w:type="gramEnd"/>
      <w:r>
        <w:rPr>
          <w:rFonts w:ascii="仿宋_GB2312" w:eastAsia="仿宋_GB2312" w:hAnsi="Times New Roman" w:cs="仿宋_GB2312" w:hint="eastAsia"/>
          <w:sz w:val="32"/>
          <w:szCs w:val="32"/>
          <w:lang w:val="zh-CN"/>
        </w:rPr>
        <w:t>专线运输、吊运影响范围、起重机、盛装容器耳轴等是否符合安全要求；是否使用已列入国家淘汰工艺目录的设备和工艺；金属铸造、</w:t>
      </w:r>
      <w:r>
        <w:rPr>
          <w:rFonts w:ascii="仿宋_GB2312" w:eastAsia="仿宋_GB2312" w:hAnsi="Times New Roman" w:cs="仿宋_GB2312" w:hint="eastAsia"/>
          <w:sz w:val="32"/>
          <w:szCs w:val="32"/>
          <w:lang w:val="zh-CN"/>
        </w:rPr>
        <w:lastRenderedPageBreak/>
        <w:t>连铸流</w:t>
      </w:r>
      <w:proofErr w:type="gramStart"/>
      <w:r>
        <w:rPr>
          <w:rFonts w:ascii="仿宋_GB2312" w:eastAsia="仿宋_GB2312" w:hAnsi="Times New Roman" w:cs="仿宋_GB2312" w:hint="eastAsia"/>
          <w:sz w:val="32"/>
          <w:szCs w:val="32"/>
          <w:lang w:val="zh-CN"/>
        </w:rPr>
        <w:t>程是否</w:t>
      </w:r>
      <w:proofErr w:type="gramEnd"/>
      <w:r>
        <w:rPr>
          <w:rFonts w:ascii="仿宋_GB2312" w:eastAsia="仿宋_GB2312" w:hAnsi="Times New Roman" w:cs="仿宋_GB2312" w:hint="eastAsia"/>
          <w:sz w:val="32"/>
          <w:szCs w:val="32"/>
          <w:lang w:val="zh-CN"/>
        </w:rPr>
        <w:t>设置溢流槽、事故罐等高温熔融金属紧急排放和应急储存设施；金属冶炼炉窑、铸造机、加热炉及相关水冷元件是否设置应急冷却水源；氧枪、水冷炉壁、炉盖等水冷元件是否配置出水温度与进出水流量差检测、报警装置及与相应的配套设施的联锁设备；煤气生产、净化、加压混合、储存、使用等环节安全设施的配备及运行情况。</w:t>
      </w:r>
    </w:p>
    <w:p w14:paraId="111C5A23" w14:textId="77777777" w:rsidR="00832071" w:rsidRDefault="002E3238">
      <w:pPr>
        <w:autoSpaceDE w:val="0"/>
        <w:autoSpaceDN w:val="0"/>
        <w:adjustRightInd w:val="0"/>
        <w:spacing w:line="560" w:lineRule="exact"/>
        <w:ind w:firstLineChars="200" w:firstLine="640"/>
        <w:rPr>
          <w:rFonts w:ascii="仿宋_GB2312" w:eastAsia="仿宋_GB2312" w:hAnsi="Times New Roman" w:cs="Times New Roman"/>
          <w:sz w:val="32"/>
          <w:szCs w:val="32"/>
          <w:lang w:val="zh-CN"/>
        </w:rPr>
      </w:pPr>
      <w:r>
        <w:rPr>
          <w:rFonts w:ascii="仿宋_GB2312" w:eastAsia="仿宋_GB2312" w:hAnsi="Times New Roman" w:cs="仿宋_GB2312" w:hint="eastAsia"/>
          <w:sz w:val="32"/>
          <w:szCs w:val="32"/>
          <w:lang w:val="zh-CN"/>
        </w:rPr>
        <w:t>三是重点检查粉尘</w:t>
      </w:r>
      <w:proofErr w:type="gramStart"/>
      <w:r>
        <w:rPr>
          <w:rFonts w:ascii="仿宋_GB2312" w:eastAsia="仿宋_GB2312" w:hAnsi="Times New Roman" w:cs="仿宋_GB2312" w:hint="eastAsia"/>
          <w:sz w:val="32"/>
          <w:szCs w:val="32"/>
          <w:lang w:val="zh-CN"/>
        </w:rPr>
        <w:t>涉爆企业</w:t>
      </w:r>
      <w:proofErr w:type="gramEnd"/>
      <w:r>
        <w:rPr>
          <w:rFonts w:ascii="仿宋_GB2312" w:eastAsia="仿宋_GB2312" w:hAnsi="Times New Roman" w:cs="仿宋_GB2312" w:hint="eastAsia"/>
          <w:sz w:val="32"/>
          <w:szCs w:val="32"/>
          <w:lang w:val="zh-CN"/>
        </w:rPr>
        <w:t>多层厂房是否设置</w:t>
      </w:r>
      <w:proofErr w:type="gramStart"/>
      <w:r>
        <w:rPr>
          <w:rFonts w:ascii="仿宋_GB2312" w:eastAsia="仿宋_GB2312" w:hAnsi="Times New Roman" w:cs="仿宋_GB2312" w:hint="eastAsia"/>
          <w:sz w:val="32"/>
          <w:szCs w:val="32"/>
          <w:lang w:val="zh-CN"/>
        </w:rPr>
        <w:t>泄</w:t>
      </w:r>
      <w:proofErr w:type="gramEnd"/>
      <w:r>
        <w:rPr>
          <w:rFonts w:ascii="仿宋_GB2312" w:eastAsia="仿宋_GB2312" w:hAnsi="Times New Roman" w:cs="仿宋_GB2312" w:hint="eastAsia"/>
          <w:sz w:val="32"/>
          <w:szCs w:val="32"/>
          <w:lang w:val="zh-CN"/>
        </w:rPr>
        <w:t>爆口；粉尘</w:t>
      </w:r>
      <w:proofErr w:type="gramStart"/>
      <w:r>
        <w:rPr>
          <w:rFonts w:ascii="仿宋_GB2312" w:eastAsia="仿宋_GB2312" w:hAnsi="Times New Roman" w:cs="仿宋_GB2312" w:hint="eastAsia"/>
          <w:sz w:val="32"/>
          <w:szCs w:val="32"/>
          <w:lang w:val="zh-CN"/>
        </w:rPr>
        <w:t>涉爆危险</w:t>
      </w:r>
      <w:proofErr w:type="gramEnd"/>
      <w:r>
        <w:rPr>
          <w:rFonts w:ascii="仿宋_GB2312" w:eastAsia="仿宋_GB2312" w:hAnsi="Times New Roman" w:cs="仿宋_GB2312" w:hint="eastAsia"/>
          <w:sz w:val="32"/>
          <w:szCs w:val="32"/>
          <w:lang w:val="zh-CN"/>
        </w:rPr>
        <w:t>区域是否设置会议室、更衣室、休息室及是否设置在居民区内；危险区域除尘系统是否按工艺分片（分区）独立设置；除尘系统是否采取预防和控制粉尘爆炸措施；粉尘</w:t>
      </w:r>
      <w:proofErr w:type="gramStart"/>
      <w:r>
        <w:rPr>
          <w:rFonts w:ascii="仿宋_GB2312" w:eastAsia="仿宋_GB2312" w:hAnsi="Times New Roman" w:cs="仿宋_GB2312" w:hint="eastAsia"/>
          <w:sz w:val="32"/>
          <w:szCs w:val="32"/>
          <w:lang w:val="zh-CN"/>
        </w:rPr>
        <w:t>涉爆区域</w:t>
      </w:r>
      <w:proofErr w:type="gramEnd"/>
      <w:r>
        <w:rPr>
          <w:rFonts w:ascii="仿宋_GB2312" w:eastAsia="仿宋_GB2312" w:hAnsi="Times New Roman" w:cs="仿宋_GB2312" w:hint="eastAsia"/>
          <w:sz w:val="32"/>
          <w:szCs w:val="32"/>
          <w:lang w:val="zh-CN"/>
        </w:rPr>
        <w:t>电气设备是否符合防爆要求；粉尘清扫制度是否有效落实；遇湿易自燃金属粉尘的生产、收集、贮存环节是否采取防止粉料自燃措施或未配备防水防潮设施。</w:t>
      </w:r>
    </w:p>
    <w:p w14:paraId="07BAA5FE" w14:textId="77777777" w:rsidR="00832071" w:rsidRDefault="002E3238">
      <w:pPr>
        <w:autoSpaceDE w:val="0"/>
        <w:autoSpaceDN w:val="0"/>
        <w:adjustRightInd w:val="0"/>
        <w:spacing w:line="560" w:lineRule="exact"/>
        <w:ind w:firstLineChars="200" w:firstLine="640"/>
        <w:rPr>
          <w:rFonts w:ascii="仿宋_GB2312" w:eastAsia="仿宋_GB2312" w:hAnsi="Times New Roman" w:cs="仿宋_GB2312"/>
          <w:sz w:val="32"/>
          <w:szCs w:val="32"/>
          <w:lang w:val="zh-CN"/>
        </w:rPr>
      </w:pPr>
      <w:r>
        <w:rPr>
          <w:rFonts w:ascii="仿宋_GB2312" w:eastAsia="仿宋_GB2312" w:hAnsi="Times New Roman" w:cs="仿宋_GB2312" w:hint="eastAsia"/>
          <w:sz w:val="32"/>
          <w:szCs w:val="32"/>
          <w:lang w:val="zh-CN"/>
        </w:rPr>
        <w:t>四是重点检查有限空间作业是否设置明显安全警示标志；是否落实作业审批制度和作业程序。</w:t>
      </w:r>
    </w:p>
    <w:p w14:paraId="1E7EBA5F" w14:textId="77777777" w:rsidR="00832071" w:rsidRDefault="002E3238">
      <w:pPr>
        <w:autoSpaceDE w:val="0"/>
        <w:autoSpaceDN w:val="0"/>
        <w:adjustRightInd w:val="0"/>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3.应急管理重点单位（12家）</w:t>
      </w:r>
    </w:p>
    <w:p w14:paraId="7EC091B8" w14:textId="77777777" w:rsidR="00832071" w:rsidRDefault="002E3238">
      <w:pPr>
        <w:autoSpaceDE w:val="0"/>
        <w:autoSpaceDN w:val="0"/>
        <w:adjustRightInd w:val="0"/>
        <w:spacing w:line="560" w:lineRule="exact"/>
        <w:ind w:firstLine="60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应急管理重点单位计划检查</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家。主要通过查看有关文件、记录等</w:t>
      </w:r>
      <w:proofErr w:type="gramStart"/>
      <w:r>
        <w:rPr>
          <w:rFonts w:ascii="Times New Roman" w:eastAsia="仿宋_GB2312" w:hAnsi="Times New Roman" w:cs="Times New Roman" w:hint="eastAsia"/>
          <w:sz w:val="32"/>
          <w:szCs w:val="32"/>
        </w:rPr>
        <w:t>鉴证</w:t>
      </w:r>
      <w:proofErr w:type="gramEnd"/>
      <w:r>
        <w:rPr>
          <w:rFonts w:ascii="Times New Roman" w:eastAsia="仿宋_GB2312" w:hAnsi="Times New Roman" w:cs="Times New Roman" w:hint="eastAsia"/>
          <w:sz w:val="32"/>
          <w:szCs w:val="32"/>
        </w:rPr>
        <w:t>材料或对有关人员进行询问来验证落实情况，检查应急组织机构建立，人员配备，预案编制、报备、演练，装备、物资保障等方面依法依规落实情况。</w:t>
      </w:r>
    </w:p>
    <w:p w14:paraId="3CA33D6D" w14:textId="77777777" w:rsidR="00832071" w:rsidRDefault="002E3238">
      <w:pPr>
        <w:autoSpaceDE w:val="0"/>
        <w:autoSpaceDN w:val="0"/>
        <w:adjustRightInd w:val="0"/>
        <w:spacing w:line="560" w:lineRule="exact"/>
        <w:ind w:firstLineChars="200" w:firstLine="640"/>
        <w:rPr>
          <w:rFonts w:ascii="黑体" w:eastAsia="黑体" w:hAnsi="黑体" w:cs="Times New Roman"/>
          <w:color w:val="000000"/>
          <w:sz w:val="32"/>
          <w:szCs w:val="32"/>
          <w:lang w:val="zh-CN"/>
        </w:rPr>
      </w:pPr>
      <w:r>
        <w:rPr>
          <w:rFonts w:ascii="黑体" w:eastAsia="黑体" w:hAnsi="黑体" w:cs="Times New Roman" w:hint="eastAsia"/>
          <w:bCs/>
          <w:color w:val="000000"/>
          <w:sz w:val="32"/>
          <w:szCs w:val="32"/>
          <w:lang w:val="zh-CN"/>
        </w:rPr>
        <w:t>五、检查方式</w:t>
      </w:r>
    </w:p>
    <w:p w14:paraId="5D78428E" w14:textId="77777777" w:rsidR="00832071" w:rsidRDefault="002E3238">
      <w:pPr>
        <w:spacing w:line="56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lang w:val="zh-CN"/>
        </w:rPr>
        <w:t>监督检查计划按照</w:t>
      </w:r>
      <w:r>
        <w:rPr>
          <w:rFonts w:ascii="仿宋" w:eastAsia="仿宋" w:hAnsi="仿宋" w:cs="仿宋_GB2312" w:hint="eastAsia"/>
          <w:color w:val="000000"/>
          <w:kern w:val="0"/>
          <w:sz w:val="32"/>
          <w:szCs w:val="32"/>
          <w:shd w:val="clear" w:color="060000" w:fill="FFFFFF"/>
        </w:rPr>
        <w:t>统筹兼顾、分类分级、突出重点、提高效能、留有余地</w:t>
      </w:r>
      <w:r>
        <w:rPr>
          <w:rFonts w:ascii="仿宋" w:eastAsia="仿宋" w:hAnsi="仿宋" w:cs="仿宋_GB2312" w:hint="eastAsia"/>
          <w:color w:val="000000"/>
          <w:sz w:val="32"/>
          <w:szCs w:val="32"/>
          <w:lang w:val="zh-CN"/>
        </w:rPr>
        <w:t>的原则进行编制，突出指导性和可操作性。</w:t>
      </w:r>
      <w:r>
        <w:rPr>
          <w:rFonts w:ascii="仿宋" w:eastAsia="仿宋" w:hAnsi="仿宋" w:cs="仿宋_GB2312" w:hint="eastAsia"/>
          <w:b/>
          <w:color w:val="000000"/>
          <w:sz w:val="32"/>
          <w:szCs w:val="32"/>
        </w:rPr>
        <w:t>一是</w:t>
      </w:r>
      <w:r>
        <w:rPr>
          <w:rFonts w:ascii="仿宋" w:eastAsia="仿宋" w:hAnsi="仿宋" w:cs="仿宋_GB2312" w:hint="eastAsia"/>
          <w:color w:val="000000"/>
          <w:sz w:val="32"/>
          <w:szCs w:val="32"/>
        </w:rPr>
        <w:t>对纳入重点检查名单的生产经营单位开展监督</w:t>
      </w:r>
      <w:r>
        <w:rPr>
          <w:rFonts w:ascii="仿宋" w:eastAsia="仿宋" w:hAnsi="仿宋" w:cs="仿宋_GB2312" w:hint="eastAsia"/>
          <w:color w:val="000000"/>
          <w:sz w:val="32"/>
          <w:szCs w:val="32"/>
        </w:rPr>
        <w:lastRenderedPageBreak/>
        <w:t>检查。各执法部门对纳入重点检查生产经营单位名单的企业每年至少进行一次监督检查，并对存在隐患问题的企业进行复查，形成闭环。</w:t>
      </w:r>
      <w:r>
        <w:rPr>
          <w:rFonts w:ascii="仿宋" w:eastAsia="仿宋" w:hAnsi="仿宋" w:cs="仿宋_GB2312" w:hint="eastAsia"/>
          <w:b/>
          <w:color w:val="000000"/>
          <w:sz w:val="32"/>
          <w:szCs w:val="32"/>
        </w:rPr>
        <w:t>二是</w:t>
      </w:r>
      <w:r>
        <w:rPr>
          <w:rFonts w:ascii="仿宋" w:eastAsia="仿宋" w:hAnsi="仿宋" w:cs="仿宋_GB2312" w:hint="eastAsia"/>
          <w:color w:val="000000"/>
          <w:sz w:val="32"/>
          <w:szCs w:val="32"/>
        </w:rPr>
        <w:t>开展“双随机”抽查。一般检查，因监督检查人员数量、专业等限制难以实施</w:t>
      </w:r>
      <w:r>
        <w:rPr>
          <w:rFonts w:ascii="仿宋" w:eastAsia="仿宋" w:hAnsi="仿宋" w:cs="仿宋_GB2312"/>
          <w:color w:val="000000"/>
          <w:sz w:val="32"/>
          <w:szCs w:val="32"/>
        </w:rPr>
        <w:t>“</w:t>
      </w:r>
      <w:r>
        <w:rPr>
          <w:rFonts w:ascii="仿宋" w:eastAsia="仿宋" w:hAnsi="仿宋" w:cs="仿宋_GB2312" w:hint="eastAsia"/>
          <w:color w:val="000000"/>
          <w:sz w:val="32"/>
          <w:szCs w:val="32"/>
        </w:rPr>
        <w:t>双随机</w:t>
      </w:r>
      <w:r>
        <w:rPr>
          <w:rFonts w:ascii="仿宋" w:eastAsia="仿宋" w:hAnsi="仿宋" w:cs="仿宋_GB2312"/>
          <w:color w:val="000000"/>
          <w:sz w:val="32"/>
          <w:szCs w:val="32"/>
        </w:rPr>
        <w:t>”</w:t>
      </w:r>
      <w:r>
        <w:rPr>
          <w:rFonts w:ascii="仿宋" w:eastAsia="仿宋" w:hAnsi="仿宋" w:cs="仿宋_GB2312" w:hint="eastAsia"/>
          <w:color w:val="000000"/>
          <w:sz w:val="32"/>
          <w:szCs w:val="32"/>
        </w:rPr>
        <w:t>抽查的，应当随机选取被检查单位；重点检查，应当结合实际情况随机确定监督检查人员。检查结果主动在互联网上公开，接受社会监督。</w:t>
      </w:r>
      <w:r>
        <w:rPr>
          <w:rFonts w:ascii="仿宋" w:eastAsia="仿宋" w:hAnsi="仿宋" w:cs="仿宋_GB2312" w:hint="eastAsia"/>
          <w:b/>
          <w:color w:val="000000"/>
          <w:sz w:val="32"/>
          <w:szCs w:val="32"/>
        </w:rPr>
        <w:t>三是</w:t>
      </w:r>
      <w:r>
        <w:rPr>
          <w:rFonts w:ascii="仿宋" w:eastAsia="仿宋" w:hAnsi="仿宋" w:cs="仿宋_GB2312" w:hint="eastAsia"/>
          <w:color w:val="000000"/>
          <w:sz w:val="32"/>
          <w:szCs w:val="32"/>
        </w:rPr>
        <w:t>通过明查暗访开展随机抽查。对影响国计民生、隐患问题突出的重点单位通过明查暗访的方式开展执法检查，对存在的问题和行政处罚情况通过主流媒体进行曝光，接受社会的监督。</w:t>
      </w:r>
      <w:r>
        <w:rPr>
          <w:rFonts w:ascii="仿宋" w:eastAsia="仿宋" w:hAnsi="仿宋" w:cs="仿宋_GB2312" w:hint="eastAsia"/>
          <w:b/>
          <w:color w:val="000000"/>
          <w:sz w:val="32"/>
          <w:szCs w:val="32"/>
        </w:rPr>
        <w:t>四是</w:t>
      </w:r>
      <w:r>
        <w:rPr>
          <w:rFonts w:ascii="仿宋" w:eastAsia="仿宋" w:hAnsi="仿宋" w:cs="仿宋_GB2312" w:hint="eastAsia"/>
          <w:color w:val="000000"/>
          <w:sz w:val="32"/>
          <w:szCs w:val="32"/>
        </w:rPr>
        <w:t>开展专项检查。结合季节特点、事故多发期等情况，按照应急管理部、市应急管理局及区委、区政府的统一部署开展专项检查。</w:t>
      </w:r>
    </w:p>
    <w:p w14:paraId="699E381F" w14:textId="77777777" w:rsidR="00832071" w:rsidRDefault="002E3238">
      <w:pPr>
        <w:autoSpaceDE w:val="0"/>
        <w:autoSpaceDN w:val="0"/>
        <w:adjustRightInd w:val="0"/>
        <w:spacing w:line="560" w:lineRule="exact"/>
        <w:ind w:firstLineChars="200" w:firstLine="640"/>
        <w:rPr>
          <w:rFonts w:ascii="黑体" w:eastAsia="黑体" w:hAnsi="Times New Roman" w:cs="Times New Roman"/>
          <w:sz w:val="32"/>
          <w:szCs w:val="32"/>
          <w:lang w:val="zh-CN"/>
        </w:rPr>
      </w:pPr>
      <w:r>
        <w:rPr>
          <w:rFonts w:ascii="黑体" w:eastAsia="黑体" w:hAnsi="Times New Roman" w:cs="黑体" w:hint="eastAsia"/>
          <w:sz w:val="32"/>
          <w:szCs w:val="32"/>
          <w:lang w:val="zh-CN"/>
        </w:rPr>
        <w:t>六、检查要求</w:t>
      </w:r>
    </w:p>
    <w:p w14:paraId="75DBE4BC" w14:textId="77777777" w:rsidR="00832071" w:rsidRDefault="002E3238">
      <w:pPr>
        <w:autoSpaceDE w:val="0"/>
        <w:autoSpaceDN w:val="0"/>
        <w:adjustRightInd w:val="0"/>
        <w:spacing w:line="560" w:lineRule="exact"/>
        <w:rPr>
          <w:rFonts w:ascii="仿宋" w:eastAsia="仿宋" w:hAnsi="仿宋" w:cs="仿宋_GB2312"/>
          <w:color w:val="000000"/>
          <w:sz w:val="32"/>
          <w:szCs w:val="32"/>
        </w:rPr>
      </w:pPr>
      <w:r>
        <w:rPr>
          <w:rFonts w:ascii="仿宋_GB2312" w:eastAsia="仿宋_GB2312" w:hAnsi="Times New Roman" w:cs="仿宋_GB2312" w:hint="eastAsia"/>
          <w:kern w:val="0"/>
          <w:sz w:val="32"/>
          <w:szCs w:val="32"/>
        </w:rPr>
        <w:t xml:space="preserve">    各执法单位</w:t>
      </w:r>
      <w:r>
        <w:rPr>
          <w:rFonts w:ascii="仿宋" w:eastAsia="仿宋" w:hAnsi="仿宋" w:cs="仿宋_GB2312"/>
          <w:color w:val="000000"/>
          <w:kern w:val="0"/>
          <w:sz w:val="32"/>
          <w:szCs w:val="32"/>
        </w:rPr>
        <w:t>要严格按照执法程序实施监督检查，并按照</w:t>
      </w:r>
      <w:r>
        <w:rPr>
          <w:rFonts w:ascii="仿宋" w:eastAsia="仿宋" w:hAnsi="仿宋" w:cs="仿宋_GB2312" w:hint="eastAsia"/>
          <w:color w:val="000000"/>
          <w:sz w:val="32"/>
          <w:szCs w:val="32"/>
          <w:lang w:val="zh-CN"/>
        </w:rPr>
        <w:t>《安全生产监管监察职责和行政执法责任追究的暂行规定》（</w:t>
      </w:r>
      <w:r>
        <w:rPr>
          <w:rFonts w:ascii="仿宋" w:eastAsia="仿宋" w:hAnsi="仿宋" w:cs="仿宋_GB2312" w:hint="eastAsia"/>
          <w:color w:val="000000"/>
          <w:kern w:val="0"/>
          <w:sz w:val="32"/>
          <w:szCs w:val="32"/>
        </w:rPr>
        <w:t>国家安监总局令第</w:t>
      </w:r>
      <w:r>
        <w:rPr>
          <w:rFonts w:ascii="仿宋" w:eastAsia="仿宋" w:hAnsi="仿宋" w:cs="仿宋_GB2312"/>
          <w:color w:val="000000"/>
          <w:kern w:val="0"/>
          <w:sz w:val="32"/>
          <w:szCs w:val="32"/>
        </w:rPr>
        <w:t>24号）、《安全生产监管执法手册》等相关规定和要求进行下列处理：</w:t>
      </w:r>
    </w:p>
    <w:p w14:paraId="0FE2FA95" w14:textId="77777777" w:rsidR="00832071" w:rsidRDefault="002E3238">
      <w:pPr>
        <w:autoSpaceDE w:val="0"/>
        <w:autoSpaceDN w:val="0"/>
        <w:adjustRightInd w:val="0"/>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kern w:val="0"/>
          <w:sz w:val="32"/>
          <w:szCs w:val="32"/>
        </w:rPr>
        <w:t>（一）对企业开展监督检查应及时制作现场检查记录。</w:t>
      </w:r>
    </w:p>
    <w:p w14:paraId="11B3EA64" w14:textId="77777777" w:rsidR="00832071" w:rsidRDefault="002E3238">
      <w:pPr>
        <w:autoSpaceDE w:val="0"/>
        <w:autoSpaceDN w:val="0"/>
        <w:adjustRightInd w:val="0"/>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kern w:val="0"/>
          <w:sz w:val="32"/>
          <w:szCs w:val="32"/>
        </w:rPr>
        <w:t>（二）要求企业进行整改的，应及时下达“责令限期整改指令书”。</w:t>
      </w:r>
    </w:p>
    <w:p w14:paraId="3E33C403" w14:textId="77777777" w:rsidR="00832071" w:rsidRDefault="002E3238">
      <w:pPr>
        <w:autoSpaceDE w:val="0"/>
        <w:autoSpaceDN w:val="0"/>
        <w:adjustRightInd w:val="0"/>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kern w:val="0"/>
          <w:sz w:val="32"/>
          <w:szCs w:val="32"/>
        </w:rPr>
        <w:t>（三）对限期整改复查的，应在整改到期后</w:t>
      </w:r>
      <w:r>
        <w:rPr>
          <w:rFonts w:ascii="仿宋" w:eastAsia="仿宋" w:hAnsi="仿宋" w:cs="仿宋_GB2312"/>
          <w:color w:val="000000"/>
          <w:kern w:val="0"/>
          <w:sz w:val="32"/>
          <w:szCs w:val="32"/>
        </w:rPr>
        <w:t>10日内及时组织复查，核实整改情况，制作“整改复查意见书”。</w:t>
      </w:r>
    </w:p>
    <w:p w14:paraId="62F37E14" w14:textId="77777777" w:rsidR="00832071" w:rsidRDefault="002E3238">
      <w:pPr>
        <w:autoSpaceDE w:val="0"/>
        <w:autoSpaceDN w:val="0"/>
        <w:adjustRightInd w:val="0"/>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kern w:val="0"/>
          <w:sz w:val="32"/>
          <w:szCs w:val="32"/>
        </w:rPr>
        <w:t>（四）对监督检查和复查中发现的非法、违法行为应当</w:t>
      </w:r>
      <w:r>
        <w:rPr>
          <w:rFonts w:ascii="仿宋" w:eastAsia="仿宋" w:hAnsi="仿宋" w:cs="仿宋_GB2312" w:hint="eastAsia"/>
          <w:color w:val="000000"/>
          <w:kern w:val="0"/>
          <w:sz w:val="32"/>
          <w:szCs w:val="32"/>
        </w:rPr>
        <w:lastRenderedPageBreak/>
        <w:t>立案查处的，应依法进行立案查处。</w:t>
      </w:r>
    </w:p>
    <w:p w14:paraId="3238C10C" w14:textId="77777777" w:rsidR="00832071" w:rsidRDefault="002E3238">
      <w:pPr>
        <w:autoSpaceDE w:val="0"/>
        <w:autoSpaceDN w:val="0"/>
        <w:adjustRightInd w:val="0"/>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kern w:val="0"/>
          <w:sz w:val="32"/>
          <w:szCs w:val="32"/>
        </w:rPr>
        <w:t>（五）对应当采取现场处理措施的，要制作现场处理措施决定文书，指明生产经营单位存在的违法行为或者生产安全事故隐患、所采取的现场处理措施和对应的法律依据。</w:t>
      </w:r>
    </w:p>
    <w:p w14:paraId="4652C5E5" w14:textId="77777777" w:rsidR="00832071" w:rsidRDefault="002E3238">
      <w:pPr>
        <w:autoSpaceDE w:val="0"/>
        <w:autoSpaceDN w:val="0"/>
        <w:adjustRightInd w:val="0"/>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（六）应当由其他部门处理的，应当登记建档，将案件书面移送相关部门。</w:t>
      </w:r>
    </w:p>
    <w:p w14:paraId="707EC88A" w14:textId="77777777" w:rsidR="00832071" w:rsidRDefault="002E3238">
      <w:pPr>
        <w:autoSpaceDE w:val="0"/>
        <w:autoSpaceDN w:val="0"/>
        <w:adjustRightInd w:val="0"/>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（七）应当依法提请人民政府决定关闭取缔的，应及时向人民政府书面报告提请关闭。</w:t>
      </w:r>
    </w:p>
    <w:p w14:paraId="4AE05AFB" w14:textId="77777777" w:rsidR="00832071" w:rsidRDefault="002E3238">
      <w:pPr>
        <w:autoSpaceDE w:val="0"/>
        <w:autoSpaceDN w:val="0"/>
        <w:adjustRightInd w:val="0"/>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（八）监督检查有关信息应及时上传至市执法监督平台，在监督检查中形成的相关材料应登记建档，并做好归档工作。</w:t>
      </w:r>
    </w:p>
    <w:p w14:paraId="1C0F2AF9" w14:textId="77777777" w:rsidR="00832071" w:rsidRDefault="002E3238">
      <w:pPr>
        <w:autoSpaceDE w:val="0"/>
        <w:autoSpaceDN w:val="0"/>
        <w:adjustRightInd w:val="0"/>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（九）对生产经营单位实施监督检查和行政执法要严格落实行政执法三项制度，做好监督检查和行政执法的全过程记录。</w:t>
      </w:r>
    </w:p>
    <w:p w14:paraId="0CF0597E" w14:textId="77777777" w:rsidR="00832071" w:rsidRDefault="002E3238">
      <w:pPr>
        <w:autoSpaceDE w:val="0"/>
        <w:autoSpaceDN w:val="0"/>
        <w:adjustRightInd w:val="0"/>
        <w:spacing w:line="560" w:lineRule="exact"/>
        <w:ind w:firstLineChars="200" w:firstLine="640"/>
        <w:rPr>
          <w:rFonts w:ascii="黑体" w:eastAsia="黑体" w:hAnsi="黑体" w:cs="Times New Roman"/>
          <w:bCs/>
          <w:color w:val="000000"/>
          <w:kern w:val="0"/>
          <w:sz w:val="32"/>
          <w:szCs w:val="32"/>
        </w:rPr>
      </w:pPr>
      <w:r>
        <w:rPr>
          <w:rFonts w:ascii="黑体" w:eastAsia="黑体" w:hAnsi="黑体" w:cs="Times New Roman" w:hint="eastAsia"/>
          <w:bCs/>
          <w:color w:val="000000"/>
          <w:sz w:val="32"/>
          <w:szCs w:val="32"/>
          <w:lang w:val="zh-CN"/>
        </w:rPr>
        <w:t>七、</w:t>
      </w:r>
      <w:r>
        <w:rPr>
          <w:rFonts w:ascii="黑体" w:eastAsia="黑体" w:hAnsi="黑体" w:cs="Times New Roman" w:hint="eastAsia"/>
          <w:bCs/>
          <w:color w:val="000000"/>
          <w:sz w:val="32"/>
          <w:szCs w:val="32"/>
        </w:rPr>
        <w:t>保障措施</w:t>
      </w:r>
    </w:p>
    <w:p w14:paraId="7BA5F1BD" w14:textId="77777777" w:rsidR="00832071" w:rsidRDefault="002E3238">
      <w:pPr>
        <w:autoSpaceDE w:val="0"/>
        <w:autoSpaceDN w:val="0"/>
        <w:adjustRightInd w:val="0"/>
        <w:spacing w:line="560" w:lineRule="exact"/>
        <w:ind w:firstLineChars="200" w:firstLine="643"/>
        <w:rPr>
          <w:rFonts w:ascii="仿宋" w:eastAsia="仿宋" w:hAnsi="仿宋" w:cs="仿宋_GB2312"/>
          <w:color w:val="000000"/>
          <w:sz w:val="32"/>
          <w:szCs w:val="32"/>
        </w:rPr>
      </w:pPr>
      <w:r>
        <w:rPr>
          <w:rFonts w:ascii="楷体" w:eastAsia="楷体" w:hAnsi="楷体" w:cs="楷体_GB2312" w:hint="eastAsia"/>
          <w:b/>
          <w:color w:val="000000"/>
          <w:sz w:val="32"/>
          <w:szCs w:val="32"/>
        </w:rPr>
        <w:t>（一）提高认识。</w:t>
      </w:r>
      <w:r>
        <w:rPr>
          <w:rFonts w:ascii="仿宋" w:eastAsia="仿宋" w:hAnsi="仿宋" w:cs="仿宋_GB2312" w:hint="eastAsia"/>
          <w:color w:val="000000"/>
          <w:sz w:val="32"/>
          <w:szCs w:val="32"/>
        </w:rPr>
        <w:t>按照</w:t>
      </w:r>
      <w:r>
        <w:rPr>
          <w:rFonts w:ascii="仿宋" w:eastAsia="仿宋" w:hAnsi="仿宋" w:cs="仿宋_GB2312" w:hint="eastAsia"/>
          <w:color w:val="000000"/>
          <w:sz w:val="32"/>
          <w:szCs w:val="32"/>
          <w:lang w:val="zh-CN"/>
        </w:rPr>
        <w:t>市领导提出的</w:t>
      </w:r>
      <w:r>
        <w:rPr>
          <w:rFonts w:ascii="仿宋" w:eastAsia="仿宋" w:hAnsi="仿宋" w:cs="仿宋_GB2312" w:hint="eastAsia"/>
          <w:color w:val="000000"/>
          <w:sz w:val="32"/>
          <w:szCs w:val="32"/>
        </w:rPr>
        <w:t>“铁面”“铁规”“铁腕”“铁心”</w:t>
      </w:r>
      <w:r>
        <w:rPr>
          <w:rFonts w:ascii="仿宋" w:eastAsia="仿宋" w:hAnsi="仿宋" w:cs="仿宋_GB2312"/>
          <w:color w:val="000000"/>
          <w:sz w:val="32"/>
          <w:szCs w:val="32"/>
          <w:lang w:val="zh-CN"/>
        </w:rPr>
        <w:t>和“隐患就是事故，事故就要处理”的有关要求，</w:t>
      </w:r>
      <w:r>
        <w:rPr>
          <w:rFonts w:ascii="仿宋" w:eastAsia="仿宋" w:hAnsi="仿宋" w:cs="仿宋_GB2312" w:hint="eastAsia"/>
          <w:color w:val="000000"/>
          <w:sz w:val="32"/>
          <w:szCs w:val="32"/>
        </w:rPr>
        <w:t>加强对安全监管执法工作的组织领导，结合各部门工作实际，待年度监督检查计划经区人民政府批准后认真组织实施。</w:t>
      </w:r>
    </w:p>
    <w:p w14:paraId="2837DDFE" w14:textId="77777777" w:rsidR="00832071" w:rsidRDefault="002E3238">
      <w:pPr>
        <w:autoSpaceDE w:val="0"/>
        <w:autoSpaceDN w:val="0"/>
        <w:adjustRightInd w:val="0"/>
        <w:spacing w:line="560" w:lineRule="exact"/>
        <w:ind w:firstLineChars="200" w:firstLine="643"/>
        <w:rPr>
          <w:rFonts w:ascii="仿宋" w:eastAsia="仿宋" w:hAnsi="仿宋" w:cs="仿宋_GB2312"/>
          <w:color w:val="000000"/>
          <w:sz w:val="32"/>
          <w:szCs w:val="32"/>
        </w:rPr>
      </w:pPr>
      <w:r>
        <w:rPr>
          <w:rFonts w:ascii="楷体" w:eastAsia="楷体" w:hAnsi="楷体" w:cs="楷体_GB2312" w:hint="eastAsia"/>
          <w:b/>
          <w:color w:val="000000"/>
          <w:sz w:val="32"/>
          <w:szCs w:val="32"/>
        </w:rPr>
        <w:t>（二）突出重点。</w:t>
      </w:r>
      <w:r>
        <w:rPr>
          <w:rFonts w:ascii="仿宋" w:eastAsia="仿宋" w:hAnsi="仿宋" w:cs="仿宋_GB2312" w:hint="eastAsia"/>
          <w:color w:val="000000"/>
          <w:sz w:val="32"/>
          <w:szCs w:val="32"/>
        </w:rPr>
        <w:t>按照应急管理部、市应急管理局及区委、区政府关于对安全生产工作的总体安排和部署，以危险化学品、烟花爆竹、冶金、涉氨制冷、粉尘涉爆、有限空间等行业、领域为监督检查重点，将监督检查与专项整治、专项行动、“双随机”抽查、明查暗访等活动相结合，与安全</w:t>
      </w:r>
      <w:r>
        <w:rPr>
          <w:rFonts w:ascii="仿宋" w:eastAsia="仿宋" w:hAnsi="仿宋" w:cs="仿宋_GB2312" w:hint="eastAsia"/>
          <w:color w:val="000000"/>
          <w:sz w:val="32"/>
          <w:szCs w:val="32"/>
        </w:rPr>
        <w:lastRenderedPageBreak/>
        <w:t>生产隐患大排查大整治活动相结合，严厉打击非法违法，规范安全生产秩序。</w:t>
      </w:r>
    </w:p>
    <w:p w14:paraId="024C1658" w14:textId="77777777" w:rsidR="00832071" w:rsidRDefault="002E3238">
      <w:pPr>
        <w:autoSpaceDE w:val="0"/>
        <w:autoSpaceDN w:val="0"/>
        <w:adjustRightInd w:val="0"/>
        <w:spacing w:line="560" w:lineRule="exact"/>
        <w:ind w:firstLineChars="200" w:firstLine="643"/>
        <w:rPr>
          <w:rFonts w:ascii="仿宋" w:eastAsia="仿宋" w:hAnsi="仿宋" w:cs="仿宋_GB2312"/>
          <w:color w:val="000000"/>
          <w:sz w:val="32"/>
          <w:szCs w:val="32"/>
          <w:lang w:val="zh-CN"/>
        </w:rPr>
      </w:pPr>
      <w:r>
        <w:rPr>
          <w:rFonts w:ascii="楷体" w:eastAsia="楷体" w:hAnsi="楷体" w:cs="楷体_GB2312" w:hint="eastAsia"/>
          <w:b/>
          <w:color w:val="000000"/>
          <w:sz w:val="32"/>
          <w:szCs w:val="32"/>
          <w:lang w:val="zh-CN"/>
        </w:rPr>
        <w:t>（三）</w:t>
      </w:r>
      <w:r>
        <w:rPr>
          <w:rFonts w:ascii="楷体" w:eastAsia="楷体" w:hAnsi="楷体" w:cs="楷体_GB2312" w:hint="eastAsia"/>
          <w:b/>
          <w:color w:val="000000"/>
          <w:sz w:val="32"/>
          <w:szCs w:val="32"/>
        </w:rPr>
        <w:t>落实责任</w:t>
      </w:r>
      <w:r>
        <w:rPr>
          <w:rFonts w:ascii="楷体" w:eastAsia="楷体" w:hAnsi="楷体" w:cs="楷体_GB2312" w:hint="eastAsia"/>
          <w:b/>
          <w:color w:val="000000"/>
          <w:sz w:val="32"/>
          <w:szCs w:val="32"/>
          <w:lang w:val="zh-CN"/>
        </w:rPr>
        <w:t>。</w:t>
      </w:r>
      <w:r>
        <w:rPr>
          <w:rFonts w:ascii="仿宋" w:eastAsia="仿宋" w:hAnsi="仿宋" w:cs="仿宋_GB2312" w:hint="eastAsia"/>
          <w:color w:val="000000"/>
          <w:sz w:val="32"/>
          <w:szCs w:val="32"/>
          <w:lang w:val="zh-CN"/>
        </w:rPr>
        <w:t>落实安全生产监管责任，年度监督检查计划经报区人民政府批准后，原则上不予调整。承担执法任务的部门因工作需要，对年度监督检查计划进行调整、变更的，应当及时向年度监督检查计划编制的管理部门申请变更，经主要领导审核同意后，履行批准和备案手续。</w:t>
      </w:r>
    </w:p>
    <w:p w14:paraId="3C01E2DE" w14:textId="77777777" w:rsidR="00832071" w:rsidRDefault="002E3238">
      <w:pPr>
        <w:autoSpaceDE w:val="0"/>
        <w:autoSpaceDN w:val="0"/>
        <w:adjustRightInd w:val="0"/>
        <w:spacing w:line="560" w:lineRule="exact"/>
        <w:ind w:firstLineChars="200" w:firstLine="643"/>
        <w:rPr>
          <w:rFonts w:ascii="仿宋" w:eastAsia="仿宋" w:hAnsi="仿宋" w:cs="仿宋_GB2312"/>
          <w:color w:val="000000"/>
          <w:sz w:val="32"/>
          <w:szCs w:val="32"/>
          <w:lang w:val="zh-CN"/>
        </w:rPr>
      </w:pPr>
      <w:r>
        <w:rPr>
          <w:rFonts w:ascii="楷体" w:eastAsia="楷体" w:hAnsi="楷体" w:cs="楷体_GB2312" w:hint="eastAsia"/>
          <w:b/>
          <w:color w:val="000000"/>
          <w:sz w:val="32"/>
          <w:szCs w:val="32"/>
        </w:rPr>
        <w:t>（四）按时完成。</w:t>
      </w:r>
      <w:r>
        <w:rPr>
          <w:rFonts w:ascii="仿宋_GB2312" w:eastAsia="仿宋_GB2312" w:hAnsi="Times New Roman" w:cs="仿宋_GB2312" w:hint="eastAsia"/>
          <w:sz w:val="32"/>
          <w:szCs w:val="32"/>
          <w:lang w:val="zh-CN"/>
        </w:rPr>
        <w:t>承担执法任务的部门于政府批准后的10日内，将监督检查工作计划纳入企业的基本信息录入</w:t>
      </w:r>
      <w:r>
        <w:rPr>
          <w:rFonts w:ascii="仿宋_GB2312" w:eastAsia="仿宋_GB2312" w:hAnsi="Times New Roman" w:cs="仿宋_GB2312"/>
          <w:sz w:val="32"/>
          <w:szCs w:val="32"/>
          <w:lang w:val="zh-CN"/>
        </w:rPr>
        <w:t>行政执法监督平台</w:t>
      </w:r>
      <w:r>
        <w:rPr>
          <w:rFonts w:ascii="仿宋_GB2312" w:eastAsia="仿宋_GB2312" w:hAnsi="Times New Roman" w:cs="仿宋_GB2312" w:hint="eastAsia"/>
          <w:sz w:val="32"/>
          <w:szCs w:val="32"/>
          <w:lang w:val="zh-CN"/>
        </w:rPr>
        <w:t>。并于每月底前将本部门下月细化的月度执法工作计划录入</w:t>
      </w:r>
      <w:r>
        <w:rPr>
          <w:rFonts w:ascii="仿宋_GB2312" w:eastAsia="仿宋_GB2312" w:hAnsi="Times New Roman" w:cs="仿宋_GB2312"/>
          <w:sz w:val="32"/>
          <w:szCs w:val="32"/>
          <w:lang w:val="zh-CN"/>
        </w:rPr>
        <w:t>行政执法监督平台</w:t>
      </w:r>
      <w:r>
        <w:rPr>
          <w:rFonts w:ascii="仿宋_GB2312" w:eastAsia="仿宋_GB2312" w:hAnsi="Times New Roman" w:cs="仿宋_GB2312" w:hint="eastAsia"/>
          <w:sz w:val="32"/>
          <w:szCs w:val="32"/>
          <w:lang w:val="zh-CN"/>
        </w:rPr>
        <w:t>，并按要求编制现场检查方案，明确具体执法工作的人员、时间、任务及责任人。</w:t>
      </w:r>
    </w:p>
    <w:p w14:paraId="2F6941A2" w14:textId="77777777" w:rsidR="00832071" w:rsidRDefault="002E3238">
      <w:pPr>
        <w:autoSpaceDE w:val="0"/>
        <w:autoSpaceDN w:val="0"/>
        <w:adjustRightInd w:val="0"/>
        <w:spacing w:line="560" w:lineRule="exact"/>
        <w:ind w:firstLineChars="200" w:firstLine="643"/>
        <w:rPr>
          <w:rFonts w:ascii="仿宋" w:eastAsia="仿宋" w:hAnsi="仿宋" w:cs="仿宋_GB2312"/>
          <w:color w:val="000000"/>
          <w:sz w:val="32"/>
          <w:szCs w:val="32"/>
        </w:rPr>
      </w:pPr>
      <w:r>
        <w:rPr>
          <w:rFonts w:ascii="楷体" w:eastAsia="楷体" w:hAnsi="楷体" w:cs="楷体_GB2312" w:hint="eastAsia"/>
          <w:b/>
          <w:color w:val="000000"/>
          <w:sz w:val="32"/>
          <w:szCs w:val="32"/>
        </w:rPr>
        <w:t>（五）强化考核。</w:t>
      </w:r>
      <w:r>
        <w:rPr>
          <w:rFonts w:ascii="仿宋" w:eastAsia="仿宋" w:hAnsi="仿宋" w:cs="仿宋_GB2312" w:hint="eastAsia"/>
          <w:color w:val="000000"/>
          <w:sz w:val="32"/>
          <w:szCs w:val="32"/>
        </w:rPr>
        <w:t>充分发挥科学、严谨的工作作风，提高执法人员的积极性、主动性，对监管职责范围内的企业落实监管责任，高效完成年度安全生产监督检查计划。强化内部监督和考核，区应急管理局执法监督部门要对各</w:t>
      </w:r>
      <w:r>
        <w:rPr>
          <w:rFonts w:ascii="仿宋" w:eastAsia="仿宋" w:hAnsi="仿宋" w:cs="仿宋_GB2312" w:hint="eastAsia"/>
          <w:color w:val="000000"/>
          <w:kern w:val="0"/>
          <w:sz w:val="32"/>
          <w:szCs w:val="32"/>
        </w:rPr>
        <w:t>执法单位、部门</w:t>
      </w:r>
      <w:r>
        <w:rPr>
          <w:rFonts w:ascii="仿宋" w:eastAsia="仿宋" w:hAnsi="仿宋" w:cs="仿宋_GB2312" w:hint="eastAsia"/>
          <w:color w:val="000000"/>
          <w:sz w:val="32"/>
          <w:szCs w:val="32"/>
        </w:rPr>
        <w:t>的年度监督检查计划完成情况和履职情况进行监督和考核，对不依法、不按计划履行监督检查责任的，将追究相关人员责任。</w:t>
      </w:r>
    </w:p>
    <w:p w14:paraId="7407AC4E" w14:textId="77777777" w:rsidR="00832071" w:rsidRDefault="00832071">
      <w:pPr>
        <w:autoSpaceDE w:val="0"/>
        <w:autoSpaceDN w:val="0"/>
        <w:adjustRightInd w:val="0"/>
        <w:spacing w:line="560" w:lineRule="exact"/>
        <w:ind w:firstLineChars="200" w:firstLine="640"/>
        <w:rPr>
          <w:rFonts w:ascii="仿宋" w:eastAsia="仿宋" w:hAnsi="仿宋" w:cs="仿宋_GB2312"/>
          <w:color w:val="000000"/>
          <w:sz w:val="32"/>
          <w:szCs w:val="32"/>
        </w:rPr>
      </w:pPr>
    </w:p>
    <w:p w14:paraId="656A1EF9" w14:textId="77777777" w:rsidR="00832071" w:rsidRDefault="00832071">
      <w:pPr>
        <w:autoSpaceDE w:val="0"/>
        <w:autoSpaceDN w:val="0"/>
        <w:adjustRightInd w:val="0"/>
        <w:spacing w:line="560" w:lineRule="exact"/>
        <w:ind w:firstLineChars="200" w:firstLine="640"/>
        <w:rPr>
          <w:rFonts w:ascii="仿宋" w:eastAsia="仿宋" w:hAnsi="仿宋" w:cs="仿宋_GB2312"/>
          <w:color w:val="000000"/>
          <w:sz w:val="32"/>
          <w:szCs w:val="32"/>
        </w:rPr>
      </w:pPr>
    </w:p>
    <w:p w14:paraId="3333335D" w14:textId="77777777" w:rsidR="00832071" w:rsidRDefault="00832071">
      <w:pPr>
        <w:autoSpaceDE w:val="0"/>
        <w:autoSpaceDN w:val="0"/>
        <w:adjustRightInd w:val="0"/>
        <w:spacing w:line="560" w:lineRule="exact"/>
        <w:ind w:firstLineChars="200" w:firstLine="640"/>
        <w:rPr>
          <w:rFonts w:ascii="仿宋" w:eastAsia="仿宋" w:hAnsi="仿宋" w:cs="仿宋_GB2312"/>
          <w:color w:val="000000"/>
          <w:sz w:val="32"/>
          <w:szCs w:val="32"/>
        </w:rPr>
      </w:pPr>
    </w:p>
    <w:p w14:paraId="4E4648C2" w14:textId="77777777" w:rsidR="00832071" w:rsidRDefault="00832071">
      <w:pPr>
        <w:autoSpaceDE w:val="0"/>
        <w:autoSpaceDN w:val="0"/>
        <w:adjustRightInd w:val="0"/>
        <w:spacing w:line="560" w:lineRule="exact"/>
        <w:ind w:firstLineChars="200" w:firstLine="640"/>
        <w:rPr>
          <w:rFonts w:ascii="仿宋" w:eastAsia="仿宋" w:hAnsi="仿宋" w:cs="仿宋_GB2312"/>
          <w:color w:val="000000"/>
          <w:sz w:val="32"/>
          <w:szCs w:val="32"/>
        </w:rPr>
      </w:pPr>
    </w:p>
    <w:p w14:paraId="7962095F" w14:textId="77777777" w:rsidR="00832071" w:rsidRDefault="00832071">
      <w:pPr>
        <w:autoSpaceDE w:val="0"/>
        <w:autoSpaceDN w:val="0"/>
        <w:adjustRightInd w:val="0"/>
        <w:spacing w:line="560" w:lineRule="exact"/>
        <w:ind w:firstLineChars="200" w:firstLine="640"/>
        <w:rPr>
          <w:rFonts w:ascii="仿宋" w:eastAsia="仿宋" w:hAnsi="仿宋" w:cs="仿宋_GB2312"/>
          <w:color w:val="000000"/>
          <w:sz w:val="32"/>
          <w:szCs w:val="32"/>
        </w:rPr>
      </w:pPr>
    </w:p>
    <w:p w14:paraId="410E8BFB" w14:textId="77777777" w:rsidR="00832071" w:rsidRDefault="00832071">
      <w:pPr>
        <w:autoSpaceDE w:val="0"/>
        <w:autoSpaceDN w:val="0"/>
        <w:adjustRightInd w:val="0"/>
        <w:spacing w:line="560" w:lineRule="exact"/>
        <w:ind w:firstLineChars="200" w:firstLine="640"/>
        <w:rPr>
          <w:rFonts w:ascii="仿宋" w:eastAsia="仿宋" w:hAnsi="仿宋" w:cs="仿宋_GB2312"/>
          <w:color w:val="000000"/>
          <w:sz w:val="32"/>
          <w:szCs w:val="32"/>
        </w:rPr>
      </w:pPr>
    </w:p>
    <w:p w14:paraId="661CE96F" w14:textId="77777777" w:rsidR="00832071" w:rsidRDefault="002E3238">
      <w:pPr>
        <w:spacing w:line="720" w:lineRule="exact"/>
        <w:jc w:val="center"/>
        <w:rPr>
          <w:rFonts w:eastAsia="方正小标宋简体"/>
          <w:bCs/>
          <w:sz w:val="44"/>
          <w:szCs w:val="32"/>
        </w:rPr>
      </w:pPr>
      <w:r>
        <w:rPr>
          <w:rFonts w:eastAsia="方正小标宋简体"/>
          <w:bCs/>
          <w:sz w:val="44"/>
          <w:szCs w:val="32"/>
        </w:rPr>
        <w:t>20</w:t>
      </w:r>
      <w:r>
        <w:rPr>
          <w:rFonts w:eastAsia="方正小标宋简体" w:hint="eastAsia"/>
          <w:bCs/>
          <w:sz w:val="44"/>
          <w:szCs w:val="32"/>
        </w:rPr>
        <w:t>20</w:t>
      </w:r>
      <w:r>
        <w:rPr>
          <w:rFonts w:eastAsia="方正小标宋简体"/>
          <w:bCs/>
          <w:sz w:val="44"/>
          <w:szCs w:val="32"/>
        </w:rPr>
        <w:t>年检查生产经营单位汇总</w:t>
      </w:r>
    </w:p>
    <w:p w14:paraId="7E342B93" w14:textId="77777777" w:rsidR="00832071" w:rsidRDefault="00832071">
      <w:pPr>
        <w:spacing w:line="720" w:lineRule="exact"/>
        <w:jc w:val="center"/>
        <w:rPr>
          <w:rFonts w:eastAsia="方正小标宋简体"/>
          <w:bCs/>
          <w:sz w:val="44"/>
          <w:szCs w:val="32"/>
        </w:rPr>
      </w:pPr>
    </w:p>
    <w:p w14:paraId="3278A7F4" w14:textId="77777777" w:rsidR="00832071" w:rsidRDefault="002E3238">
      <w:pPr>
        <w:pStyle w:val="af2"/>
        <w:spacing w:line="540" w:lineRule="exact"/>
        <w:ind w:firstLineChars="0" w:firstLine="0"/>
        <w:rPr>
          <w:rFonts w:ascii="Times New Roman" w:eastAsia="黑体" w:hAnsi="Times New Roman"/>
          <w:sz w:val="32"/>
          <w:szCs w:val="32"/>
        </w:rPr>
      </w:pPr>
      <w:r>
        <w:rPr>
          <w:rFonts w:ascii="Times New Roman" w:eastAsia="黑体" w:hAnsi="Times New Roman" w:hint="eastAsia"/>
          <w:sz w:val="32"/>
          <w:szCs w:val="32"/>
        </w:rPr>
        <w:t>一、</w:t>
      </w:r>
      <w:r>
        <w:rPr>
          <w:rFonts w:ascii="Times New Roman" w:eastAsia="黑体" w:hAnsi="Times New Roman"/>
          <w:sz w:val="32"/>
          <w:szCs w:val="32"/>
        </w:rPr>
        <w:t>危险化学品企业（</w:t>
      </w:r>
      <w:r>
        <w:rPr>
          <w:rFonts w:ascii="Times New Roman" w:eastAsia="黑体" w:hAnsi="Times New Roman" w:hint="eastAsia"/>
          <w:sz w:val="32"/>
          <w:szCs w:val="32"/>
        </w:rPr>
        <w:t>63</w:t>
      </w:r>
      <w:r>
        <w:rPr>
          <w:rFonts w:ascii="Times New Roman" w:eastAsia="黑体" w:hAnsi="Times New Roman"/>
          <w:sz w:val="32"/>
          <w:szCs w:val="32"/>
        </w:rPr>
        <w:t>家）</w:t>
      </w:r>
    </w:p>
    <w:tbl>
      <w:tblPr>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5898"/>
        <w:gridCol w:w="1418"/>
        <w:gridCol w:w="1299"/>
      </w:tblGrid>
      <w:tr w:rsidR="00832071" w14:paraId="6793922F" w14:textId="77777777">
        <w:trPr>
          <w:trHeight w:val="564"/>
        </w:trPr>
        <w:tc>
          <w:tcPr>
            <w:tcW w:w="734" w:type="dxa"/>
            <w:vAlign w:val="center"/>
          </w:tcPr>
          <w:p w14:paraId="59D017BA" w14:textId="77777777" w:rsidR="00832071" w:rsidRDefault="002E3238">
            <w:pPr>
              <w:jc w:val="center"/>
              <w:rPr>
                <w:rFonts w:ascii="Times New Roman" w:hAnsi="Times New Roman" w:cs="Times New Roman"/>
                <w:b/>
                <w:sz w:val="24"/>
              </w:rPr>
            </w:pPr>
            <w:r>
              <w:rPr>
                <w:rFonts w:ascii="Times New Roman" w:cs="Times New Roman"/>
                <w:b/>
                <w:sz w:val="24"/>
              </w:rPr>
              <w:t>序号</w:t>
            </w:r>
          </w:p>
        </w:tc>
        <w:tc>
          <w:tcPr>
            <w:tcW w:w="5898" w:type="dxa"/>
            <w:vAlign w:val="center"/>
          </w:tcPr>
          <w:p w14:paraId="1F2B1D7A" w14:textId="77777777" w:rsidR="00832071" w:rsidRDefault="002E3238">
            <w:pPr>
              <w:jc w:val="center"/>
              <w:rPr>
                <w:rFonts w:ascii="Times New Roman" w:hAnsi="Times New Roman" w:cs="Times New Roman"/>
                <w:b/>
                <w:sz w:val="24"/>
              </w:rPr>
            </w:pPr>
            <w:r>
              <w:rPr>
                <w:rFonts w:ascii="Times New Roman" w:cs="Times New Roman"/>
                <w:b/>
                <w:sz w:val="24"/>
              </w:rPr>
              <w:t>企业名称</w:t>
            </w:r>
          </w:p>
        </w:tc>
        <w:tc>
          <w:tcPr>
            <w:tcW w:w="1418" w:type="dxa"/>
            <w:vAlign w:val="center"/>
          </w:tcPr>
          <w:p w14:paraId="5416A22B" w14:textId="77777777" w:rsidR="00832071" w:rsidRDefault="002E3238">
            <w:pPr>
              <w:jc w:val="center"/>
              <w:rPr>
                <w:rFonts w:ascii="Times New Roman" w:hAnsi="Times New Roman" w:cs="Times New Roman"/>
                <w:b/>
                <w:sz w:val="24"/>
              </w:rPr>
            </w:pPr>
            <w:r>
              <w:rPr>
                <w:rFonts w:ascii="Times New Roman" w:cs="Times New Roman"/>
                <w:b/>
                <w:sz w:val="24"/>
              </w:rPr>
              <w:t>监管部门</w:t>
            </w:r>
          </w:p>
        </w:tc>
        <w:tc>
          <w:tcPr>
            <w:tcW w:w="1299" w:type="dxa"/>
            <w:vAlign w:val="center"/>
          </w:tcPr>
          <w:p w14:paraId="03582517" w14:textId="77777777" w:rsidR="00832071" w:rsidRDefault="002E3238">
            <w:pPr>
              <w:jc w:val="center"/>
              <w:rPr>
                <w:rFonts w:ascii="Times New Roman" w:hAnsi="Times New Roman" w:cs="Times New Roman"/>
                <w:b/>
                <w:sz w:val="24"/>
              </w:rPr>
            </w:pPr>
            <w:r>
              <w:rPr>
                <w:rFonts w:ascii="Times New Roman" w:cs="Times New Roman"/>
                <w:b/>
                <w:sz w:val="24"/>
              </w:rPr>
              <w:t>检查月份</w:t>
            </w:r>
          </w:p>
        </w:tc>
      </w:tr>
      <w:tr w:rsidR="00832071" w14:paraId="34C4CFFF" w14:textId="77777777">
        <w:trPr>
          <w:trHeight w:val="70"/>
        </w:trPr>
        <w:tc>
          <w:tcPr>
            <w:tcW w:w="734" w:type="dxa"/>
            <w:vAlign w:val="center"/>
          </w:tcPr>
          <w:p w14:paraId="235C0312" w14:textId="77777777" w:rsidR="00832071" w:rsidRPr="00815499" w:rsidRDefault="002E3238" w:rsidP="00815499">
            <w:pPr>
              <w:jc w:val="left"/>
              <w:rPr>
                <w:rFonts w:eastAsia="仿宋_GB2312"/>
                <w:sz w:val="28"/>
                <w:szCs w:val="28"/>
              </w:rPr>
            </w:pPr>
            <w:r w:rsidRPr="00815499">
              <w:rPr>
                <w:rFonts w:eastAsia="仿宋_GB2312"/>
                <w:sz w:val="28"/>
                <w:szCs w:val="28"/>
              </w:rPr>
              <w:t>1</w:t>
            </w:r>
          </w:p>
        </w:tc>
        <w:tc>
          <w:tcPr>
            <w:tcW w:w="5898" w:type="dxa"/>
            <w:vAlign w:val="center"/>
          </w:tcPr>
          <w:p w14:paraId="1BEE95E5"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中国石化管道储运有限公司天津输油处塘沽油库</w:t>
            </w:r>
          </w:p>
        </w:tc>
        <w:tc>
          <w:tcPr>
            <w:tcW w:w="1418" w:type="dxa"/>
            <w:vAlign w:val="center"/>
          </w:tcPr>
          <w:p w14:paraId="2AF92931"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33ADFCB7"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w:t>
            </w:r>
            <w:r w:rsidRPr="00815499">
              <w:rPr>
                <w:rFonts w:eastAsia="仿宋_GB2312" w:hint="eastAsia"/>
                <w:sz w:val="28"/>
                <w:szCs w:val="28"/>
              </w:rPr>
              <w:t>月</w:t>
            </w:r>
          </w:p>
        </w:tc>
      </w:tr>
      <w:tr w:rsidR="00832071" w14:paraId="1FED9CC1" w14:textId="77777777">
        <w:tc>
          <w:tcPr>
            <w:tcW w:w="734" w:type="dxa"/>
            <w:vAlign w:val="center"/>
          </w:tcPr>
          <w:p w14:paraId="7D6C4977" w14:textId="77777777" w:rsidR="00832071" w:rsidRPr="00815499" w:rsidRDefault="002E3238" w:rsidP="00815499">
            <w:pPr>
              <w:jc w:val="left"/>
              <w:rPr>
                <w:rFonts w:eastAsia="仿宋_GB2312"/>
                <w:sz w:val="28"/>
                <w:szCs w:val="28"/>
              </w:rPr>
            </w:pPr>
            <w:r w:rsidRPr="00815499">
              <w:rPr>
                <w:rFonts w:eastAsia="仿宋_GB2312"/>
                <w:sz w:val="28"/>
                <w:szCs w:val="28"/>
              </w:rPr>
              <w:t>2</w:t>
            </w:r>
          </w:p>
        </w:tc>
        <w:tc>
          <w:tcPr>
            <w:tcW w:w="5898" w:type="dxa"/>
            <w:vAlign w:val="center"/>
          </w:tcPr>
          <w:p w14:paraId="3E4B66A6"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中沙（天津）石化公司</w:t>
            </w:r>
          </w:p>
        </w:tc>
        <w:tc>
          <w:tcPr>
            <w:tcW w:w="1418" w:type="dxa"/>
            <w:vAlign w:val="center"/>
          </w:tcPr>
          <w:p w14:paraId="6DADB110"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3B6EACF2"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w:t>
            </w:r>
            <w:r w:rsidRPr="00815499">
              <w:rPr>
                <w:rFonts w:eastAsia="仿宋_GB2312" w:hint="eastAsia"/>
                <w:sz w:val="28"/>
                <w:szCs w:val="28"/>
              </w:rPr>
              <w:t>月</w:t>
            </w:r>
          </w:p>
        </w:tc>
      </w:tr>
      <w:tr w:rsidR="00832071" w14:paraId="29ABE6D5" w14:textId="77777777">
        <w:tc>
          <w:tcPr>
            <w:tcW w:w="734" w:type="dxa"/>
            <w:vAlign w:val="center"/>
          </w:tcPr>
          <w:p w14:paraId="79A34D9C" w14:textId="77777777" w:rsidR="00832071" w:rsidRPr="00815499" w:rsidRDefault="002E3238" w:rsidP="00815499">
            <w:pPr>
              <w:jc w:val="left"/>
              <w:rPr>
                <w:rFonts w:eastAsia="仿宋_GB2312"/>
                <w:sz w:val="28"/>
                <w:szCs w:val="28"/>
              </w:rPr>
            </w:pPr>
            <w:r w:rsidRPr="00815499">
              <w:rPr>
                <w:rFonts w:eastAsia="仿宋_GB2312"/>
                <w:sz w:val="28"/>
                <w:szCs w:val="28"/>
              </w:rPr>
              <w:t>3</w:t>
            </w:r>
          </w:p>
        </w:tc>
        <w:tc>
          <w:tcPr>
            <w:tcW w:w="5898" w:type="dxa"/>
            <w:vAlign w:val="center"/>
          </w:tcPr>
          <w:p w14:paraId="08E54E0A"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天津北方石油有限公司</w:t>
            </w:r>
          </w:p>
        </w:tc>
        <w:tc>
          <w:tcPr>
            <w:tcW w:w="1418" w:type="dxa"/>
            <w:vAlign w:val="center"/>
          </w:tcPr>
          <w:p w14:paraId="5FEF8C8E"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03F002E6" w14:textId="77777777" w:rsidR="00832071" w:rsidRPr="00815499" w:rsidRDefault="002E3238" w:rsidP="00815499">
            <w:pPr>
              <w:jc w:val="center"/>
              <w:rPr>
                <w:rFonts w:eastAsia="仿宋_GB2312"/>
                <w:sz w:val="28"/>
                <w:szCs w:val="28"/>
              </w:rPr>
            </w:pPr>
            <w:r w:rsidRPr="00815499">
              <w:rPr>
                <w:rFonts w:eastAsia="仿宋_GB2312" w:hint="eastAsia"/>
                <w:sz w:val="28"/>
                <w:szCs w:val="28"/>
              </w:rPr>
              <w:t>2</w:t>
            </w:r>
            <w:r w:rsidRPr="00815499">
              <w:rPr>
                <w:rFonts w:eastAsia="仿宋_GB2312" w:hint="eastAsia"/>
                <w:sz w:val="28"/>
                <w:szCs w:val="28"/>
              </w:rPr>
              <w:t>月</w:t>
            </w:r>
          </w:p>
        </w:tc>
      </w:tr>
      <w:tr w:rsidR="00832071" w14:paraId="2AB7232B" w14:textId="77777777">
        <w:tc>
          <w:tcPr>
            <w:tcW w:w="734" w:type="dxa"/>
            <w:vAlign w:val="center"/>
          </w:tcPr>
          <w:p w14:paraId="42C33279" w14:textId="77777777" w:rsidR="00832071" w:rsidRPr="00815499" w:rsidRDefault="002E3238" w:rsidP="00815499">
            <w:pPr>
              <w:jc w:val="left"/>
              <w:rPr>
                <w:rFonts w:eastAsia="仿宋_GB2312"/>
                <w:sz w:val="28"/>
                <w:szCs w:val="28"/>
              </w:rPr>
            </w:pPr>
            <w:r w:rsidRPr="00815499">
              <w:rPr>
                <w:rFonts w:eastAsia="仿宋_GB2312"/>
                <w:sz w:val="28"/>
                <w:szCs w:val="28"/>
              </w:rPr>
              <w:t>4</w:t>
            </w:r>
          </w:p>
        </w:tc>
        <w:tc>
          <w:tcPr>
            <w:tcW w:w="5898" w:type="dxa"/>
            <w:vAlign w:val="center"/>
          </w:tcPr>
          <w:p w14:paraId="55743588"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天津鹏坤化工有限公司</w:t>
            </w:r>
          </w:p>
        </w:tc>
        <w:tc>
          <w:tcPr>
            <w:tcW w:w="1418" w:type="dxa"/>
            <w:vAlign w:val="center"/>
          </w:tcPr>
          <w:p w14:paraId="6636799F"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52E4B316" w14:textId="77777777" w:rsidR="00832071" w:rsidRPr="00815499" w:rsidRDefault="002E3238" w:rsidP="00815499">
            <w:pPr>
              <w:jc w:val="center"/>
              <w:rPr>
                <w:rFonts w:eastAsia="仿宋_GB2312"/>
                <w:sz w:val="28"/>
                <w:szCs w:val="28"/>
              </w:rPr>
            </w:pPr>
            <w:r w:rsidRPr="00815499">
              <w:rPr>
                <w:rFonts w:eastAsia="仿宋_GB2312" w:hint="eastAsia"/>
                <w:sz w:val="28"/>
                <w:szCs w:val="28"/>
              </w:rPr>
              <w:t>2</w:t>
            </w:r>
            <w:r w:rsidRPr="00815499">
              <w:rPr>
                <w:rFonts w:eastAsia="仿宋_GB2312" w:hint="eastAsia"/>
                <w:sz w:val="28"/>
                <w:szCs w:val="28"/>
              </w:rPr>
              <w:t>月</w:t>
            </w:r>
          </w:p>
        </w:tc>
      </w:tr>
      <w:tr w:rsidR="00832071" w14:paraId="001B2B45" w14:textId="77777777">
        <w:tc>
          <w:tcPr>
            <w:tcW w:w="734" w:type="dxa"/>
            <w:vAlign w:val="center"/>
          </w:tcPr>
          <w:p w14:paraId="4ECCE9BC" w14:textId="77777777" w:rsidR="00832071" w:rsidRPr="00815499" w:rsidRDefault="002E3238" w:rsidP="00815499">
            <w:pPr>
              <w:jc w:val="left"/>
              <w:rPr>
                <w:rFonts w:eastAsia="仿宋_GB2312"/>
                <w:sz w:val="28"/>
                <w:szCs w:val="28"/>
              </w:rPr>
            </w:pPr>
            <w:r w:rsidRPr="00815499">
              <w:rPr>
                <w:rFonts w:eastAsia="仿宋_GB2312"/>
                <w:sz w:val="28"/>
                <w:szCs w:val="28"/>
              </w:rPr>
              <w:t>5</w:t>
            </w:r>
          </w:p>
        </w:tc>
        <w:tc>
          <w:tcPr>
            <w:tcW w:w="5898" w:type="dxa"/>
            <w:vAlign w:val="center"/>
          </w:tcPr>
          <w:p w14:paraId="262FA538"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中国石化集团石油商业储备有限公司天津分公司实华商储库</w:t>
            </w:r>
          </w:p>
        </w:tc>
        <w:tc>
          <w:tcPr>
            <w:tcW w:w="1418" w:type="dxa"/>
            <w:vAlign w:val="center"/>
          </w:tcPr>
          <w:p w14:paraId="0CE2199B"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58FD14FE" w14:textId="77777777" w:rsidR="00832071" w:rsidRPr="00815499" w:rsidRDefault="002E3238" w:rsidP="00815499">
            <w:pPr>
              <w:jc w:val="center"/>
              <w:rPr>
                <w:rFonts w:eastAsia="仿宋_GB2312"/>
                <w:sz w:val="28"/>
                <w:szCs w:val="28"/>
              </w:rPr>
            </w:pPr>
            <w:r w:rsidRPr="00815499">
              <w:rPr>
                <w:rFonts w:eastAsia="仿宋_GB2312" w:hint="eastAsia"/>
                <w:sz w:val="28"/>
                <w:szCs w:val="28"/>
              </w:rPr>
              <w:t>3</w:t>
            </w:r>
            <w:r w:rsidRPr="00815499">
              <w:rPr>
                <w:rFonts w:eastAsia="仿宋_GB2312" w:hint="eastAsia"/>
                <w:sz w:val="28"/>
                <w:szCs w:val="28"/>
              </w:rPr>
              <w:t>月</w:t>
            </w:r>
          </w:p>
        </w:tc>
      </w:tr>
      <w:tr w:rsidR="00832071" w14:paraId="16BA6E7E" w14:textId="77777777">
        <w:tc>
          <w:tcPr>
            <w:tcW w:w="734" w:type="dxa"/>
            <w:vAlign w:val="center"/>
          </w:tcPr>
          <w:p w14:paraId="2D57A51F" w14:textId="77777777" w:rsidR="00832071" w:rsidRPr="00815499" w:rsidRDefault="002E3238" w:rsidP="00815499">
            <w:pPr>
              <w:jc w:val="left"/>
              <w:rPr>
                <w:rFonts w:eastAsia="仿宋_GB2312"/>
                <w:sz w:val="28"/>
                <w:szCs w:val="28"/>
              </w:rPr>
            </w:pPr>
            <w:r w:rsidRPr="00815499">
              <w:rPr>
                <w:rFonts w:eastAsia="仿宋_GB2312"/>
                <w:sz w:val="28"/>
                <w:szCs w:val="28"/>
              </w:rPr>
              <w:t>6</w:t>
            </w:r>
          </w:p>
        </w:tc>
        <w:tc>
          <w:tcPr>
            <w:tcW w:w="5898" w:type="dxa"/>
            <w:vAlign w:val="center"/>
          </w:tcPr>
          <w:p w14:paraId="166672CD"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天津市滨海新区大港机电工程公司</w:t>
            </w:r>
          </w:p>
        </w:tc>
        <w:tc>
          <w:tcPr>
            <w:tcW w:w="1418" w:type="dxa"/>
            <w:vAlign w:val="center"/>
          </w:tcPr>
          <w:p w14:paraId="734EF0D8"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367A8E86" w14:textId="77777777" w:rsidR="00832071" w:rsidRPr="00815499" w:rsidRDefault="002E3238" w:rsidP="00815499">
            <w:pPr>
              <w:jc w:val="center"/>
              <w:rPr>
                <w:rFonts w:eastAsia="仿宋_GB2312"/>
                <w:sz w:val="28"/>
                <w:szCs w:val="28"/>
              </w:rPr>
            </w:pPr>
            <w:r w:rsidRPr="00815499">
              <w:rPr>
                <w:rFonts w:eastAsia="仿宋_GB2312" w:hint="eastAsia"/>
                <w:sz w:val="28"/>
                <w:szCs w:val="28"/>
              </w:rPr>
              <w:t>3</w:t>
            </w:r>
            <w:r w:rsidRPr="00815499">
              <w:rPr>
                <w:rFonts w:eastAsia="仿宋_GB2312" w:hint="eastAsia"/>
                <w:sz w:val="28"/>
                <w:szCs w:val="28"/>
              </w:rPr>
              <w:t>月</w:t>
            </w:r>
          </w:p>
        </w:tc>
      </w:tr>
      <w:tr w:rsidR="00832071" w14:paraId="134F79A5" w14:textId="77777777">
        <w:tc>
          <w:tcPr>
            <w:tcW w:w="734" w:type="dxa"/>
            <w:vAlign w:val="center"/>
          </w:tcPr>
          <w:p w14:paraId="092D9A04" w14:textId="77777777" w:rsidR="00832071" w:rsidRPr="00815499" w:rsidRDefault="002E3238" w:rsidP="00815499">
            <w:pPr>
              <w:jc w:val="left"/>
              <w:rPr>
                <w:rFonts w:eastAsia="仿宋_GB2312"/>
                <w:sz w:val="28"/>
                <w:szCs w:val="28"/>
              </w:rPr>
            </w:pPr>
            <w:r w:rsidRPr="00815499">
              <w:rPr>
                <w:rFonts w:eastAsia="仿宋_GB2312"/>
                <w:sz w:val="28"/>
                <w:szCs w:val="28"/>
              </w:rPr>
              <w:t>7</w:t>
            </w:r>
          </w:p>
        </w:tc>
        <w:tc>
          <w:tcPr>
            <w:tcW w:w="5898" w:type="dxa"/>
            <w:vAlign w:val="center"/>
          </w:tcPr>
          <w:p w14:paraId="357A2E72"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中国石油化工股份有限公司天津石油分公司善门口油库</w:t>
            </w:r>
          </w:p>
        </w:tc>
        <w:tc>
          <w:tcPr>
            <w:tcW w:w="1418" w:type="dxa"/>
            <w:vAlign w:val="center"/>
          </w:tcPr>
          <w:p w14:paraId="2B549E96"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6854ABCB" w14:textId="77777777" w:rsidR="00832071" w:rsidRPr="00815499" w:rsidRDefault="002E3238" w:rsidP="00815499">
            <w:pPr>
              <w:jc w:val="center"/>
              <w:rPr>
                <w:rFonts w:eastAsia="仿宋_GB2312"/>
                <w:sz w:val="28"/>
                <w:szCs w:val="28"/>
              </w:rPr>
            </w:pPr>
            <w:r w:rsidRPr="00815499">
              <w:rPr>
                <w:rFonts w:eastAsia="仿宋_GB2312" w:hint="eastAsia"/>
                <w:sz w:val="28"/>
                <w:szCs w:val="28"/>
              </w:rPr>
              <w:t>4</w:t>
            </w:r>
            <w:r w:rsidRPr="00815499">
              <w:rPr>
                <w:rFonts w:eastAsia="仿宋_GB2312" w:hint="eastAsia"/>
                <w:sz w:val="28"/>
                <w:szCs w:val="28"/>
              </w:rPr>
              <w:t>月</w:t>
            </w:r>
          </w:p>
        </w:tc>
      </w:tr>
      <w:tr w:rsidR="00832071" w14:paraId="547A805D" w14:textId="77777777">
        <w:tc>
          <w:tcPr>
            <w:tcW w:w="734" w:type="dxa"/>
            <w:vAlign w:val="center"/>
          </w:tcPr>
          <w:p w14:paraId="6AFA5BD2" w14:textId="77777777" w:rsidR="00832071" w:rsidRPr="00815499" w:rsidRDefault="002E3238" w:rsidP="00815499">
            <w:pPr>
              <w:jc w:val="left"/>
              <w:rPr>
                <w:rFonts w:eastAsia="仿宋_GB2312"/>
                <w:sz w:val="28"/>
                <w:szCs w:val="28"/>
              </w:rPr>
            </w:pPr>
            <w:r w:rsidRPr="00815499">
              <w:rPr>
                <w:rFonts w:eastAsia="仿宋_GB2312"/>
                <w:sz w:val="28"/>
                <w:szCs w:val="28"/>
              </w:rPr>
              <w:t>8</w:t>
            </w:r>
          </w:p>
        </w:tc>
        <w:tc>
          <w:tcPr>
            <w:tcW w:w="5898" w:type="dxa"/>
            <w:vAlign w:val="center"/>
          </w:tcPr>
          <w:p w14:paraId="21A17FED"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天津兴源化工有限公司</w:t>
            </w:r>
          </w:p>
        </w:tc>
        <w:tc>
          <w:tcPr>
            <w:tcW w:w="1418" w:type="dxa"/>
            <w:vAlign w:val="center"/>
          </w:tcPr>
          <w:p w14:paraId="4BB56BA8"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09EFED97" w14:textId="77777777" w:rsidR="00832071" w:rsidRPr="00815499" w:rsidRDefault="002E3238" w:rsidP="00815499">
            <w:pPr>
              <w:jc w:val="center"/>
              <w:rPr>
                <w:rFonts w:eastAsia="仿宋_GB2312"/>
                <w:sz w:val="28"/>
                <w:szCs w:val="28"/>
              </w:rPr>
            </w:pPr>
            <w:r w:rsidRPr="00815499">
              <w:rPr>
                <w:rFonts w:eastAsia="仿宋_GB2312" w:hint="eastAsia"/>
                <w:sz w:val="28"/>
                <w:szCs w:val="28"/>
              </w:rPr>
              <w:t>4</w:t>
            </w:r>
            <w:r w:rsidRPr="00815499">
              <w:rPr>
                <w:rFonts w:eastAsia="仿宋_GB2312" w:hint="eastAsia"/>
                <w:sz w:val="28"/>
                <w:szCs w:val="28"/>
              </w:rPr>
              <w:t>月</w:t>
            </w:r>
          </w:p>
        </w:tc>
      </w:tr>
      <w:tr w:rsidR="00832071" w14:paraId="238064D3" w14:textId="77777777">
        <w:tc>
          <w:tcPr>
            <w:tcW w:w="734" w:type="dxa"/>
            <w:vAlign w:val="center"/>
          </w:tcPr>
          <w:p w14:paraId="7A9B46B3" w14:textId="77777777" w:rsidR="00832071" w:rsidRPr="00815499" w:rsidRDefault="002E3238" w:rsidP="00815499">
            <w:pPr>
              <w:jc w:val="left"/>
              <w:rPr>
                <w:rFonts w:eastAsia="仿宋_GB2312"/>
                <w:sz w:val="28"/>
                <w:szCs w:val="28"/>
              </w:rPr>
            </w:pPr>
            <w:r w:rsidRPr="00815499">
              <w:rPr>
                <w:rFonts w:eastAsia="仿宋_GB2312"/>
                <w:sz w:val="28"/>
                <w:szCs w:val="28"/>
              </w:rPr>
              <w:t>9</w:t>
            </w:r>
          </w:p>
        </w:tc>
        <w:tc>
          <w:tcPr>
            <w:tcW w:w="5898" w:type="dxa"/>
            <w:vAlign w:val="center"/>
          </w:tcPr>
          <w:p w14:paraId="31F435D7"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天津大加化工有限公司</w:t>
            </w:r>
          </w:p>
        </w:tc>
        <w:tc>
          <w:tcPr>
            <w:tcW w:w="1418" w:type="dxa"/>
            <w:vAlign w:val="center"/>
          </w:tcPr>
          <w:p w14:paraId="00C259D8"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3AFD53B0" w14:textId="77777777" w:rsidR="00832071" w:rsidRPr="00815499" w:rsidRDefault="002E3238" w:rsidP="00815499">
            <w:pPr>
              <w:jc w:val="center"/>
              <w:rPr>
                <w:rFonts w:eastAsia="仿宋_GB2312"/>
                <w:sz w:val="28"/>
                <w:szCs w:val="28"/>
              </w:rPr>
            </w:pPr>
            <w:r w:rsidRPr="00815499">
              <w:rPr>
                <w:rFonts w:eastAsia="仿宋_GB2312" w:hint="eastAsia"/>
                <w:sz w:val="28"/>
                <w:szCs w:val="28"/>
              </w:rPr>
              <w:t>4</w:t>
            </w:r>
            <w:r w:rsidRPr="00815499">
              <w:rPr>
                <w:rFonts w:eastAsia="仿宋_GB2312" w:hint="eastAsia"/>
                <w:sz w:val="28"/>
                <w:szCs w:val="28"/>
              </w:rPr>
              <w:t>月</w:t>
            </w:r>
          </w:p>
        </w:tc>
      </w:tr>
      <w:tr w:rsidR="00832071" w14:paraId="0C3C85A5" w14:textId="77777777">
        <w:tc>
          <w:tcPr>
            <w:tcW w:w="734" w:type="dxa"/>
            <w:vAlign w:val="center"/>
          </w:tcPr>
          <w:p w14:paraId="0FA8C873" w14:textId="77777777" w:rsidR="00832071" w:rsidRPr="00815499" w:rsidRDefault="002E3238" w:rsidP="00815499">
            <w:pPr>
              <w:jc w:val="left"/>
              <w:rPr>
                <w:rFonts w:eastAsia="仿宋_GB2312"/>
                <w:sz w:val="28"/>
                <w:szCs w:val="28"/>
              </w:rPr>
            </w:pPr>
            <w:r w:rsidRPr="00815499">
              <w:rPr>
                <w:rFonts w:eastAsia="仿宋_GB2312"/>
                <w:sz w:val="28"/>
                <w:szCs w:val="28"/>
              </w:rPr>
              <w:t>10</w:t>
            </w:r>
          </w:p>
        </w:tc>
        <w:tc>
          <w:tcPr>
            <w:tcW w:w="5898" w:type="dxa"/>
            <w:vAlign w:val="center"/>
          </w:tcPr>
          <w:p w14:paraId="591E966D"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天津大沽精细化工有限公司</w:t>
            </w:r>
          </w:p>
        </w:tc>
        <w:tc>
          <w:tcPr>
            <w:tcW w:w="1418" w:type="dxa"/>
            <w:vAlign w:val="center"/>
          </w:tcPr>
          <w:p w14:paraId="057DCBB6"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45FCBF1D" w14:textId="77777777" w:rsidR="00832071" w:rsidRPr="00815499" w:rsidRDefault="002E3238" w:rsidP="00815499">
            <w:pPr>
              <w:jc w:val="center"/>
              <w:rPr>
                <w:rFonts w:eastAsia="仿宋_GB2312"/>
                <w:sz w:val="28"/>
                <w:szCs w:val="28"/>
              </w:rPr>
            </w:pPr>
            <w:r w:rsidRPr="00815499">
              <w:rPr>
                <w:rFonts w:eastAsia="仿宋_GB2312" w:hint="eastAsia"/>
                <w:sz w:val="28"/>
                <w:szCs w:val="28"/>
              </w:rPr>
              <w:t>5</w:t>
            </w:r>
            <w:r w:rsidRPr="00815499">
              <w:rPr>
                <w:rFonts w:eastAsia="仿宋_GB2312" w:hint="eastAsia"/>
                <w:sz w:val="28"/>
                <w:szCs w:val="28"/>
              </w:rPr>
              <w:t>月</w:t>
            </w:r>
          </w:p>
        </w:tc>
      </w:tr>
      <w:tr w:rsidR="00832071" w14:paraId="3281DC87" w14:textId="77777777">
        <w:tc>
          <w:tcPr>
            <w:tcW w:w="734" w:type="dxa"/>
            <w:vAlign w:val="center"/>
          </w:tcPr>
          <w:p w14:paraId="08DFB0B5" w14:textId="77777777" w:rsidR="00832071" w:rsidRPr="00815499" w:rsidRDefault="002E3238" w:rsidP="00815499">
            <w:pPr>
              <w:jc w:val="left"/>
              <w:rPr>
                <w:rFonts w:eastAsia="仿宋_GB2312"/>
                <w:sz w:val="28"/>
                <w:szCs w:val="28"/>
              </w:rPr>
            </w:pPr>
            <w:r w:rsidRPr="00815499">
              <w:rPr>
                <w:rFonts w:eastAsia="仿宋_GB2312"/>
                <w:sz w:val="28"/>
                <w:szCs w:val="28"/>
              </w:rPr>
              <w:t>11</w:t>
            </w:r>
          </w:p>
        </w:tc>
        <w:tc>
          <w:tcPr>
            <w:tcW w:w="5898" w:type="dxa"/>
            <w:vAlign w:val="center"/>
          </w:tcPr>
          <w:p w14:paraId="088AD837" w14:textId="77777777" w:rsidR="00832071" w:rsidRPr="00815499" w:rsidRDefault="002E3238" w:rsidP="00815499">
            <w:pPr>
              <w:jc w:val="left"/>
              <w:rPr>
                <w:rFonts w:eastAsia="仿宋_GB2312"/>
                <w:sz w:val="28"/>
                <w:szCs w:val="28"/>
              </w:rPr>
            </w:pPr>
            <w:r w:rsidRPr="00815499">
              <w:rPr>
                <w:rFonts w:eastAsia="仿宋_GB2312" w:hint="eastAsia"/>
                <w:sz w:val="28"/>
                <w:szCs w:val="28"/>
              </w:rPr>
              <w:t>长兴化学（天津）有限公司</w:t>
            </w:r>
          </w:p>
        </w:tc>
        <w:tc>
          <w:tcPr>
            <w:tcW w:w="1418" w:type="dxa"/>
            <w:vAlign w:val="center"/>
          </w:tcPr>
          <w:p w14:paraId="51955BE5"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69F33695" w14:textId="77777777" w:rsidR="00832071" w:rsidRPr="00815499" w:rsidRDefault="002E3238" w:rsidP="00815499">
            <w:pPr>
              <w:jc w:val="center"/>
              <w:rPr>
                <w:rFonts w:eastAsia="仿宋_GB2312"/>
                <w:sz w:val="28"/>
                <w:szCs w:val="28"/>
              </w:rPr>
            </w:pPr>
            <w:r w:rsidRPr="00815499">
              <w:rPr>
                <w:rFonts w:eastAsia="仿宋_GB2312" w:hint="eastAsia"/>
                <w:sz w:val="28"/>
                <w:szCs w:val="28"/>
              </w:rPr>
              <w:t>5</w:t>
            </w:r>
            <w:r w:rsidRPr="00815499">
              <w:rPr>
                <w:rFonts w:eastAsia="仿宋_GB2312" w:hint="eastAsia"/>
                <w:sz w:val="28"/>
                <w:szCs w:val="28"/>
              </w:rPr>
              <w:t>月</w:t>
            </w:r>
          </w:p>
        </w:tc>
      </w:tr>
      <w:tr w:rsidR="00832071" w14:paraId="0C27ABED" w14:textId="77777777">
        <w:tc>
          <w:tcPr>
            <w:tcW w:w="734" w:type="dxa"/>
            <w:vAlign w:val="center"/>
          </w:tcPr>
          <w:p w14:paraId="3AF5FE2F" w14:textId="77777777" w:rsidR="00832071" w:rsidRPr="00815499" w:rsidRDefault="002E3238" w:rsidP="00815499">
            <w:pPr>
              <w:jc w:val="left"/>
              <w:rPr>
                <w:rFonts w:eastAsia="仿宋_GB2312"/>
                <w:sz w:val="28"/>
                <w:szCs w:val="28"/>
              </w:rPr>
            </w:pPr>
            <w:r w:rsidRPr="00815499">
              <w:rPr>
                <w:rFonts w:eastAsia="仿宋_GB2312"/>
                <w:sz w:val="28"/>
                <w:szCs w:val="28"/>
              </w:rPr>
              <w:t>12</w:t>
            </w:r>
          </w:p>
        </w:tc>
        <w:tc>
          <w:tcPr>
            <w:tcW w:w="5898" w:type="dxa"/>
            <w:vAlign w:val="center"/>
          </w:tcPr>
          <w:p w14:paraId="0A25346F"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天津康顺化学有限公司</w:t>
            </w:r>
          </w:p>
        </w:tc>
        <w:tc>
          <w:tcPr>
            <w:tcW w:w="1418" w:type="dxa"/>
            <w:vAlign w:val="center"/>
          </w:tcPr>
          <w:p w14:paraId="50593441"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093688B8" w14:textId="77777777" w:rsidR="00832071" w:rsidRPr="00815499" w:rsidRDefault="002E3238" w:rsidP="00815499">
            <w:pPr>
              <w:jc w:val="center"/>
              <w:rPr>
                <w:rFonts w:eastAsia="仿宋_GB2312"/>
                <w:sz w:val="28"/>
                <w:szCs w:val="28"/>
              </w:rPr>
            </w:pPr>
            <w:r w:rsidRPr="00815499">
              <w:rPr>
                <w:rFonts w:eastAsia="仿宋_GB2312" w:hint="eastAsia"/>
                <w:sz w:val="28"/>
                <w:szCs w:val="28"/>
              </w:rPr>
              <w:t>6</w:t>
            </w:r>
            <w:r w:rsidRPr="00815499">
              <w:rPr>
                <w:rFonts w:eastAsia="仿宋_GB2312" w:hint="eastAsia"/>
                <w:sz w:val="28"/>
                <w:szCs w:val="28"/>
              </w:rPr>
              <w:t>月</w:t>
            </w:r>
          </w:p>
        </w:tc>
      </w:tr>
      <w:tr w:rsidR="00832071" w14:paraId="031031EB" w14:textId="77777777">
        <w:tc>
          <w:tcPr>
            <w:tcW w:w="734" w:type="dxa"/>
            <w:vAlign w:val="center"/>
          </w:tcPr>
          <w:p w14:paraId="68FB5599" w14:textId="77777777" w:rsidR="00832071" w:rsidRPr="00815499" w:rsidRDefault="002E3238" w:rsidP="00815499">
            <w:pPr>
              <w:jc w:val="left"/>
              <w:rPr>
                <w:rFonts w:eastAsia="仿宋_GB2312"/>
                <w:sz w:val="28"/>
                <w:szCs w:val="28"/>
              </w:rPr>
            </w:pPr>
            <w:r w:rsidRPr="00815499">
              <w:rPr>
                <w:rFonts w:eastAsia="仿宋_GB2312"/>
                <w:sz w:val="28"/>
                <w:szCs w:val="28"/>
              </w:rPr>
              <w:t>13</w:t>
            </w:r>
          </w:p>
        </w:tc>
        <w:tc>
          <w:tcPr>
            <w:tcW w:w="5898" w:type="dxa"/>
            <w:vAlign w:val="center"/>
          </w:tcPr>
          <w:p w14:paraId="0D0FB8C2"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天津欣宽化工有限公司</w:t>
            </w:r>
          </w:p>
        </w:tc>
        <w:tc>
          <w:tcPr>
            <w:tcW w:w="1418" w:type="dxa"/>
            <w:vAlign w:val="center"/>
          </w:tcPr>
          <w:p w14:paraId="2F2FACB7"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5301B1D6" w14:textId="77777777" w:rsidR="00832071" w:rsidRPr="00815499" w:rsidRDefault="002E3238" w:rsidP="00815499">
            <w:pPr>
              <w:jc w:val="center"/>
              <w:rPr>
                <w:rFonts w:eastAsia="仿宋_GB2312"/>
                <w:sz w:val="28"/>
                <w:szCs w:val="28"/>
              </w:rPr>
            </w:pPr>
            <w:r w:rsidRPr="00815499">
              <w:rPr>
                <w:rFonts w:eastAsia="仿宋_GB2312" w:hint="eastAsia"/>
                <w:sz w:val="28"/>
                <w:szCs w:val="28"/>
              </w:rPr>
              <w:t>6</w:t>
            </w:r>
            <w:r w:rsidRPr="00815499">
              <w:rPr>
                <w:rFonts w:eastAsia="仿宋_GB2312" w:hint="eastAsia"/>
                <w:sz w:val="28"/>
                <w:szCs w:val="28"/>
              </w:rPr>
              <w:t>月</w:t>
            </w:r>
          </w:p>
        </w:tc>
      </w:tr>
      <w:tr w:rsidR="00832071" w14:paraId="7A178834" w14:textId="77777777">
        <w:tc>
          <w:tcPr>
            <w:tcW w:w="734" w:type="dxa"/>
            <w:vAlign w:val="center"/>
          </w:tcPr>
          <w:p w14:paraId="1F57A950" w14:textId="77777777" w:rsidR="00832071" w:rsidRPr="00815499" w:rsidRDefault="002E3238" w:rsidP="00815499">
            <w:pPr>
              <w:jc w:val="left"/>
              <w:rPr>
                <w:rFonts w:eastAsia="仿宋_GB2312"/>
                <w:sz w:val="28"/>
                <w:szCs w:val="28"/>
              </w:rPr>
            </w:pPr>
            <w:r w:rsidRPr="00815499">
              <w:rPr>
                <w:rFonts w:eastAsia="仿宋_GB2312"/>
                <w:sz w:val="28"/>
                <w:szCs w:val="28"/>
              </w:rPr>
              <w:t>14</w:t>
            </w:r>
          </w:p>
        </w:tc>
        <w:tc>
          <w:tcPr>
            <w:tcW w:w="5898" w:type="dxa"/>
            <w:vAlign w:val="center"/>
          </w:tcPr>
          <w:p w14:paraId="01072A99"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天津乐金渤海化学有限公司</w:t>
            </w:r>
            <w:r w:rsidRPr="00815499">
              <w:rPr>
                <w:rFonts w:eastAsia="仿宋_GB2312" w:hint="eastAsia"/>
                <w:sz w:val="28"/>
                <w:szCs w:val="28"/>
              </w:rPr>
              <w:t>PVC</w:t>
            </w:r>
            <w:r w:rsidRPr="00815499">
              <w:rPr>
                <w:rFonts w:eastAsia="仿宋_GB2312" w:hint="eastAsia"/>
                <w:sz w:val="28"/>
                <w:szCs w:val="28"/>
              </w:rPr>
              <w:t>工厂（顺化</w:t>
            </w:r>
            <w:r w:rsidRPr="00815499">
              <w:rPr>
                <w:rFonts w:eastAsia="仿宋_GB2312" w:hint="eastAsia"/>
                <w:sz w:val="28"/>
                <w:szCs w:val="28"/>
              </w:rPr>
              <w:lastRenderedPageBreak/>
              <w:t>道）</w:t>
            </w:r>
          </w:p>
        </w:tc>
        <w:tc>
          <w:tcPr>
            <w:tcW w:w="1418" w:type="dxa"/>
            <w:vAlign w:val="center"/>
          </w:tcPr>
          <w:p w14:paraId="0AF9F378"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lastRenderedPageBreak/>
              <w:t>危化室</w:t>
            </w:r>
            <w:proofErr w:type="gramEnd"/>
          </w:p>
        </w:tc>
        <w:tc>
          <w:tcPr>
            <w:tcW w:w="1299" w:type="dxa"/>
            <w:vAlign w:val="center"/>
          </w:tcPr>
          <w:p w14:paraId="31FE0BCD" w14:textId="77777777" w:rsidR="00832071" w:rsidRPr="00815499" w:rsidRDefault="002E3238" w:rsidP="00815499">
            <w:pPr>
              <w:jc w:val="center"/>
              <w:rPr>
                <w:rFonts w:eastAsia="仿宋_GB2312"/>
                <w:sz w:val="28"/>
                <w:szCs w:val="28"/>
              </w:rPr>
            </w:pPr>
            <w:r w:rsidRPr="00815499">
              <w:rPr>
                <w:rFonts w:eastAsia="仿宋_GB2312" w:hint="eastAsia"/>
                <w:sz w:val="28"/>
                <w:szCs w:val="28"/>
              </w:rPr>
              <w:t>7</w:t>
            </w:r>
            <w:r w:rsidRPr="00815499">
              <w:rPr>
                <w:rFonts w:eastAsia="仿宋_GB2312" w:hint="eastAsia"/>
                <w:sz w:val="28"/>
                <w:szCs w:val="28"/>
              </w:rPr>
              <w:t>月</w:t>
            </w:r>
          </w:p>
        </w:tc>
      </w:tr>
      <w:tr w:rsidR="00832071" w14:paraId="1EF45D22" w14:textId="77777777">
        <w:tc>
          <w:tcPr>
            <w:tcW w:w="734" w:type="dxa"/>
            <w:vAlign w:val="center"/>
          </w:tcPr>
          <w:p w14:paraId="73D13B72" w14:textId="77777777" w:rsidR="00832071" w:rsidRPr="00815499" w:rsidRDefault="002E3238" w:rsidP="00815499">
            <w:pPr>
              <w:jc w:val="left"/>
              <w:rPr>
                <w:rFonts w:eastAsia="仿宋_GB2312"/>
                <w:sz w:val="28"/>
                <w:szCs w:val="28"/>
              </w:rPr>
            </w:pPr>
            <w:r w:rsidRPr="00815499">
              <w:rPr>
                <w:rFonts w:eastAsia="仿宋_GB2312"/>
                <w:sz w:val="28"/>
                <w:szCs w:val="28"/>
              </w:rPr>
              <w:t>15</w:t>
            </w:r>
          </w:p>
        </w:tc>
        <w:tc>
          <w:tcPr>
            <w:tcW w:w="5898" w:type="dxa"/>
            <w:vAlign w:val="center"/>
          </w:tcPr>
          <w:p w14:paraId="3CE27315"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天津江东石油化工有限公司</w:t>
            </w:r>
          </w:p>
        </w:tc>
        <w:tc>
          <w:tcPr>
            <w:tcW w:w="1418" w:type="dxa"/>
            <w:vAlign w:val="center"/>
          </w:tcPr>
          <w:p w14:paraId="5665D168"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1B1F6863" w14:textId="77777777" w:rsidR="00832071" w:rsidRPr="00815499" w:rsidRDefault="002E3238" w:rsidP="00815499">
            <w:pPr>
              <w:jc w:val="center"/>
              <w:rPr>
                <w:rFonts w:eastAsia="仿宋_GB2312"/>
                <w:sz w:val="28"/>
                <w:szCs w:val="28"/>
              </w:rPr>
            </w:pPr>
            <w:r w:rsidRPr="00815499">
              <w:rPr>
                <w:rFonts w:eastAsia="仿宋_GB2312" w:hint="eastAsia"/>
                <w:sz w:val="28"/>
                <w:szCs w:val="28"/>
              </w:rPr>
              <w:t>7</w:t>
            </w:r>
            <w:r w:rsidRPr="00815499">
              <w:rPr>
                <w:rFonts w:eastAsia="仿宋_GB2312" w:hint="eastAsia"/>
                <w:sz w:val="28"/>
                <w:szCs w:val="28"/>
              </w:rPr>
              <w:t>月</w:t>
            </w:r>
          </w:p>
        </w:tc>
      </w:tr>
      <w:tr w:rsidR="00832071" w14:paraId="1B791C06" w14:textId="77777777">
        <w:tc>
          <w:tcPr>
            <w:tcW w:w="734" w:type="dxa"/>
            <w:vAlign w:val="center"/>
          </w:tcPr>
          <w:p w14:paraId="1FA5998D" w14:textId="77777777" w:rsidR="00832071" w:rsidRPr="00815499" w:rsidRDefault="002E3238" w:rsidP="00815499">
            <w:pPr>
              <w:jc w:val="left"/>
              <w:rPr>
                <w:rFonts w:eastAsia="仿宋_GB2312"/>
                <w:sz w:val="28"/>
                <w:szCs w:val="28"/>
              </w:rPr>
            </w:pPr>
            <w:r w:rsidRPr="00815499">
              <w:rPr>
                <w:rFonts w:eastAsia="仿宋_GB2312"/>
                <w:sz w:val="28"/>
                <w:szCs w:val="28"/>
              </w:rPr>
              <w:t>16</w:t>
            </w:r>
          </w:p>
        </w:tc>
        <w:tc>
          <w:tcPr>
            <w:tcW w:w="5898" w:type="dxa"/>
            <w:vAlign w:val="center"/>
          </w:tcPr>
          <w:p w14:paraId="2F00728B"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天津市东大化工有限公司</w:t>
            </w:r>
          </w:p>
        </w:tc>
        <w:tc>
          <w:tcPr>
            <w:tcW w:w="1418" w:type="dxa"/>
            <w:vAlign w:val="center"/>
          </w:tcPr>
          <w:p w14:paraId="3F36FA70"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3B328084" w14:textId="77777777" w:rsidR="00832071" w:rsidRPr="00815499" w:rsidRDefault="002E3238" w:rsidP="00815499">
            <w:pPr>
              <w:jc w:val="center"/>
              <w:rPr>
                <w:rFonts w:eastAsia="仿宋_GB2312"/>
                <w:sz w:val="28"/>
                <w:szCs w:val="28"/>
              </w:rPr>
            </w:pPr>
            <w:r w:rsidRPr="00815499">
              <w:rPr>
                <w:rFonts w:eastAsia="仿宋_GB2312" w:hint="eastAsia"/>
                <w:sz w:val="28"/>
                <w:szCs w:val="28"/>
              </w:rPr>
              <w:t>8</w:t>
            </w:r>
            <w:r w:rsidRPr="00815499">
              <w:rPr>
                <w:rFonts w:eastAsia="仿宋_GB2312" w:hint="eastAsia"/>
                <w:sz w:val="28"/>
                <w:szCs w:val="28"/>
              </w:rPr>
              <w:t>月</w:t>
            </w:r>
          </w:p>
        </w:tc>
      </w:tr>
      <w:tr w:rsidR="00832071" w14:paraId="7D893224" w14:textId="77777777">
        <w:tc>
          <w:tcPr>
            <w:tcW w:w="734" w:type="dxa"/>
            <w:vAlign w:val="center"/>
          </w:tcPr>
          <w:p w14:paraId="1034E461" w14:textId="77777777" w:rsidR="00832071" w:rsidRPr="00815499" w:rsidRDefault="002E3238" w:rsidP="00815499">
            <w:pPr>
              <w:jc w:val="left"/>
              <w:rPr>
                <w:rFonts w:eastAsia="仿宋_GB2312"/>
                <w:sz w:val="28"/>
                <w:szCs w:val="28"/>
              </w:rPr>
            </w:pPr>
            <w:r w:rsidRPr="00815499">
              <w:rPr>
                <w:rFonts w:eastAsia="仿宋_GB2312"/>
                <w:sz w:val="28"/>
                <w:szCs w:val="28"/>
              </w:rPr>
              <w:t>17</w:t>
            </w:r>
          </w:p>
        </w:tc>
        <w:tc>
          <w:tcPr>
            <w:tcW w:w="5898" w:type="dxa"/>
            <w:vAlign w:val="center"/>
          </w:tcPr>
          <w:p w14:paraId="582A1AAE"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天津金东方化工有限公司</w:t>
            </w:r>
          </w:p>
        </w:tc>
        <w:tc>
          <w:tcPr>
            <w:tcW w:w="1418" w:type="dxa"/>
            <w:vAlign w:val="center"/>
          </w:tcPr>
          <w:p w14:paraId="624E5CF3"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7350CB03" w14:textId="77777777" w:rsidR="00832071" w:rsidRPr="00815499" w:rsidRDefault="002E3238" w:rsidP="00815499">
            <w:pPr>
              <w:jc w:val="center"/>
              <w:rPr>
                <w:rFonts w:eastAsia="仿宋_GB2312"/>
                <w:sz w:val="28"/>
                <w:szCs w:val="28"/>
              </w:rPr>
            </w:pPr>
            <w:r w:rsidRPr="00815499">
              <w:rPr>
                <w:rFonts w:eastAsia="仿宋_GB2312" w:hint="eastAsia"/>
                <w:sz w:val="28"/>
                <w:szCs w:val="28"/>
              </w:rPr>
              <w:t>8</w:t>
            </w:r>
            <w:r w:rsidRPr="00815499">
              <w:rPr>
                <w:rFonts w:eastAsia="仿宋_GB2312" w:hint="eastAsia"/>
                <w:sz w:val="28"/>
                <w:szCs w:val="28"/>
              </w:rPr>
              <w:t>月</w:t>
            </w:r>
          </w:p>
        </w:tc>
      </w:tr>
      <w:tr w:rsidR="00832071" w14:paraId="09693A33" w14:textId="77777777">
        <w:tc>
          <w:tcPr>
            <w:tcW w:w="734" w:type="dxa"/>
            <w:vAlign w:val="center"/>
          </w:tcPr>
          <w:p w14:paraId="13557941" w14:textId="77777777" w:rsidR="00832071" w:rsidRPr="00815499" w:rsidRDefault="002E3238" w:rsidP="00815499">
            <w:pPr>
              <w:jc w:val="left"/>
              <w:rPr>
                <w:rFonts w:eastAsia="仿宋_GB2312"/>
                <w:sz w:val="28"/>
                <w:szCs w:val="28"/>
              </w:rPr>
            </w:pPr>
            <w:r w:rsidRPr="00815499">
              <w:rPr>
                <w:rFonts w:eastAsia="仿宋_GB2312"/>
                <w:sz w:val="28"/>
                <w:szCs w:val="28"/>
              </w:rPr>
              <w:t>18</w:t>
            </w:r>
          </w:p>
        </w:tc>
        <w:tc>
          <w:tcPr>
            <w:tcW w:w="5898" w:type="dxa"/>
            <w:vAlign w:val="center"/>
          </w:tcPr>
          <w:p w14:paraId="511974ED"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天津长征润滑油有限公司</w:t>
            </w:r>
          </w:p>
        </w:tc>
        <w:tc>
          <w:tcPr>
            <w:tcW w:w="1418" w:type="dxa"/>
            <w:vAlign w:val="center"/>
          </w:tcPr>
          <w:p w14:paraId="58A7786B"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2BC39649" w14:textId="77777777" w:rsidR="00832071" w:rsidRPr="00815499" w:rsidRDefault="002E3238" w:rsidP="00815499">
            <w:pPr>
              <w:jc w:val="center"/>
              <w:rPr>
                <w:rFonts w:eastAsia="仿宋_GB2312"/>
                <w:sz w:val="28"/>
                <w:szCs w:val="28"/>
              </w:rPr>
            </w:pPr>
            <w:r w:rsidRPr="00815499">
              <w:rPr>
                <w:rFonts w:eastAsia="仿宋_GB2312" w:hint="eastAsia"/>
                <w:sz w:val="28"/>
                <w:szCs w:val="28"/>
              </w:rPr>
              <w:t>8</w:t>
            </w:r>
            <w:r w:rsidRPr="00815499">
              <w:rPr>
                <w:rFonts w:eastAsia="仿宋_GB2312" w:hint="eastAsia"/>
                <w:sz w:val="28"/>
                <w:szCs w:val="28"/>
              </w:rPr>
              <w:t>月</w:t>
            </w:r>
          </w:p>
        </w:tc>
      </w:tr>
      <w:tr w:rsidR="00832071" w14:paraId="7C001CDB" w14:textId="77777777">
        <w:tc>
          <w:tcPr>
            <w:tcW w:w="734" w:type="dxa"/>
            <w:vAlign w:val="center"/>
          </w:tcPr>
          <w:p w14:paraId="24EA7B8A" w14:textId="77777777" w:rsidR="00832071" w:rsidRPr="00815499" w:rsidRDefault="002E3238" w:rsidP="00815499">
            <w:pPr>
              <w:jc w:val="left"/>
              <w:rPr>
                <w:rFonts w:eastAsia="仿宋_GB2312"/>
                <w:sz w:val="28"/>
                <w:szCs w:val="28"/>
              </w:rPr>
            </w:pPr>
            <w:r w:rsidRPr="00815499">
              <w:rPr>
                <w:rFonts w:eastAsia="仿宋_GB2312" w:hint="eastAsia"/>
                <w:sz w:val="28"/>
                <w:szCs w:val="28"/>
              </w:rPr>
              <w:t>19</w:t>
            </w:r>
          </w:p>
        </w:tc>
        <w:tc>
          <w:tcPr>
            <w:tcW w:w="5898" w:type="dxa"/>
            <w:vAlign w:val="center"/>
          </w:tcPr>
          <w:p w14:paraId="52921BC6"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中国航油集团北方储运有限公司</w:t>
            </w:r>
          </w:p>
        </w:tc>
        <w:tc>
          <w:tcPr>
            <w:tcW w:w="1418" w:type="dxa"/>
            <w:vAlign w:val="center"/>
          </w:tcPr>
          <w:p w14:paraId="4A404F13"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20266512" w14:textId="77777777" w:rsidR="00832071" w:rsidRPr="00815499" w:rsidRDefault="002E3238" w:rsidP="00815499">
            <w:pPr>
              <w:jc w:val="center"/>
              <w:rPr>
                <w:rFonts w:eastAsia="仿宋_GB2312"/>
                <w:sz w:val="28"/>
                <w:szCs w:val="28"/>
              </w:rPr>
            </w:pPr>
            <w:r w:rsidRPr="00815499">
              <w:rPr>
                <w:rFonts w:eastAsia="仿宋_GB2312" w:hint="eastAsia"/>
                <w:sz w:val="28"/>
                <w:szCs w:val="28"/>
              </w:rPr>
              <w:t>9</w:t>
            </w:r>
            <w:r w:rsidRPr="00815499">
              <w:rPr>
                <w:rFonts w:eastAsia="仿宋_GB2312" w:hint="eastAsia"/>
                <w:sz w:val="28"/>
                <w:szCs w:val="28"/>
              </w:rPr>
              <w:t>月</w:t>
            </w:r>
          </w:p>
        </w:tc>
      </w:tr>
      <w:tr w:rsidR="00832071" w14:paraId="7238967B" w14:textId="77777777">
        <w:tc>
          <w:tcPr>
            <w:tcW w:w="734" w:type="dxa"/>
            <w:vAlign w:val="center"/>
          </w:tcPr>
          <w:p w14:paraId="2B5FFC0A" w14:textId="77777777" w:rsidR="00832071" w:rsidRPr="00815499" w:rsidRDefault="002E3238" w:rsidP="00815499">
            <w:pPr>
              <w:jc w:val="left"/>
              <w:rPr>
                <w:rFonts w:eastAsia="仿宋_GB2312"/>
                <w:sz w:val="28"/>
                <w:szCs w:val="28"/>
              </w:rPr>
            </w:pPr>
            <w:r w:rsidRPr="00815499">
              <w:rPr>
                <w:rFonts w:eastAsia="仿宋_GB2312" w:hint="eastAsia"/>
                <w:sz w:val="28"/>
                <w:szCs w:val="28"/>
              </w:rPr>
              <w:t>20</w:t>
            </w:r>
          </w:p>
        </w:tc>
        <w:tc>
          <w:tcPr>
            <w:tcW w:w="5898" w:type="dxa"/>
            <w:vAlign w:val="center"/>
          </w:tcPr>
          <w:p w14:paraId="1C54D67D"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天津市亚东化工有限公司</w:t>
            </w:r>
          </w:p>
        </w:tc>
        <w:tc>
          <w:tcPr>
            <w:tcW w:w="1418" w:type="dxa"/>
            <w:vAlign w:val="center"/>
          </w:tcPr>
          <w:p w14:paraId="7DB53E7E"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2D2B53BF" w14:textId="77777777" w:rsidR="00832071" w:rsidRPr="00815499" w:rsidRDefault="002E3238" w:rsidP="00815499">
            <w:pPr>
              <w:jc w:val="center"/>
              <w:rPr>
                <w:rFonts w:eastAsia="仿宋_GB2312"/>
                <w:sz w:val="28"/>
                <w:szCs w:val="28"/>
              </w:rPr>
            </w:pPr>
            <w:r w:rsidRPr="00815499">
              <w:rPr>
                <w:rFonts w:eastAsia="仿宋_GB2312" w:hint="eastAsia"/>
                <w:sz w:val="28"/>
                <w:szCs w:val="28"/>
              </w:rPr>
              <w:t>9</w:t>
            </w:r>
            <w:r w:rsidRPr="00815499">
              <w:rPr>
                <w:rFonts w:eastAsia="仿宋_GB2312" w:hint="eastAsia"/>
                <w:sz w:val="28"/>
                <w:szCs w:val="28"/>
              </w:rPr>
              <w:t>月</w:t>
            </w:r>
          </w:p>
        </w:tc>
      </w:tr>
      <w:tr w:rsidR="00832071" w14:paraId="7D376063" w14:textId="77777777">
        <w:tc>
          <w:tcPr>
            <w:tcW w:w="734" w:type="dxa"/>
            <w:vAlign w:val="center"/>
          </w:tcPr>
          <w:p w14:paraId="7FF1F38D" w14:textId="77777777" w:rsidR="00832071" w:rsidRPr="00815499" w:rsidRDefault="002E3238" w:rsidP="00815499">
            <w:pPr>
              <w:jc w:val="left"/>
              <w:rPr>
                <w:rFonts w:eastAsia="仿宋_GB2312"/>
                <w:sz w:val="28"/>
                <w:szCs w:val="28"/>
              </w:rPr>
            </w:pPr>
            <w:r w:rsidRPr="00815499">
              <w:rPr>
                <w:rFonts w:eastAsia="仿宋_GB2312" w:hint="eastAsia"/>
                <w:sz w:val="28"/>
                <w:szCs w:val="28"/>
              </w:rPr>
              <w:t>21</w:t>
            </w:r>
          </w:p>
        </w:tc>
        <w:tc>
          <w:tcPr>
            <w:tcW w:w="5898" w:type="dxa"/>
            <w:vAlign w:val="center"/>
          </w:tcPr>
          <w:p w14:paraId="001966A2"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天津金聚丰化工涂料有限公司</w:t>
            </w:r>
          </w:p>
        </w:tc>
        <w:tc>
          <w:tcPr>
            <w:tcW w:w="1418" w:type="dxa"/>
            <w:vAlign w:val="center"/>
          </w:tcPr>
          <w:p w14:paraId="6982F272"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5F9BF5F3"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10</w:t>
            </w:r>
            <w:r w:rsidRPr="00815499">
              <w:rPr>
                <w:rFonts w:eastAsia="仿宋_GB2312" w:hint="eastAsia"/>
                <w:sz w:val="28"/>
                <w:szCs w:val="28"/>
              </w:rPr>
              <w:t>月</w:t>
            </w:r>
          </w:p>
        </w:tc>
      </w:tr>
      <w:tr w:rsidR="00832071" w14:paraId="70ACBC20" w14:textId="77777777">
        <w:tc>
          <w:tcPr>
            <w:tcW w:w="734" w:type="dxa"/>
            <w:vAlign w:val="center"/>
          </w:tcPr>
          <w:p w14:paraId="5079B27F" w14:textId="77777777" w:rsidR="00832071" w:rsidRPr="00815499" w:rsidRDefault="002E3238" w:rsidP="00815499">
            <w:pPr>
              <w:jc w:val="left"/>
              <w:rPr>
                <w:rFonts w:eastAsia="仿宋_GB2312"/>
                <w:sz w:val="28"/>
                <w:szCs w:val="28"/>
              </w:rPr>
            </w:pPr>
            <w:r w:rsidRPr="00815499">
              <w:rPr>
                <w:rFonts w:eastAsia="仿宋_GB2312" w:hint="eastAsia"/>
                <w:sz w:val="28"/>
                <w:szCs w:val="28"/>
              </w:rPr>
              <w:t>22</w:t>
            </w:r>
          </w:p>
        </w:tc>
        <w:tc>
          <w:tcPr>
            <w:tcW w:w="5898" w:type="dxa"/>
            <w:vAlign w:val="center"/>
          </w:tcPr>
          <w:p w14:paraId="67C187C7"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天津市汉沽环皓化工有限公司</w:t>
            </w:r>
          </w:p>
        </w:tc>
        <w:tc>
          <w:tcPr>
            <w:tcW w:w="1418" w:type="dxa"/>
            <w:vAlign w:val="center"/>
          </w:tcPr>
          <w:p w14:paraId="0682CEBD"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6341DC49"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10</w:t>
            </w:r>
            <w:r w:rsidRPr="00815499">
              <w:rPr>
                <w:rFonts w:eastAsia="仿宋_GB2312" w:hint="eastAsia"/>
                <w:sz w:val="28"/>
                <w:szCs w:val="28"/>
              </w:rPr>
              <w:t>月</w:t>
            </w:r>
          </w:p>
        </w:tc>
      </w:tr>
      <w:tr w:rsidR="00832071" w14:paraId="1BC2C82E" w14:textId="77777777">
        <w:tc>
          <w:tcPr>
            <w:tcW w:w="734" w:type="dxa"/>
            <w:vAlign w:val="center"/>
          </w:tcPr>
          <w:p w14:paraId="2DBA0F23" w14:textId="77777777" w:rsidR="00832071" w:rsidRPr="00815499" w:rsidRDefault="002E3238" w:rsidP="00815499">
            <w:pPr>
              <w:jc w:val="left"/>
              <w:rPr>
                <w:rFonts w:eastAsia="仿宋_GB2312"/>
                <w:sz w:val="28"/>
                <w:szCs w:val="28"/>
              </w:rPr>
            </w:pPr>
            <w:r w:rsidRPr="00815499">
              <w:rPr>
                <w:rFonts w:eastAsia="仿宋_GB2312" w:hint="eastAsia"/>
                <w:sz w:val="28"/>
                <w:szCs w:val="28"/>
              </w:rPr>
              <w:t>23</w:t>
            </w:r>
          </w:p>
        </w:tc>
        <w:tc>
          <w:tcPr>
            <w:tcW w:w="5898" w:type="dxa"/>
            <w:vAlign w:val="center"/>
          </w:tcPr>
          <w:p w14:paraId="55E380C3"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天津富源商贸有限公司</w:t>
            </w:r>
          </w:p>
        </w:tc>
        <w:tc>
          <w:tcPr>
            <w:tcW w:w="1418" w:type="dxa"/>
            <w:vAlign w:val="center"/>
          </w:tcPr>
          <w:p w14:paraId="13CFAAE2"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20DB651D"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10</w:t>
            </w:r>
            <w:r w:rsidRPr="00815499">
              <w:rPr>
                <w:rFonts w:eastAsia="仿宋_GB2312" w:hint="eastAsia"/>
                <w:sz w:val="28"/>
                <w:szCs w:val="28"/>
              </w:rPr>
              <w:t>月</w:t>
            </w:r>
          </w:p>
        </w:tc>
      </w:tr>
      <w:tr w:rsidR="00832071" w14:paraId="720215D7" w14:textId="77777777">
        <w:tc>
          <w:tcPr>
            <w:tcW w:w="734" w:type="dxa"/>
            <w:vAlign w:val="center"/>
          </w:tcPr>
          <w:p w14:paraId="1A863A7F" w14:textId="77777777" w:rsidR="00832071" w:rsidRPr="00815499" w:rsidRDefault="002E3238" w:rsidP="00815499">
            <w:pPr>
              <w:jc w:val="left"/>
              <w:rPr>
                <w:rFonts w:eastAsia="仿宋_GB2312"/>
                <w:sz w:val="28"/>
                <w:szCs w:val="28"/>
              </w:rPr>
            </w:pPr>
            <w:r w:rsidRPr="00815499">
              <w:rPr>
                <w:rFonts w:eastAsia="仿宋_GB2312" w:hint="eastAsia"/>
                <w:sz w:val="28"/>
                <w:szCs w:val="28"/>
              </w:rPr>
              <w:t>24</w:t>
            </w:r>
          </w:p>
        </w:tc>
        <w:tc>
          <w:tcPr>
            <w:tcW w:w="5898" w:type="dxa"/>
            <w:vAlign w:val="center"/>
          </w:tcPr>
          <w:p w14:paraId="2A7ECCF1"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天津市天诚化工有限公司</w:t>
            </w:r>
          </w:p>
        </w:tc>
        <w:tc>
          <w:tcPr>
            <w:tcW w:w="1418" w:type="dxa"/>
            <w:vAlign w:val="center"/>
          </w:tcPr>
          <w:p w14:paraId="5D88F2DF"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69DA2D20"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11</w:t>
            </w:r>
            <w:r w:rsidRPr="00815499">
              <w:rPr>
                <w:rFonts w:eastAsia="仿宋_GB2312" w:hint="eastAsia"/>
                <w:sz w:val="28"/>
                <w:szCs w:val="28"/>
              </w:rPr>
              <w:t>月</w:t>
            </w:r>
          </w:p>
        </w:tc>
      </w:tr>
      <w:tr w:rsidR="00832071" w14:paraId="4F301876" w14:textId="77777777">
        <w:tc>
          <w:tcPr>
            <w:tcW w:w="734" w:type="dxa"/>
            <w:vAlign w:val="center"/>
          </w:tcPr>
          <w:p w14:paraId="550CC48D" w14:textId="77777777" w:rsidR="00832071" w:rsidRPr="00815499" w:rsidRDefault="002E3238" w:rsidP="00815499">
            <w:pPr>
              <w:jc w:val="left"/>
              <w:rPr>
                <w:rFonts w:eastAsia="仿宋_GB2312"/>
                <w:sz w:val="28"/>
                <w:szCs w:val="28"/>
              </w:rPr>
            </w:pPr>
            <w:r w:rsidRPr="00815499">
              <w:rPr>
                <w:rFonts w:eastAsia="仿宋_GB2312" w:hint="eastAsia"/>
                <w:sz w:val="28"/>
                <w:szCs w:val="28"/>
              </w:rPr>
              <w:t>25</w:t>
            </w:r>
          </w:p>
        </w:tc>
        <w:tc>
          <w:tcPr>
            <w:tcW w:w="5898" w:type="dxa"/>
            <w:vAlign w:val="center"/>
          </w:tcPr>
          <w:p w14:paraId="65DD4158"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天津市汉沽合佳化工有限责任公司</w:t>
            </w:r>
          </w:p>
        </w:tc>
        <w:tc>
          <w:tcPr>
            <w:tcW w:w="1418" w:type="dxa"/>
            <w:vAlign w:val="center"/>
          </w:tcPr>
          <w:p w14:paraId="7420AAED"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244A3DC3"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11</w:t>
            </w:r>
            <w:r w:rsidRPr="00815499">
              <w:rPr>
                <w:rFonts w:eastAsia="仿宋_GB2312" w:hint="eastAsia"/>
                <w:sz w:val="28"/>
                <w:szCs w:val="28"/>
              </w:rPr>
              <w:t>月</w:t>
            </w:r>
          </w:p>
        </w:tc>
      </w:tr>
      <w:tr w:rsidR="00832071" w14:paraId="6ECE9F5C" w14:textId="77777777">
        <w:tc>
          <w:tcPr>
            <w:tcW w:w="734" w:type="dxa"/>
            <w:vAlign w:val="center"/>
          </w:tcPr>
          <w:p w14:paraId="032750AC" w14:textId="77777777" w:rsidR="00832071" w:rsidRPr="00815499" w:rsidRDefault="002E3238" w:rsidP="00815499">
            <w:pPr>
              <w:jc w:val="left"/>
              <w:rPr>
                <w:rFonts w:eastAsia="仿宋_GB2312"/>
                <w:sz w:val="28"/>
                <w:szCs w:val="28"/>
              </w:rPr>
            </w:pPr>
            <w:r w:rsidRPr="00815499">
              <w:rPr>
                <w:rFonts w:eastAsia="仿宋_GB2312" w:hint="eastAsia"/>
                <w:sz w:val="28"/>
                <w:szCs w:val="28"/>
              </w:rPr>
              <w:t>26</w:t>
            </w:r>
          </w:p>
        </w:tc>
        <w:tc>
          <w:tcPr>
            <w:tcW w:w="5898" w:type="dxa"/>
            <w:vAlign w:val="center"/>
          </w:tcPr>
          <w:p w14:paraId="164E75E2"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中石化天津石化分公司</w:t>
            </w:r>
          </w:p>
        </w:tc>
        <w:tc>
          <w:tcPr>
            <w:tcW w:w="1418" w:type="dxa"/>
            <w:vAlign w:val="center"/>
          </w:tcPr>
          <w:p w14:paraId="5B0D16B3"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202CB954"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11</w:t>
            </w:r>
            <w:r w:rsidRPr="00815499">
              <w:rPr>
                <w:rFonts w:eastAsia="仿宋_GB2312" w:hint="eastAsia"/>
                <w:sz w:val="28"/>
                <w:szCs w:val="28"/>
              </w:rPr>
              <w:t>月</w:t>
            </w:r>
          </w:p>
        </w:tc>
      </w:tr>
      <w:tr w:rsidR="00832071" w14:paraId="19979638" w14:textId="77777777">
        <w:tc>
          <w:tcPr>
            <w:tcW w:w="734" w:type="dxa"/>
            <w:vAlign w:val="center"/>
          </w:tcPr>
          <w:p w14:paraId="07C47015" w14:textId="77777777" w:rsidR="00832071" w:rsidRPr="00815499" w:rsidRDefault="002E3238" w:rsidP="00815499">
            <w:pPr>
              <w:jc w:val="left"/>
              <w:rPr>
                <w:rFonts w:eastAsia="仿宋_GB2312"/>
                <w:sz w:val="28"/>
                <w:szCs w:val="28"/>
              </w:rPr>
            </w:pPr>
            <w:r w:rsidRPr="00815499">
              <w:rPr>
                <w:rFonts w:eastAsia="仿宋_GB2312" w:hint="eastAsia"/>
                <w:sz w:val="28"/>
                <w:szCs w:val="28"/>
              </w:rPr>
              <w:t>27</w:t>
            </w:r>
          </w:p>
        </w:tc>
        <w:tc>
          <w:tcPr>
            <w:tcW w:w="5898" w:type="dxa"/>
            <w:vAlign w:val="center"/>
          </w:tcPr>
          <w:p w14:paraId="160C7939" w14:textId="77777777" w:rsidR="00832071" w:rsidRPr="00815499" w:rsidRDefault="002E3238" w:rsidP="00815499">
            <w:pPr>
              <w:jc w:val="left"/>
              <w:rPr>
                <w:rFonts w:eastAsia="仿宋_GB2312"/>
                <w:sz w:val="28"/>
                <w:szCs w:val="28"/>
              </w:rPr>
            </w:pPr>
            <w:proofErr w:type="gramStart"/>
            <w:r w:rsidRPr="00815499">
              <w:rPr>
                <w:rFonts w:eastAsia="仿宋_GB2312" w:hint="eastAsia"/>
                <w:sz w:val="28"/>
                <w:szCs w:val="28"/>
              </w:rPr>
              <w:t>天津市营通伟业</w:t>
            </w:r>
            <w:proofErr w:type="gramEnd"/>
            <w:r w:rsidRPr="00815499">
              <w:rPr>
                <w:rFonts w:eastAsia="仿宋_GB2312" w:hint="eastAsia"/>
                <w:sz w:val="28"/>
                <w:szCs w:val="28"/>
              </w:rPr>
              <w:t>物流有限公司</w:t>
            </w:r>
          </w:p>
        </w:tc>
        <w:tc>
          <w:tcPr>
            <w:tcW w:w="1418" w:type="dxa"/>
            <w:vAlign w:val="center"/>
          </w:tcPr>
          <w:p w14:paraId="77933DE5"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66BA7140"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12</w:t>
            </w:r>
            <w:r w:rsidRPr="00815499">
              <w:rPr>
                <w:rFonts w:eastAsia="仿宋_GB2312" w:hint="eastAsia"/>
                <w:sz w:val="28"/>
                <w:szCs w:val="28"/>
              </w:rPr>
              <w:t>月</w:t>
            </w:r>
          </w:p>
        </w:tc>
      </w:tr>
      <w:tr w:rsidR="00832071" w14:paraId="6A76C7A2" w14:textId="77777777">
        <w:tc>
          <w:tcPr>
            <w:tcW w:w="734" w:type="dxa"/>
            <w:vAlign w:val="center"/>
          </w:tcPr>
          <w:p w14:paraId="676AA062" w14:textId="77777777" w:rsidR="00832071" w:rsidRPr="00815499" w:rsidRDefault="002E3238" w:rsidP="00815499">
            <w:pPr>
              <w:jc w:val="left"/>
              <w:rPr>
                <w:rFonts w:eastAsia="仿宋_GB2312"/>
                <w:sz w:val="28"/>
                <w:szCs w:val="28"/>
              </w:rPr>
            </w:pPr>
            <w:r w:rsidRPr="00815499">
              <w:rPr>
                <w:rFonts w:eastAsia="仿宋_GB2312" w:hint="eastAsia"/>
                <w:sz w:val="28"/>
                <w:szCs w:val="28"/>
              </w:rPr>
              <w:t>28</w:t>
            </w:r>
          </w:p>
        </w:tc>
        <w:tc>
          <w:tcPr>
            <w:tcW w:w="5898" w:type="dxa"/>
            <w:vAlign w:val="center"/>
          </w:tcPr>
          <w:p w14:paraId="0097B8BB"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天津市汉沽汉文压缩气有限公司</w:t>
            </w:r>
          </w:p>
        </w:tc>
        <w:tc>
          <w:tcPr>
            <w:tcW w:w="1418" w:type="dxa"/>
            <w:vAlign w:val="center"/>
          </w:tcPr>
          <w:p w14:paraId="57968B57"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456C654B"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12</w:t>
            </w:r>
            <w:r w:rsidRPr="00815499">
              <w:rPr>
                <w:rFonts w:eastAsia="仿宋_GB2312" w:hint="eastAsia"/>
                <w:sz w:val="28"/>
                <w:szCs w:val="28"/>
              </w:rPr>
              <w:t>月</w:t>
            </w:r>
          </w:p>
        </w:tc>
      </w:tr>
      <w:tr w:rsidR="00832071" w14:paraId="0AD1C7F0" w14:textId="77777777">
        <w:tc>
          <w:tcPr>
            <w:tcW w:w="734" w:type="dxa"/>
            <w:vAlign w:val="center"/>
          </w:tcPr>
          <w:p w14:paraId="69D58670" w14:textId="77777777" w:rsidR="00832071" w:rsidRPr="00815499" w:rsidRDefault="002E3238" w:rsidP="00815499">
            <w:pPr>
              <w:jc w:val="left"/>
              <w:rPr>
                <w:rFonts w:eastAsia="仿宋_GB2312"/>
                <w:sz w:val="28"/>
                <w:szCs w:val="28"/>
              </w:rPr>
            </w:pPr>
            <w:r w:rsidRPr="00815499">
              <w:rPr>
                <w:rFonts w:eastAsia="仿宋_GB2312" w:hint="eastAsia"/>
                <w:sz w:val="28"/>
                <w:szCs w:val="28"/>
              </w:rPr>
              <w:t>29</w:t>
            </w:r>
          </w:p>
        </w:tc>
        <w:tc>
          <w:tcPr>
            <w:tcW w:w="5898" w:type="dxa"/>
            <w:vAlign w:val="center"/>
          </w:tcPr>
          <w:p w14:paraId="3F9368CE"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中石油大港石化分公司</w:t>
            </w:r>
          </w:p>
        </w:tc>
        <w:tc>
          <w:tcPr>
            <w:tcW w:w="1418" w:type="dxa"/>
            <w:vAlign w:val="center"/>
          </w:tcPr>
          <w:p w14:paraId="152872D1"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4BC97672"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12</w:t>
            </w:r>
            <w:r w:rsidRPr="00815499">
              <w:rPr>
                <w:rFonts w:eastAsia="仿宋_GB2312" w:hint="eastAsia"/>
                <w:sz w:val="28"/>
                <w:szCs w:val="28"/>
              </w:rPr>
              <w:t>月</w:t>
            </w:r>
          </w:p>
        </w:tc>
      </w:tr>
      <w:tr w:rsidR="00832071" w14:paraId="632427D2" w14:textId="77777777">
        <w:tc>
          <w:tcPr>
            <w:tcW w:w="734" w:type="dxa"/>
            <w:vAlign w:val="center"/>
          </w:tcPr>
          <w:p w14:paraId="2CEFF178" w14:textId="77777777" w:rsidR="00832071" w:rsidRPr="00815499" w:rsidRDefault="002E3238" w:rsidP="00815499">
            <w:pPr>
              <w:jc w:val="left"/>
              <w:rPr>
                <w:rFonts w:eastAsia="仿宋_GB2312"/>
                <w:sz w:val="28"/>
                <w:szCs w:val="28"/>
              </w:rPr>
            </w:pPr>
            <w:r w:rsidRPr="00815499">
              <w:rPr>
                <w:rFonts w:eastAsia="仿宋_GB2312" w:hint="eastAsia"/>
                <w:sz w:val="28"/>
                <w:szCs w:val="28"/>
              </w:rPr>
              <w:t>30</w:t>
            </w:r>
          </w:p>
        </w:tc>
        <w:tc>
          <w:tcPr>
            <w:tcW w:w="5898" w:type="dxa"/>
            <w:vAlign w:val="center"/>
          </w:tcPr>
          <w:p w14:paraId="0C0F53AD"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天津华英商贸有限公司</w:t>
            </w:r>
          </w:p>
        </w:tc>
        <w:tc>
          <w:tcPr>
            <w:tcW w:w="1418" w:type="dxa"/>
            <w:vAlign w:val="center"/>
          </w:tcPr>
          <w:p w14:paraId="4309C779" w14:textId="77777777" w:rsidR="00832071" w:rsidRPr="00815499" w:rsidRDefault="002E3238" w:rsidP="00815499">
            <w:pPr>
              <w:jc w:val="center"/>
              <w:rPr>
                <w:rFonts w:eastAsia="仿宋_GB2312"/>
                <w:sz w:val="28"/>
                <w:szCs w:val="28"/>
              </w:rPr>
            </w:pPr>
            <w:proofErr w:type="gramStart"/>
            <w:r w:rsidRPr="00815499">
              <w:rPr>
                <w:rFonts w:eastAsia="仿宋_GB2312" w:hint="eastAsia"/>
                <w:sz w:val="28"/>
                <w:szCs w:val="28"/>
              </w:rPr>
              <w:t>危化室</w:t>
            </w:r>
            <w:proofErr w:type="gramEnd"/>
          </w:p>
        </w:tc>
        <w:tc>
          <w:tcPr>
            <w:tcW w:w="1299" w:type="dxa"/>
            <w:vAlign w:val="center"/>
          </w:tcPr>
          <w:p w14:paraId="69364C90" w14:textId="77777777" w:rsidR="00832071" w:rsidRPr="00815499" w:rsidRDefault="002E3238" w:rsidP="00815499">
            <w:pPr>
              <w:jc w:val="center"/>
              <w:rPr>
                <w:rFonts w:eastAsia="仿宋_GB2312"/>
                <w:sz w:val="28"/>
                <w:szCs w:val="28"/>
              </w:rPr>
            </w:pPr>
            <w:r w:rsidRPr="00815499">
              <w:rPr>
                <w:rFonts w:eastAsia="仿宋_GB2312" w:hint="eastAsia"/>
                <w:sz w:val="28"/>
                <w:szCs w:val="28"/>
              </w:rPr>
              <w:t>12</w:t>
            </w:r>
            <w:r w:rsidRPr="00815499">
              <w:rPr>
                <w:rFonts w:eastAsia="仿宋_GB2312" w:hint="eastAsia"/>
                <w:sz w:val="28"/>
                <w:szCs w:val="28"/>
              </w:rPr>
              <w:t>月</w:t>
            </w:r>
          </w:p>
        </w:tc>
      </w:tr>
      <w:tr w:rsidR="00832071" w14:paraId="5725E7F3" w14:textId="77777777">
        <w:tc>
          <w:tcPr>
            <w:tcW w:w="734" w:type="dxa"/>
            <w:vAlign w:val="center"/>
          </w:tcPr>
          <w:p w14:paraId="7D1898A0" w14:textId="77777777" w:rsidR="00832071" w:rsidRDefault="002E3238" w:rsidP="00815499">
            <w:pPr>
              <w:jc w:val="left"/>
              <w:rPr>
                <w:rFonts w:eastAsia="仿宋_GB2312"/>
                <w:sz w:val="28"/>
                <w:szCs w:val="28"/>
              </w:rPr>
            </w:pPr>
            <w:r w:rsidRPr="00815499">
              <w:rPr>
                <w:rFonts w:eastAsia="仿宋_GB2312" w:hint="eastAsia"/>
                <w:sz w:val="28"/>
                <w:szCs w:val="28"/>
              </w:rPr>
              <w:t>31</w:t>
            </w:r>
          </w:p>
        </w:tc>
        <w:tc>
          <w:tcPr>
            <w:tcW w:w="5898" w:type="dxa"/>
            <w:vAlign w:val="center"/>
          </w:tcPr>
          <w:p w14:paraId="33A41D33" w14:textId="77777777" w:rsidR="00832071" w:rsidRDefault="002E3238" w:rsidP="00815499">
            <w:pPr>
              <w:jc w:val="left"/>
              <w:rPr>
                <w:rFonts w:eastAsia="仿宋_GB2312"/>
                <w:sz w:val="28"/>
                <w:szCs w:val="28"/>
              </w:rPr>
            </w:pPr>
            <w:r>
              <w:rPr>
                <w:rFonts w:eastAsia="仿宋_GB2312" w:hint="eastAsia"/>
                <w:sz w:val="28"/>
                <w:szCs w:val="28"/>
              </w:rPr>
              <w:t>天津瑞泰精细化工有限公司</w:t>
            </w:r>
          </w:p>
        </w:tc>
        <w:tc>
          <w:tcPr>
            <w:tcW w:w="1418" w:type="dxa"/>
            <w:vAlign w:val="center"/>
          </w:tcPr>
          <w:p w14:paraId="3A00F6BC"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52064F88" w14:textId="77777777" w:rsidR="00832071" w:rsidRDefault="002E3238" w:rsidP="00815499">
            <w:pPr>
              <w:jc w:val="center"/>
              <w:rPr>
                <w:rFonts w:eastAsia="仿宋_GB2312"/>
                <w:sz w:val="28"/>
                <w:szCs w:val="28"/>
              </w:rPr>
            </w:pPr>
            <w:r>
              <w:rPr>
                <w:rFonts w:eastAsia="仿宋_GB2312" w:hint="eastAsia"/>
                <w:sz w:val="28"/>
                <w:szCs w:val="28"/>
              </w:rPr>
              <w:t>1</w:t>
            </w:r>
            <w:r>
              <w:rPr>
                <w:rFonts w:eastAsia="仿宋_GB2312" w:hint="eastAsia"/>
                <w:sz w:val="28"/>
                <w:szCs w:val="28"/>
              </w:rPr>
              <w:t>月</w:t>
            </w:r>
          </w:p>
        </w:tc>
      </w:tr>
      <w:tr w:rsidR="00832071" w14:paraId="12B3D531" w14:textId="77777777">
        <w:tc>
          <w:tcPr>
            <w:tcW w:w="734" w:type="dxa"/>
            <w:vAlign w:val="center"/>
          </w:tcPr>
          <w:p w14:paraId="6440436C" w14:textId="77777777" w:rsidR="00832071" w:rsidRDefault="002E3238" w:rsidP="00815499">
            <w:pPr>
              <w:jc w:val="left"/>
              <w:rPr>
                <w:rFonts w:eastAsia="仿宋_GB2312"/>
                <w:sz w:val="28"/>
                <w:szCs w:val="28"/>
              </w:rPr>
            </w:pPr>
            <w:r w:rsidRPr="00815499">
              <w:rPr>
                <w:rFonts w:eastAsia="仿宋_GB2312" w:hint="eastAsia"/>
                <w:sz w:val="28"/>
                <w:szCs w:val="28"/>
              </w:rPr>
              <w:t>32</w:t>
            </w:r>
          </w:p>
        </w:tc>
        <w:tc>
          <w:tcPr>
            <w:tcW w:w="5898" w:type="dxa"/>
            <w:vAlign w:val="center"/>
          </w:tcPr>
          <w:p w14:paraId="10676087" w14:textId="77777777" w:rsidR="00832071" w:rsidRDefault="002E3238" w:rsidP="00815499">
            <w:pPr>
              <w:jc w:val="left"/>
              <w:rPr>
                <w:rFonts w:eastAsia="仿宋_GB2312"/>
                <w:sz w:val="28"/>
                <w:szCs w:val="28"/>
              </w:rPr>
            </w:pPr>
            <w:r>
              <w:rPr>
                <w:rFonts w:eastAsia="仿宋_GB2312" w:hint="eastAsia"/>
                <w:sz w:val="28"/>
                <w:szCs w:val="28"/>
              </w:rPr>
              <w:t>天津长芦汉沽盐场有限责任公司</w:t>
            </w:r>
          </w:p>
        </w:tc>
        <w:tc>
          <w:tcPr>
            <w:tcW w:w="1418" w:type="dxa"/>
            <w:vAlign w:val="center"/>
          </w:tcPr>
          <w:p w14:paraId="68EEC9CC"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2BC07E23" w14:textId="77777777" w:rsidR="00832071" w:rsidRDefault="002E3238" w:rsidP="00815499">
            <w:pPr>
              <w:jc w:val="center"/>
              <w:rPr>
                <w:rFonts w:eastAsia="仿宋_GB2312"/>
                <w:sz w:val="28"/>
                <w:szCs w:val="28"/>
              </w:rPr>
            </w:pPr>
            <w:r>
              <w:rPr>
                <w:rFonts w:eastAsia="仿宋_GB2312" w:hint="eastAsia"/>
                <w:sz w:val="28"/>
                <w:szCs w:val="28"/>
              </w:rPr>
              <w:t>1</w:t>
            </w:r>
            <w:r>
              <w:rPr>
                <w:rFonts w:eastAsia="仿宋_GB2312" w:hint="eastAsia"/>
                <w:sz w:val="28"/>
                <w:szCs w:val="28"/>
              </w:rPr>
              <w:t>月</w:t>
            </w:r>
          </w:p>
        </w:tc>
      </w:tr>
      <w:tr w:rsidR="00832071" w14:paraId="3DE69B29" w14:textId="77777777">
        <w:tc>
          <w:tcPr>
            <w:tcW w:w="734" w:type="dxa"/>
            <w:vAlign w:val="center"/>
          </w:tcPr>
          <w:p w14:paraId="18066F6D" w14:textId="77777777" w:rsidR="00832071" w:rsidRDefault="002E3238" w:rsidP="00815499">
            <w:pPr>
              <w:jc w:val="left"/>
              <w:rPr>
                <w:rFonts w:eastAsia="仿宋_GB2312"/>
                <w:sz w:val="28"/>
                <w:szCs w:val="28"/>
              </w:rPr>
            </w:pPr>
            <w:r w:rsidRPr="00815499">
              <w:rPr>
                <w:rFonts w:eastAsia="仿宋_GB2312" w:hint="eastAsia"/>
                <w:sz w:val="28"/>
                <w:szCs w:val="28"/>
              </w:rPr>
              <w:t>33</w:t>
            </w:r>
          </w:p>
        </w:tc>
        <w:tc>
          <w:tcPr>
            <w:tcW w:w="5898" w:type="dxa"/>
            <w:vAlign w:val="center"/>
          </w:tcPr>
          <w:p w14:paraId="49ED6C08" w14:textId="77777777" w:rsidR="00832071" w:rsidRDefault="002E3238" w:rsidP="00815499">
            <w:pPr>
              <w:jc w:val="left"/>
              <w:rPr>
                <w:rFonts w:eastAsia="仿宋_GB2312"/>
                <w:sz w:val="28"/>
                <w:szCs w:val="28"/>
              </w:rPr>
            </w:pPr>
            <w:r>
              <w:rPr>
                <w:rFonts w:eastAsia="仿宋_GB2312" w:hint="eastAsia"/>
                <w:sz w:val="28"/>
                <w:szCs w:val="28"/>
              </w:rPr>
              <w:t>中国石油化工股份有限公司天津石油分公司大港油库</w:t>
            </w:r>
          </w:p>
        </w:tc>
        <w:tc>
          <w:tcPr>
            <w:tcW w:w="1418" w:type="dxa"/>
            <w:vAlign w:val="center"/>
          </w:tcPr>
          <w:p w14:paraId="34565B07"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6FEEF980" w14:textId="77777777" w:rsidR="00832071" w:rsidRDefault="002E3238" w:rsidP="00815499">
            <w:pPr>
              <w:jc w:val="center"/>
              <w:rPr>
                <w:rFonts w:eastAsia="仿宋_GB2312"/>
                <w:sz w:val="28"/>
                <w:szCs w:val="28"/>
              </w:rPr>
            </w:pPr>
            <w:r>
              <w:rPr>
                <w:rFonts w:eastAsia="仿宋_GB2312" w:hint="eastAsia"/>
                <w:sz w:val="28"/>
                <w:szCs w:val="28"/>
              </w:rPr>
              <w:t>1</w:t>
            </w:r>
            <w:r>
              <w:rPr>
                <w:rFonts w:eastAsia="仿宋_GB2312" w:hint="eastAsia"/>
                <w:sz w:val="28"/>
                <w:szCs w:val="28"/>
              </w:rPr>
              <w:t>月</w:t>
            </w:r>
          </w:p>
        </w:tc>
      </w:tr>
      <w:tr w:rsidR="00832071" w14:paraId="4D88BEAE" w14:textId="77777777">
        <w:tc>
          <w:tcPr>
            <w:tcW w:w="734" w:type="dxa"/>
            <w:vAlign w:val="center"/>
          </w:tcPr>
          <w:p w14:paraId="52DB50E1" w14:textId="77777777" w:rsidR="00832071" w:rsidRDefault="002E3238" w:rsidP="00815499">
            <w:pPr>
              <w:jc w:val="left"/>
              <w:rPr>
                <w:rFonts w:eastAsia="仿宋_GB2312"/>
                <w:sz w:val="28"/>
                <w:szCs w:val="28"/>
              </w:rPr>
            </w:pPr>
            <w:r w:rsidRPr="00815499">
              <w:rPr>
                <w:rFonts w:eastAsia="仿宋_GB2312" w:hint="eastAsia"/>
                <w:sz w:val="28"/>
                <w:szCs w:val="28"/>
              </w:rPr>
              <w:t>34</w:t>
            </w:r>
          </w:p>
        </w:tc>
        <w:tc>
          <w:tcPr>
            <w:tcW w:w="5898" w:type="dxa"/>
            <w:vAlign w:val="center"/>
          </w:tcPr>
          <w:p w14:paraId="42BAB18A" w14:textId="77777777" w:rsidR="00832071" w:rsidRDefault="002E3238" w:rsidP="00815499">
            <w:pPr>
              <w:jc w:val="left"/>
              <w:rPr>
                <w:rFonts w:eastAsia="仿宋_GB2312"/>
                <w:sz w:val="28"/>
                <w:szCs w:val="28"/>
              </w:rPr>
            </w:pPr>
            <w:r>
              <w:rPr>
                <w:rFonts w:eastAsia="仿宋_GB2312" w:hint="eastAsia"/>
                <w:sz w:val="28"/>
                <w:szCs w:val="28"/>
              </w:rPr>
              <w:t>天津海晶科技发展有限公司</w:t>
            </w:r>
          </w:p>
        </w:tc>
        <w:tc>
          <w:tcPr>
            <w:tcW w:w="1418" w:type="dxa"/>
            <w:vAlign w:val="center"/>
          </w:tcPr>
          <w:p w14:paraId="0F39C0E5"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35A9C8CA" w14:textId="77777777" w:rsidR="00832071" w:rsidRDefault="002E3238" w:rsidP="00815499">
            <w:pPr>
              <w:jc w:val="center"/>
              <w:rPr>
                <w:rFonts w:eastAsia="仿宋_GB2312"/>
                <w:sz w:val="28"/>
                <w:szCs w:val="28"/>
              </w:rPr>
            </w:pPr>
            <w:r>
              <w:rPr>
                <w:rFonts w:eastAsia="仿宋_GB2312" w:hint="eastAsia"/>
                <w:sz w:val="28"/>
                <w:szCs w:val="28"/>
              </w:rPr>
              <w:t>2</w:t>
            </w:r>
            <w:r>
              <w:rPr>
                <w:rFonts w:eastAsia="仿宋_GB2312" w:hint="eastAsia"/>
                <w:sz w:val="28"/>
                <w:szCs w:val="28"/>
              </w:rPr>
              <w:t>月</w:t>
            </w:r>
          </w:p>
        </w:tc>
      </w:tr>
      <w:tr w:rsidR="00832071" w14:paraId="3B7E7571" w14:textId="77777777">
        <w:tc>
          <w:tcPr>
            <w:tcW w:w="734" w:type="dxa"/>
            <w:vAlign w:val="center"/>
          </w:tcPr>
          <w:p w14:paraId="1207F620" w14:textId="77777777" w:rsidR="00832071" w:rsidRDefault="002E3238" w:rsidP="00815499">
            <w:pPr>
              <w:jc w:val="left"/>
              <w:rPr>
                <w:rFonts w:eastAsia="仿宋_GB2312"/>
                <w:sz w:val="28"/>
                <w:szCs w:val="28"/>
              </w:rPr>
            </w:pPr>
            <w:r w:rsidRPr="00815499">
              <w:rPr>
                <w:rFonts w:eastAsia="仿宋_GB2312" w:hint="eastAsia"/>
                <w:sz w:val="28"/>
                <w:szCs w:val="28"/>
              </w:rPr>
              <w:lastRenderedPageBreak/>
              <w:t>35</w:t>
            </w:r>
          </w:p>
        </w:tc>
        <w:tc>
          <w:tcPr>
            <w:tcW w:w="5898" w:type="dxa"/>
            <w:vAlign w:val="center"/>
          </w:tcPr>
          <w:p w14:paraId="5679E617" w14:textId="77777777" w:rsidR="00832071" w:rsidRDefault="002E3238" w:rsidP="00815499">
            <w:pPr>
              <w:jc w:val="left"/>
              <w:rPr>
                <w:rFonts w:eastAsia="仿宋_GB2312"/>
                <w:sz w:val="28"/>
                <w:szCs w:val="28"/>
              </w:rPr>
            </w:pPr>
            <w:r>
              <w:rPr>
                <w:rFonts w:eastAsia="仿宋_GB2312" w:hint="eastAsia"/>
                <w:sz w:val="28"/>
                <w:szCs w:val="28"/>
              </w:rPr>
              <w:t>中国石化销售有限公司华北分公司天津储备库</w:t>
            </w:r>
          </w:p>
        </w:tc>
        <w:tc>
          <w:tcPr>
            <w:tcW w:w="1418" w:type="dxa"/>
            <w:vAlign w:val="center"/>
          </w:tcPr>
          <w:p w14:paraId="1D7CF09A"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5D26FB2A" w14:textId="77777777" w:rsidR="00832071" w:rsidRDefault="002E3238" w:rsidP="00815499">
            <w:pPr>
              <w:jc w:val="center"/>
              <w:rPr>
                <w:rFonts w:eastAsia="仿宋_GB2312"/>
                <w:sz w:val="28"/>
                <w:szCs w:val="28"/>
              </w:rPr>
            </w:pPr>
            <w:r>
              <w:rPr>
                <w:rFonts w:eastAsia="仿宋_GB2312" w:hint="eastAsia"/>
                <w:sz w:val="28"/>
                <w:szCs w:val="28"/>
              </w:rPr>
              <w:t>2</w:t>
            </w:r>
            <w:r>
              <w:rPr>
                <w:rFonts w:eastAsia="仿宋_GB2312" w:hint="eastAsia"/>
                <w:sz w:val="28"/>
                <w:szCs w:val="28"/>
              </w:rPr>
              <w:t>月</w:t>
            </w:r>
          </w:p>
        </w:tc>
      </w:tr>
      <w:tr w:rsidR="00832071" w14:paraId="6F5F4D4B" w14:textId="77777777">
        <w:tc>
          <w:tcPr>
            <w:tcW w:w="734" w:type="dxa"/>
            <w:vAlign w:val="center"/>
          </w:tcPr>
          <w:p w14:paraId="7D6C3B33" w14:textId="77777777" w:rsidR="00832071" w:rsidRDefault="002E3238" w:rsidP="00815499">
            <w:pPr>
              <w:jc w:val="left"/>
              <w:rPr>
                <w:rFonts w:eastAsia="仿宋_GB2312"/>
                <w:sz w:val="28"/>
                <w:szCs w:val="28"/>
              </w:rPr>
            </w:pPr>
            <w:r w:rsidRPr="00815499">
              <w:rPr>
                <w:rFonts w:eastAsia="仿宋_GB2312" w:hint="eastAsia"/>
                <w:sz w:val="28"/>
                <w:szCs w:val="28"/>
              </w:rPr>
              <w:t>36</w:t>
            </w:r>
          </w:p>
        </w:tc>
        <w:tc>
          <w:tcPr>
            <w:tcW w:w="5898" w:type="dxa"/>
            <w:vAlign w:val="center"/>
          </w:tcPr>
          <w:p w14:paraId="3C281AD9" w14:textId="77777777" w:rsidR="00832071" w:rsidRDefault="002E3238" w:rsidP="00815499">
            <w:pPr>
              <w:jc w:val="left"/>
              <w:rPr>
                <w:rFonts w:eastAsia="仿宋_GB2312"/>
                <w:sz w:val="28"/>
                <w:szCs w:val="28"/>
              </w:rPr>
            </w:pPr>
            <w:r>
              <w:rPr>
                <w:rFonts w:eastAsia="仿宋_GB2312" w:hint="eastAsia"/>
                <w:sz w:val="28"/>
                <w:szCs w:val="28"/>
              </w:rPr>
              <w:t>天津市汉沽高分子化工助剂有限公司</w:t>
            </w:r>
          </w:p>
        </w:tc>
        <w:tc>
          <w:tcPr>
            <w:tcW w:w="1418" w:type="dxa"/>
            <w:vAlign w:val="center"/>
          </w:tcPr>
          <w:p w14:paraId="699AD278"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7389250D" w14:textId="77777777" w:rsidR="00832071" w:rsidRDefault="002E3238" w:rsidP="00815499">
            <w:pPr>
              <w:jc w:val="center"/>
              <w:rPr>
                <w:rFonts w:eastAsia="仿宋_GB2312"/>
                <w:sz w:val="28"/>
                <w:szCs w:val="28"/>
              </w:rPr>
            </w:pPr>
            <w:r>
              <w:rPr>
                <w:rFonts w:eastAsia="仿宋_GB2312" w:hint="eastAsia"/>
                <w:sz w:val="28"/>
                <w:szCs w:val="28"/>
              </w:rPr>
              <w:t>2</w:t>
            </w:r>
            <w:r>
              <w:rPr>
                <w:rFonts w:eastAsia="仿宋_GB2312" w:hint="eastAsia"/>
                <w:sz w:val="28"/>
                <w:szCs w:val="28"/>
              </w:rPr>
              <w:t>月</w:t>
            </w:r>
          </w:p>
        </w:tc>
      </w:tr>
      <w:tr w:rsidR="00832071" w14:paraId="3F6DBD3E" w14:textId="77777777">
        <w:tc>
          <w:tcPr>
            <w:tcW w:w="734" w:type="dxa"/>
            <w:vAlign w:val="center"/>
          </w:tcPr>
          <w:p w14:paraId="362533E7" w14:textId="77777777" w:rsidR="00832071" w:rsidRDefault="002E3238" w:rsidP="00815499">
            <w:pPr>
              <w:jc w:val="left"/>
              <w:rPr>
                <w:rFonts w:eastAsia="仿宋_GB2312"/>
                <w:sz w:val="28"/>
                <w:szCs w:val="28"/>
              </w:rPr>
            </w:pPr>
            <w:r w:rsidRPr="00815499">
              <w:rPr>
                <w:rFonts w:eastAsia="仿宋_GB2312" w:hint="eastAsia"/>
                <w:sz w:val="28"/>
                <w:szCs w:val="28"/>
              </w:rPr>
              <w:t>37</w:t>
            </w:r>
          </w:p>
        </w:tc>
        <w:tc>
          <w:tcPr>
            <w:tcW w:w="5898" w:type="dxa"/>
            <w:vAlign w:val="center"/>
          </w:tcPr>
          <w:p w14:paraId="4C44EFEC" w14:textId="77777777" w:rsidR="00832071" w:rsidRDefault="002E3238" w:rsidP="00815499">
            <w:pPr>
              <w:jc w:val="left"/>
              <w:rPr>
                <w:rFonts w:eastAsia="仿宋_GB2312"/>
                <w:sz w:val="28"/>
                <w:szCs w:val="28"/>
              </w:rPr>
            </w:pPr>
            <w:r>
              <w:rPr>
                <w:rFonts w:eastAsia="仿宋_GB2312" w:hint="eastAsia"/>
                <w:sz w:val="28"/>
                <w:szCs w:val="28"/>
              </w:rPr>
              <w:t>天津市外环化工有限公司</w:t>
            </w:r>
          </w:p>
        </w:tc>
        <w:tc>
          <w:tcPr>
            <w:tcW w:w="1418" w:type="dxa"/>
            <w:vAlign w:val="center"/>
          </w:tcPr>
          <w:p w14:paraId="0BB503C2"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3A5DE6D8" w14:textId="77777777" w:rsidR="00832071" w:rsidRDefault="002E3238" w:rsidP="00815499">
            <w:pPr>
              <w:jc w:val="center"/>
              <w:rPr>
                <w:rFonts w:eastAsia="仿宋_GB2312"/>
                <w:sz w:val="28"/>
                <w:szCs w:val="28"/>
              </w:rPr>
            </w:pPr>
            <w:r>
              <w:rPr>
                <w:rFonts w:eastAsia="仿宋_GB2312" w:hint="eastAsia"/>
                <w:sz w:val="28"/>
                <w:szCs w:val="28"/>
              </w:rPr>
              <w:t>2</w:t>
            </w:r>
            <w:r>
              <w:rPr>
                <w:rFonts w:eastAsia="仿宋_GB2312" w:hint="eastAsia"/>
                <w:sz w:val="28"/>
                <w:szCs w:val="28"/>
              </w:rPr>
              <w:t>月</w:t>
            </w:r>
          </w:p>
        </w:tc>
      </w:tr>
      <w:tr w:rsidR="00832071" w14:paraId="53FAF09C" w14:textId="77777777">
        <w:tc>
          <w:tcPr>
            <w:tcW w:w="734" w:type="dxa"/>
            <w:vAlign w:val="center"/>
          </w:tcPr>
          <w:p w14:paraId="7001C604" w14:textId="77777777" w:rsidR="00832071" w:rsidRDefault="002E3238" w:rsidP="00815499">
            <w:pPr>
              <w:jc w:val="left"/>
              <w:rPr>
                <w:rFonts w:eastAsia="仿宋_GB2312"/>
                <w:sz w:val="28"/>
                <w:szCs w:val="28"/>
              </w:rPr>
            </w:pPr>
            <w:r w:rsidRPr="00815499">
              <w:rPr>
                <w:rFonts w:eastAsia="仿宋_GB2312" w:hint="eastAsia"/>
                <w:sz w:val="28"/>
                <w:szCs w:val="28"/>
              </w:rPr>
              <w:t>38</w:t>
            </w:r>
          </w:p>
        </w:tc>
        <w:tc>
          <w:tcPr>
            <w:tcW w:w="5898" w:type="dxa"/>
            <w:vAlign w:val="center"/>
          </w:tcPr>
          <w:p w14:paraId="0F168722" w14:textId="77777777" w:rsidR="00832071" w:rsidRDefault="002E3238" w:rsidP="00815499">
            <w:pPr>
              <w:jc w:val="left"/>
              <w:rPr>
                <w:rFonts w:eastAsia="仿宋_GB2312"/>
                <w:sz w:val="28"/>
                <w:szCs w:val="28"/>
              </w:rPr>
            </w:pPr>
            <w:r>
              <w:rPr>
                <w:rFonts w:eastAsia="仿宋_GB2312" w:hint="eastAsia"/>
                <w:sz w:val="28"/>
                <w:szCs w:val="28"/>
              </w:rPr>
              <w:t>天津远洋船舶供应有限公司</w:t>
            </w:r>
          </w:p>
        </w:tc>
        <w:tc>
          <w:tcPr>
            <w:tcW w:w="1418" w:type="dxa"/>
            <w:vAlign w:val="center"/>
          </w:tcPr>
          <w:p w14:paraId="6E4AEA9B"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4B17328C" w14:textId="77777777" w:rsidR="00832071" w:rsidRDefault="002E3238" w:rsidP="00815499">
            <w:pPr>
              <w:jc w:val="center"/>
              <w:rPr>
                <w:rFonts w:eastAsia="仿宋_GB2312"/>
                <w:sz w:val="28"/>
                <w:szCs w:val="28"/>
              </w:rPr>
            </w:pPr>
            <w:r>
              <w:rPr>
                <w:rFonts w:eastAsia="仿宋_GB2312" w:hint="eastAsia"/>
                <w:sz w:val="28"/>
                <w:szCs w:val="28"/>
              </w:rPr>
              <w:t>3</w:t>
            </w:r>
            <w:r>
              <w:rPr>
                <w:rFonts w:eastAsia="仿宋_GB2312" w:hint="eastAsia"/>
                <w:sz w:val="28"/>
                <w:szCs w:val="28"/>
              </w:rPr>
              <w:t>月</w:t>
            </w:r>
          </w:p>
        </w:tc>
      </w:tr>
      <w:tr w:rsidR="00832071" w14:paraId="55561262" w14:textId="77777777">
        <w:tc>
          <w:tcPr>
            <w:tcW w:w="734" w:type="dxa"/>
            <w:vAlign w:val="center"/>
          </w:tcPr>
          <w:p w14:paraId="5CED8303" w14:textId="77777777" w:rsidR="00832071" w:rsidRDefault="002E3238" w:rsidP="00815499">
            <w:pPr>
              <w:jc w:val="left"/>
              <w:rPr>
                <w:rFonts w:eastAsia="仿宋_GB2312"/>
                <w:sz w:val="28"/>
                <w:szCs w:val="28"/>
              </w:rPr>
            </w:pPr>
            <w:r w:rsidRPr="00815499">
              <w:rPr>
                <w:rFonts w:eastAsia="仿宋_GB2312" w:hint="eastAsia"/>
                <w:sz w:val="28"/>
                <w:szCs w:val="28"/>
              </w:rPr>
              <w:t>39</w:t>
            </w:r>
          </w:p>
        </w:tc>
        <w:tc>
          <w:tcPr>
            <w:tcW w:w="5898" w:type="dxa"/>
            <w:vAlign w:val="center"/>
          </w:tcPr>
          <w:p w14:paraId="1EC7EAF9" w14:textId="77777777" w:rsidR="00832071" w:rsidRDefault="002E3238" w:rsidP="00815499">
            <w:pPr>
              <w:jc w:val="left"/>
              <w:rPr>
                <w:rFonts w:eastAsia="仿宋_GB2312"/>
                <w:sz w:val="28"/>
                <w:szCs w:val="28"/>
              </w:rPr>
            </w:pPr>
            <w:r>
              <w:rPr>
                <w:rFonts w:eastAsia="仿宋_GB2312" w:hint="eastAsia"/>
                <w:sz w:val="28"/>
                <w:szCs w:val="28"/>
              </w:rPr>
              <w:t>天津国际石油储运有限公司</w:t>
            </w:r>
          </w:p>
        </w:tc>
        <w:tc>
          <w:tcPr>
            <w:tcW w:w="1418" w:type="dxa"/>
            <w:vAlign w:val="center"/>
          </w:tcPr>
          <w:p w14:paraId="768E26F9"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467A1A77" w14:textId="77777777" w:rsidR="00832071" w:rsidRDefault="002E3238" w:rsidP="00815499">
            <w:pPr>
              <w:jc w:val="center"/>
              <w:rPr>
                <w:rFonts w:eastAsia="仿宋_GB2312"/>
                <w:sz w:val="28"/>
                <w:szCs w:val="28"/>
              </w:rPr>
            </w:pPr>
            <w:r>
              <w:rPr>
                <w:rFonts w:eastAsia="仿宋_GB2312" w:hint="eastAsia"/>
                <w:sz w:val="28"/>
                <w:szCs w:val="28"/>
              </w:rPr>
              <w:t>3</w:t>
            </w:r>
            <w:r>
              <w:rPr>
                <w:rFonts w:eastAsia="仿宋_GB2312" w:hint="eastAsia"/>
                <w:sz w:val="28"/>
                <w:szCs w:val="28"/>
              </w:rPr>
              <w:t>月</w:t>
            </w:r>
          </w:p>
        </w:tc>
      </w:tr>
      <w:tr w:rsidR="00832071" w14:paraId="3C529102" w14:textId="77777777">
        <w:tc>
          <w:tcPr>
            <w:tcW w:w="734" w:type="dxa"/>
            <w:vAlign w:val="center"/>
          </w:tcPr>
          <w:p w14:paraId="620C1A8F" w14:textId="77777777" w:rsidR="00832071" w:rsidRDefault="002E3238" w:rsidP="00815499">
            <w:pPr>
              <w:jc w:val="left"/>
              <w:rPr>
                <w:rFonts w:eastAsia="仿宋_GB2312"/>
                <w:sz w:val="28"/>
                <w:szCs w:val="28"/>
              </w:rPr>
            </w:pPr>
            <w:r w:rsidRPr="00815499">
              <w:rPr>
                <w:rFonts w:eastAsia="仿宋_GB2312" w:hint="eastAsia"/>
                <w:sz w:val="28"/>
                <w:szCs w:val="28"/>
              </w:rPr>
              <w:t>40</w:t>
            </w:r>
          </w:p>
        </w:tc>
        <w:tc>
          <w:tcPr>
            <w:tcW w:w="5898" w:type="dxa"/>
            <w:vAlign w:val="center"/>
          </w:tcPr>
          <w:p w14:paraId="0563BB71" w14:textId="77777777" w:rsidR="00832071" w:rsidRDefault="002E3238" w:rsidP="00815499">
            <w:pPr>
              <w:jc w:val="left"/>
              <w:rPr>
                <w:rFonts w:eastAsia="仿宋_GB2312"/>
                <w:sz w:val="28"/>
                <w:szCs w:val="28"/>
              </w:rPr>
            </w:pPr>
            <w:r>
              <w:rPr>
                <w:rFonts w:eastAsia="仿宋_GB2312" w:hint="eastAsia"/>
                <w:sz w:val="28"/>
                <w:szCs w:val="28"/>
              </w:rPr>
              <w:t>天津市博创化工有限公司</w:t>
            </w:r>
          </w:p>
        </w:tc>
        <w:tc>
          <w:tcPr>
            <w:tcW w:w="1418" w:type="dxa"/>
            <w:vAlign w:val="center"/>
          </w:tcPr>
          <w:p w14:paraId="5E1A8935"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3B0EA812" w14:textId="77777777" w:rsidR="00832071" w:rsidRDefault="002E3238" w:rsidP="00815499">
            <w:pPr>
              <w:jc w:val="center"/>
              <w:rPr>
                <w:rFonts w:eastAsia="仿宋_GB2312"/>
                <w:sz w:val="28"/>
                <w:szCs w:val="28"/>
              </w:rPr>
            </w:pPr>
            <w:r>
              <w:rPr>
                <w:rFonts w:eastAsia="仿宋_GB2312" w:hint="eastAsia"/>
                <w:sz w:val="28"/>
                <w:szCs w:val="28"/>
              </w:rPr>
              <w:t>3</w:t>
            </w:r>
            <w:r>
              <w:rPr>
                <w:rFonts w:eastAsia="仿宋_GB2312" w:hint="eastAsia"/>
                <w:sz w:val="28"/>
                <w:szCs w:val="28"/>
              </w:rPr>
              <w:t>月</w:t>
            </w:r>
          </w:p>
        </w:tc>
      </w:tr>
      <w:tr w:rsidR="00832071" w14:paraId="1BBACC05" w14:textId="77777777">
        <w:tc>
          <w:tcPr>
            <w:tcW w:w="734" w:type="dxa"/>
            <w:vAlign w:val="center"/>
          </w:tcPr>
          <w:p w14:paraId="4691C4BB" w14:textId="77777777" w:rsidR="00832071" w:rsidRDefault="002E3238" w:rsidP="00815499">
            <w:pPr>
              <w:jc w:val="left"/>
              <w:rPr>
                <w:rFonts w:eastAsia="仿宋_GB2312"/>
                <w:sz w:val="28"/>
                <w:szCs w:val="28"/>
              </w:rPr>
            </w:pPr>
            <w:r w:rsidRPr="00815499">
              <w:rPr>
                <w:rFonts w:eastAsia="仿宋_GB2312" w:hint="eastAsia"/>
                <w:sz w:val="28"/>
                <w:szCs w:val="28"/>
              </w:rPr>
              <w:t>41</w:t>
            </w:r>
          </w:p>
        </w:tc>
        <w:tc>
          <w:tcPr>
            <w:tcW w:w="5898" w:type="dxa"/>
            <w:vAlign w:val="center"/>
          </w:tcPr>
          <w:p w14:paraId="61350CF4" w14:textId="77777777" w:rsidR="00832071" w:rsidRDefault="002E3238" w:rsidP="00815499">
            <w:pPr>
              <w:jc w:val="left"/>
              <w:rPr>
                <w:rFonts w:eastAsia="仿宋_GB2312"/>
                <w:sz w:val="28"/>
                <w:szCs w:val="28"/>
              </w:rPr>
            </w:pPr>
            <w:r>
              <w:rPr>
                <w:rFonts w:eastAsia="仿宋_GB2312" w:hint="eastAsia"/>
                <w:sz w:val="28"/>
                <w:szCs w:val="28"/>
              </w:rPr>
              <w:t>中国石油化工股份有限公司润滑油天津分公司</w:t>
            </w:r>
          </w:p>
        </w:tc>
        <w:tc>
          <w:tcPr>
            <w:tcW w:w="1418" w:type="dxa"/>
            <w:vAlign w:val="center"/>
          </w:tcPr>
          <w:p w14:paraId="4B3ED05F"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43CC9D49" w14:textId="77777777" w:rsidR="00832071" w:rsidRDefault="002E3238" w:rsidP="00815499">
            <w:pPr>
              <w:jc w:val="center"/>
              <w:rPr>
                <w:rFonts w:eastAsia="仿宋_GB2312"/>
                <w:sz w:val="28"/>
                <w:szCs w:val="28"/>
              </w:rPr>
            </w:pPr>
            <w:r>
              <w:rPr>
                <w:rFonts w:eastAsia="仿宋_GB2312" w:hint="eastAsia"/>
                <w:sz w:val="28"/>
                <w:szCs w:val="28"/>
              </w:rPr>
              <w:t>3</w:t>
            </w:r>
            <w:r>
              <w:rPr>
                <w:rFonts w:eastAsia="仿宋_GB2312" w:hint="eastAsia"/>
                <w:sz w:val="28"/>
                <w:szCs w:val="28"/>
              </w:rPr>
              <w:t>月</w:t>
            </w:r>
          </w:p>
        </w:tc>
      </w:tr>
      <w:tr w:rsidR="00832071" w14:paraId="09EB9459" w14:textId="77777777">
        <w:tc>
          <w:tcPr>
            <w:tcW w:w="734" w:type="dxa"/>
            <w:vAlign w:val="center"/>
          </w:tcPr>
          <w:p w14:paraId="68318EC4" w14:textId="77777777" w:rsidR="00832071" w:rsidRDefault="002E3238" w:rsidP="00815499">
            <w:pPr>
              <w:jc w:val="left"/>
              <w:rPr>
                <w:rFonts w:eastAsia="仿宋_GB2312"/>
                <w:sz w:val="28"/>
                <w:szCs w:val="28"/>
              </w:rPr>
            </w:pPr>
            <w:r w:rsidRPr="00815499">
              <w:rPr>
                <w:rFonts w:eastAsia="仿宋_GB2312" w:hint="eastAsia"/>
                <w:sz w:val="28"/>
                <w:szCs w:val="28"/>
              </w:rPr>
              <w:t>42</w:t>
            </w:r>
          </w:p>
        </w:tc>
        <w:tc>
          <w:tcPr>
            <w:tcW w:w="5898" w:type="dxa"/>
            <w:vAlign w:val="center"/>
          </w:tcPr>
          <w:p w14:paraId="503EE2D3" w14:textId="77777777" w:rsidR="00832071" w:rsidRDefault="002E3238" w:rsidP="00815499">
            <w:pPr>
              <w:jc w:val="left"/>
              <w:rPr>
                <w:rFonts w:eastAsia="仿宋_GB2312"/>
                <w:sz w:val="28"/>
                <w:szCs w:val="28"/>
              </w:rPr>
            </w:pPr>
            <w:r>
              <w:rPr>
                <w:rFonts w:eastAsia="仿宋_GB2312" w:hint="eastAsia"/>
                <w:sz w:val="28"/>
                <w:szCs w:val="28"/>
              </w:rPr>
              <w:t>中国石油天然气股份有限公司天津销售公司大港油库</w:t>
            </w:r>
          </w:p>
        </w:tc>
        <w:tc>
          <w:tcPr>
            <w:tcW w:w="1418" w:type="dxa"/>
            <w:vAlign w:val="center"/>
          </w:tcPr>
          <w:p w14:paraId="17908887"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1ED26EA6" w14:textId="77777777" w:rsidR="00832071" w:rsidRDefault="002E3238" w:rsidP="00815499">
            <w:pPr>
              <w:jc w:val="center"/>
              <w:rPr>
                <w:rFonts w:eastAsia="仿宋_GB2312"/>
                <w:sz w:val="28"/>
                <w:szCs w:val="28"/>
              </w:rPr>
            </w:pPr>
            <w:r>
              <w:rPr>
                <w:rFonts w:eastAsia="仿宋_GB2312" w:hint="eastAsia"/>
                <w:sz w:val="28"/>
                <w:szCs w:val="28"/>
              </w:rPr>
              <w:t>3</w:t>
            </w:r>
            <w:r>
              <w:rPr>
                <w:rFonts w:eastAsia="仿宋_GB2312" w:hint="eastAsia"/>
                <w:sz w:val="28"/>
                <w:szCs w:val="28"/>
              </w:rPr>
              <w:t>月</w:t>
            </w:r>
          </w:p>
        </w:tc>
      </w:tr>
      <w:tr w:rsidR="00832071" w14:paraId="53DF1CD7" w14:textId="77777777">
        <w:tc>
          <w:tcPr>
            <w:tcW w:w="734" w:type="dxa"/>
            <w:vAlign w:val="center"/>
          </w:tcPr>
          <w:p w14:paraId="2DA6DD18" w14:textId="77777777" w:rsidR="00832071" w:rsidRDefault="002E3238" w:rsidP="00815499">
            <w:pPr>
              <w:jc w:val="left"/>
              <w:rPr>
                <w:rFonts w:eastAsia="仿宋_GB2312"/>
                <w:sz w:val="28"/>
                <w:szCs w:val="28"/>
              </w:rPr>
            </w:pPr>
            <w:r w:rsidRPr="00815499">
              <w:rPr>
                <w:rFonts w:eastAsia="仿宋_GB2312" w:hint="eastAsia"/>
                <w:sz w:val="28"/>
                <w:szCs w:val="28"/>
              </w:rPr>
              <w:t>43</w:t>
            </w:r>
          </w:p>
        </w:tc>
        <w:tc>
          <w:tcPr>
            <w:tcW w:w="5898" w:type="dxa"/>
            <w:vAlign w:val="center"/>
          </w:tcPr>
          <w:p w14:paraId="757CB57C" w14:textId="77777777" w:rsidR="00832071" w:rsidRDefault="002E3238" w:rsidP="00815499">
            <w:pPr>
              <w:jc w:val="left"/>
              <w:rPr>
                <w:rFonts w:eastAsia="仿宋_GB2312"/>
                <w:sz w:val="28"/>
                <w:szCs w:val="28"/>
              </w:rPr>
            </w:pPr>
            <w:r>
              <w:rPr>
                <w:rFonts w:eastAsia="仿宋_GB2312" w:hint="eastAsia"/>
                <w:sz w:val="28"/>
                <w:szCs w:val="28"/>
              </w:rPr>
              <w:t>利安隆博华（天津）医药化工有限公司</w:t>
            </w:r>
          </w:p>
        </w:tc>
        <w:tc>
          <w:tcPr>
            <w:tcW w:w="1418" w:type="dxa"/>
            <w:vAlign w:val="center"/>
          </w:tcPr>
          <w:p w14:paraId="4C4B5919"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01A5E216" w14:textId="77777777" w:rsidR="00832071" w:rsidRDefault="002E3238" w:rsidP="00815499">
            <w:pPr>
              <w:jc w:val="center"/>
              <w:rPr>
                <w:rFonts w:eastAsia="仿宋_GB2312"/>
                <w:sz w:val="28"/>
                <w:szCs w:val="28"/>
              </w:rPr>
            </w:pPr>
            <w:r>
              <w:rPr>
                <w:rFonts w:eastAsia="仿宋_GB2312" w:hint="eastAsia"/>
                <w:sz w:val="28"/>
                <w:szCs w:val="28"/>
              </w:rPr>
              <w:t>3</w:t>
            </w:r>
            <w:r>
              <w:rPr>
                <w:rFonts w:eastAsia="仿宋_GB2312" w:hint="eastAsia"/>
                <w:sz w:val="28"/>
                <w:szCs w:val="28"/>
              </w:rPr>
              <w:t>月</w:t>
            </w:r>
          </w:p>
        </w:tc>
      </w:tr>
      <w:tr w:rsidR="00832071" w14:paraId="53C05AFC" w14:textId="77777777">
        <w:tc>
          <w:tcPr>
            <w:tcW w:w="734" w:type="dxa"/>
            <w:vAlign w:val="center"/>
          </w:tcPr>
          <w:p w14:paraId="31623C73" w14:textId="77777777" w:rsidR="00832071" w:rsidRDefault="002E3238" w:rsidP="00815499">
            <w:pPr>
              <w:jc w:val="left"/>
              <w:rPr>
                <w:rFonts w:eastAsia="仿宋_GB2312"/>
                <w:sz w:val="28"/>
                <w:szCs w:val="28"/>
              </w:rPr>
            </w:pPr>
            <w:r w:rsidRPr="00815499">
              <w:rPr>
                <w:rFonts w:eastAsia="仿宋_GB2312" w:hint="eastAsia"/>
                <w:sz w:val="28"/>
                <w:szCs w:val="28"/>
              </w:rPr>
              <w:t>44</w:t>
            </w:r>
          </w:p>
        </w:tc>
        <w:tc>
          <w:tcPr>
            <w:tcW w:w="5898" w:type="dxa"/>
            <w:vAlign w:val="center"/>
          </w:tcPr>
          <w:p w14:paraId="20B5CCA4" w14:textId="77777777" w:rsidR="00832071" w:rsidRDefault="002E3238" w:rsidP="00815499">
            <w:pPr>
              <w:jc w:val="left"/>
              <w:rPr>
                <w:rFonts w:eastAsia="仿宋_GB2312"/>
                <w:sz w:val="28"/>
                <w:szCs w:val="28"/>
              </w:rPr>
            </w:pPr>
            <w:r>
              <w:rPr>
                <w:rFonts w:eastAsia="仿宋_GB2312" w:hint="eastAsia"/>
                <w:sz w:val="28"/>
                <w:szCs w:val="28"/>
              </w:rPr>
              <w:t>天津市塘沽渤海化工气体有限公司</w:t>
            </w:r>
          </w:p>
        </w:tc>
        <w:tc>
          <w:tcPr>
            <w:tcW w:w="1418" w:type="dxa"/>
            <w:vAlign w:val="center"/>
          </w:tcPr>
          <w:p w14:paraId="79786047"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1A12868C" w14:textId="77777777" w:rsidR="00832071" w:rsidRDefault="002E3238" w:rsidP="00815499">
            <w:pPr>
              <w:jc w:val="center"/>
              <w:rPr>
                <w:rFonts w:eastAsia="仿宋_GB2312"/>
                <w:sz w:val="28"/>
                <w:szCs w:val="28"/>
              </w:rPr>
            </w:pPr>
            <w:r>
              <w:rPr>
                <w:rFonts w:eastAsia="仿宋_GB2312" w:hint="eastAsia"/>
                <w:sz w:val="28"/>
                <w:szCs w:val="28"/>
              </w:rPr>
              <w:t>4</w:t>
            </w:r>
            <w:r>
              <w:rPr>
                <w:rFonts w:eastAsia="仿宋_GB2312" w:hint="eastAsia"/>
                <w:sz w:val="28"/>
                <w:szCs w:val="28"/>
              </w:rPr>
              <w:t>月</w:t>
            </w:r>
          </w:p>
        </w:tc>
      </w:tr>
      <w:tr w:rsidR="00832071" w14:paraId="2B89A40C" w14:textId="77777777">
        <w:tc>
          <w:tcPr>
            <w:tcW w:w="734" w:type="dxa"/>
            <w:vAlign w:val="center"/>
          </w:tcPr>
          <w:p w14:paraId="156F633F" w14:textId="77777777" w:rsidR="00832071" w:rsidRDefault="002E3238" w:rsidP="00815499">
            <w:pPr>
              <w:jc w:val="left"/>
              <w:rPr>
                <w:rFonts w:eastAsia="仿宋_GB2312"/>
                <w:sz w:val="28"/>
                <w:szCs w:val="28"/>
              </w:rPr>
            </w:pPr>
            <w:r w:rsidRPr="00815499">
              <w:rPr>
                <w:rFonts w:eastAsia="仿宋_GB2312" w:hint="eastAsia"/>
                <w:sz w:val="28"/>
                <w:szCs w:val="28"/>
              </w:rPr>
              <w:t>45</w:t>
            </w:r>
          </w:p>
        </w:tc>
        <w:tc>
          <w:tcPr>
            <w:tcW w:w="5898" w:type="dxa"/>
            <w:vAlign w:val="center"/>
          </w:tcPr>
          <w:p w14:paraId="6D3F185D" w14:textId="77777777" w:rsidR="00832071" w:rsidRDefault="002E3238" w:rsidP="00815499">
            <w:pPr>
              <w:jc w:val="left"/>
              <w:rPr>
                <w:rFonts w:eastAsia="仿宋_GB2312"/>
                <w:sz w:val="28"/>
                <w:szCs w:val="28"/>
              </w:rPr>
            </w:pPr>
            <w:r>
              <w:rPr>
                <w:rFonts w:eastAsia="仿宋_GB2312" w:hint="eastAsia"/>
                <w:sz w:val="28"/>
                <w:szCs w:val="28"/>
              </w:rPr>
              <w:t>天津市天顺碱业有限公司</w:t>
            </w:r>
          </w:p>
        </w:tc>
        <w:tc>
          <w:tcPr>
            <w:tcW w:w="1418" w:type="dxa"/>
            <w:vAlign w:val="center"/>
          </w:tcPr>
          <w:p w14:paraId="289695A2"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33F7266B" w14:textId="77777777" w:rsidR="00832071" w:rsidRDefault="002E3238" w:rsidP="00815499">
            <w:pPr>
              <w:jc w:val="center"/>
              <w:rPr>
                <w:rFonts w:eastAsia="仿宋_GB2312"/>
                <w:sz w:val="28"/>
                <w:szCs w:val="28"/>
              </w:rPr>
            </w:pPr>
            <w:r>
              <w:rPr>
                <w:rFonts w:eastAsia="仿宋_GB2312" w:hint="eastAsia"/>
                <w:sz w:val="28"/>
                <w:szCs w:val="28"/>
              </w:rPr>
              <w:t>4</w:t>
            </w:r>
            <w:r>
              <w:rPr>
                <w:rFonts w:eastAsia="仿宋_GB2312" w:hint="eastAsia"/>
                <w:sz w:val="28"/>
                <w:szCs w:val="28"/>
              </w:rPr>
              <w:t>月</w:t>
            </w:r>
          </w:p>
        </w:tc>
      </w:tr>
      <w:tr w:rsidR="00832071" w14:paraId="4FCC0A4F" w14:textId="77777777">
        <w:tc>
          <w:tcPr>
            <w:tcW w:w="734" w:type="dxa"/>
            <w:vAlign w:val="center"/>
          </w:tcPr>
          <w:p w14:paraId="5A673DA5" w14:textId="77777777" w:rsidR="00832071" w:rsidRDefault="002E3238" w:rsidP="00815499">
            <w:pPr>
              <w:jc w:val="left"/>
              <w:rPr>
                <w:rFonts w:eastAsia="仿宋_GB2312"/>
                <w:sz w:val="28"/>
                <w:szCs w:val="28"/>
              </w:rPr>
            </w:pPr>
            <w:r w:rsidRPr="00815499">
              <w:rPr>
                <w:rFonts w:eastAsia="仿宋_GB2312" w:hint="eastAsia"/>
                <w:sz w:val="28"/>
                <w:szCs w:val="28"/>
              </w:rPr>
              <w:t>46</w:t>
            </w:r>
          </w:p>
        </w:tc>
        <w:tc>
          <w:tcPr>
            <w:tcW w:w="5898" w:type="dxa"/>
            <w:vAlign w:val="center"/>
          </w:tcPr>
          <w:p w14:paraId="45B4C240" w14:textId="77777777" w:rsidR="00832071" w:rsidRDefault="002E3238" w:rsidP="00815499">
            <w:pPr>
              <w:jc w:val="left"/>
              <w:rPr>
                <w:rFonts w:eastAsia="仿宋_GB2312"/>
                <w:sz w:val="28"/>
                <w:szCs w:val="28"/>
              </w:rPr>
            </w:pPr>
            <w:r>
              <w:rPr>
                <w:rFonts w:eastAsia="仿宋_GB2312" w:hint="eastAsia"/>
                <w:sz w:val="28"/>
                <w:szCs w:val="28"/>
              </w:rPr>
              <w:t>天津</w:t>
            </w:r>
            <w:proofErr w:type="gramStart"/>
            <w:r>
              <w:rPr>
                <w:rFonts w:eastAsia="仿宋_GB2312" w:hint="eastAsia"/>
                <w:sz w:val="28"/>
                <w:szCs w:val="28"/>
              </w:rPr>
              <w:t>云海裕森科工贸</w:t>
            </w:r>
            <w:proofErr w:type="gramEnd"/>
            <w:r>
              <w:rPr>
                <w:rFonts w:eastAsia="仿宋_GB2312" w:hint="eastAsia"/>
                <w:sz w:val="28"/>
                <w:szCs w:val="28"/>
              </w:rPr>
              <w:t>有限公司</w:t>
            </w:r>
          </w:p>
        </w:tc>
        <w:tc>
          <w:tcPr>
            <w:tcW w:w="1418" w:type="dxa"/>
            <w:vAlign w:val="center"/>
          </w:tcPr>
          <w:p w14:paraId="428CECE3"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33689FED" w14:textId="77777777" w:rsidR="00832071" w:rsidRDefault="002E3238" w:rsidP="00815499">
            <w:pPr>
              <w:jc w:val="center"/>
              <w:rPr>
                <w:rFonts w:eastAsia="仿宋_GB2312"/>
                <w:sz w:val="28"/>
                <w:szCs w:val="28"/>
              </w:rPr>
            </w:pPr>
            <w:r>
              <w:rPr>
                <w:rFonts w:eastAsia="仿宋_GB2312" w:hint="eastAsia"/>
                <w:sz w:val="28"/>
                <w:szCs w:val="28"/>
              </w:rPr>
              <w:t>4</w:t>
            </w:r>
            <w:r>
              <w:rPr>
                <w:rFonts w:eastAsia="仿宋_GB2312" w:hint="eastAsia"/>
                <w:sz w:val="28"/>
                <w:szCs w:val="28"/>
              </w:rPr>
              <w:t>月</w:t>
            </w:r>
          </w:p>
        </w:tc>
      </w:tr>
      <w:tr w:rsidR="00832071" w14:paraId="1003C573" w14:textId="77777777">
        <w:tc>
          <w:tcPr>
            <w:tcW w:w="734" w:type="dxa"/>
            <w:vAlign w:val="center"/>
          </w:tcPr>
          <w:p w14:paraId="61B44FEA" w14:textId="77777777" w:rsidR="00832071" w:rsidRDefault="002E3238" w:rsidP="00815499">
            <w:pPr>
              <w:jc w:val="left"/>
              <w:rPr>
                <w:rFonts w:eastAsia="仿宋_GB2312"/>
                <w:sz w:val="28"/>
                <w:szCs w:val="28"/>
              </w:rPr>
            </w:pPr>
            <w:r w:rsidRPr="00815499">
              <w:rPr>
                <w:rFonts w:eastAsia="仿宋_GB2312" w:hint="eastAsia"/>
                <w:sz w:val="28"/>
                <w:szCs w:val="28"/>
              </w:rPr>
              <w:t>47</w:t>
            </w:r>
          </w:p>
        </w:tc>
        <w:tc>
          <w:tcPr>
            <w:tcW w:w="5898" w:type="dxa"/>
            <w:vAlign w:val="center"/>
          </w:tcPr>
          <w:p w14:paraId="5D6AAE54" w14:textId="77777777" w:rsidR="00832071" w:rsidRDefault="002E3238" w:rsidP="00815499">
            <w:pPr>
              <w:jc w:val="left"/>
              <w:rPr>
                <w:rFonts w:eastAsia="仿宋_GB2312"/>
                <w:sz w:val="28"/>
                <w:szCs w:val="28"/>
              </w:rPr>
            </w:pPr>
            <w:r>
              <w:rPr>
                <w:rFonts w:eastAsia="仿宋_GB2312" w:hint="eastAsia"/>
                <w:sz w:val="28"/>
                <w:szCs w:val="28"/>
              </w:rPr>
              <w:t>天津市合成材料工业研究所滨海新区分所</w:t>
            </w:r>
          </w:p>
        </w:tc>
        <w:tc>
          <w:tcPr>
            <w:tcW w:w="1418" w:type="dxa"/>
            <w:vAlign w:val="center"/>
          </w:tcPr>
          <w:p w14:paraId="60AEC30D"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2B7DB133" w14:textId="77777777" w:rsidR="00832071" w:rsidRDefault="002E3238" w:rsidP="00815499">
            <w:pPr>
              <w:jc w:val="center"/>
              <w:rPr>
                <w:rFonts w:eastAsia="仿宋_GB2312"/>
                <w:sz w:val="28"/>
                <w:szCs w:val="28"/>
              </w:rPr>
            </w:pPr>
            <w:r>
              <w:rPr>
                <w:rFonts w:eastAsia="仿宋_GB2312" w:hint="eastAsia"/>
                <w:sz w:val="28"/>
                <w:szCs w:val="28"/>
              </w:rPr>
              <w:t>4</w:t>
            </w:r>
            <w:r>
              <w:rPr>
                <w:rFonts w:eastAsia="仿宋_GB2312" w:hint="eastAsia"/>
                <w:sz w:val="28"/>
                <w:szCs w:val="28"/>
              </w:rPr>
              <w:t>月</w:t>
            </w:r>
          </w:p>
        </w:tc>
      </w:tr>
      <w:tr w:rsidR="00832071" w14:paraId="171A7134" w14:textId="77777777">
        <w:tc>
          <w:tcPr>
            <w:tcW w:w="734" w:type="dxa"/>
            <w:vAlign w:val="center"/>
          </w:tcPr>
          <w:p w14:paraId="7BBA9109" w14:textId="77777777" w:rsidR="00832071" w:rsidRDefault="002E3238" w:rsidP="00815499">
            <w:pPr>
              <w:jc w:val="left"/>
              <w:rPr>
                <w:rFonts w:eastAsia="仿宋_GB2312"/>
                <w:sz w:val="28"/>
                <w:szCs w:val="28"/>
              </w:rPr>
            </w:pPr>
            <w:r w:rsidRPr="00815499">
              <w:rPr>
                <w:rFonts w:eastAsia="仿宋_GB2312" w:hint="eastAsia"/>
                <w:sz w:val="28"/>
                <w:szCs w:val="28"/>
              </w:rPr>
              <w:t>48</w:t>
            </w:r>
          </w:p>
        </w:tc>
        <w:tc>
          <w:tcPr>
            <w:tcW w:w="5898" w:type="dxa"/>
            <w:vAlign w:val="center"/>
          </w:tcPr>
          <w:p w14:paraId="3F5AF251" w14:textId="77777777" w:rsidR="00832071" w:rsidRDefault="002E3238" w:rsidP="00815499">
            <w:pPr>
              <w:jc w:val="left"/>
              <w:rPr>
                <w:rFonts w:eastAsia="仿宋_GB2312"/>
                <w:sz w:val="28"/>
                <w:szCs w:val="28"/>
              </w:rPr>
            </w:pPr>
            <w:r>
              <w:rPr>
                <w:rFonts w:eastAsia="仿宋_GB2312" w:hint="eastAsia"/>
                <w:sz w:val="28"/>
                <w:szCs w:val="28"/>
              </w:rPr>
              <w:t>天津利海石化有限公司</w:t>
            </w:r>
          </w:p>
        </w:tc>
        <w:tc>
          <w:tcPr>
            <w:tcW w:w="1418" w:type="dxa"/>
            <w:vAlign w:val="center"/>
          </w:tcPr>
          <w:p w14:paraId="1F0EE492"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19637209" w14:textId="77777777" w:rsidR="00832071" w:rsidRDefault="002E3238" w:rsidP="00815499">
            <w:pPr>
              <w:jc w:val="center"/>
              <w:rPr>
                <w:rFonts w:eastAsia="仿宋_GB2312"/>
                <w:sz w:val="28"/>
                <w:szCs w:val="28"/>
              </w:rPr>
            </w:pPr>
            <w:r>
              <w:rPr>
                <w:rFonts w:eastAsia="仿宋_GB2312" w:hint="eastAsia"/>
                <w:sz w:val="28"/>
                <w:szCs w:val="28"/>
              </w:rPr>
              <w:t>4</w:t>
            </w:r>
            <w:r>
              <w:rPr>
                <w:rFonts w:eastAsia="仿宋_GB2312" w:hint="eastAsia"/>
                <w:sz w:val="28"/>
                <w:szCs w:val="28"/>
              </w:rPr>
              <w:t>月</w:t>
            </w:r>
          </w:p>
        </w:tc>
      </w:tr>
      <w:tr w:rsidR="00832071" w14:paraId="659C1A83" w14:textId="77777777">
        <w:tc>
          <w:tcPr>
            <w:tcW w:w="734" w:type="dxa"/>
            <w:vAlign w:val="center"/>
          </w:tcPr>
          <w:p w14:paraId="6C7598A0" w14:textId="77777777" w:rsidR="00832071" w:rsidRDefault="002E3238" w:rsidP="00815499">
            <w:pPr>
              <w:jc w:val="left"/>
              <w:rPr>
                <w:rFonts w:eastAsia="仿宋_GB2312"/>
                <w:sz w:val="28"/>
                <w:szCs w:val="28"/>
              </w:rPr>
            </w:pPr>
            <w:r w:rsidRPr="00815499">
              <w:rPr>
                <w:rFonts w:eastAsia="仿宋_GB2312" w:hint="eastAsia"/>
                <w:sz w:val="28"/>
                <w:szCs w:val="28"/>
              </w:rPr>
              <w:t>49</w:t>
            </w:r>
          </w:p>
        </w:tc>
        <w:tc>
          <w:tcPr>
            <w:tcW w:w="5898" w:type="dxa"/>
            <w:vAlign w:val="center"/>
          </w:tcPr>
          <w:p w14:paraId="766D2FED" w14:textId="77777777" w:rsidR="00832071" w:rsidRDefault="002E3238" w:rsidP="00815499">
            <w:pPr>
              <w:jc w:val="left"/>
              <w:rPr>
                <w:rFonts w:eastAsia="仿宋_GB2312"/>
                <w:sz w:val="28"/>
                <w:szCs w:val="28"/>
              </w:rPr>
            </w:pPr>
            <w:r>
              <w:rPr>
                <w:rFonts w:eastAsia="仿宋_GB2312" w:hint="eastAsia"/>
                <w:sz w:val="28"/>
                <w:szCs w:val="28"/>
              </w:rPr>
              <w:t>天津市原龙化工有限公司</w:t>
            </w:r>
          </w:p>
        </w:tc>
        <w:tc>
          <w:tcPr>
            <w:tcW w:w="1418" w:type="dxa"/>
            <w:vAlign w:val="center"/>
          </w:tcPr>
          <w:p w14:paraId="55D49666"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579AB845" w14:textId="77777777" w:rsidR="00832071" w:rsidRDefault="002E3238" w:rsidP="00815499">
            <w:pPr>
              <w:jc w:val="center"/>
              <w:rPr>
                <w:rFonts w:eastAsia="仿宋_GB2312"/>
                <w:sz w:val="28"/>
                <w:szCs w:val="28"/>
              </w:rPr>
            </w:pPr>
            <w:r>
              <w:rPr>
                <w:rFonts w:eastAsia="仿宋_GB2312" w:hint="eastAsia"/>
                <w:sz w:val="28"/>
                <w:szCs w:val="28"/>
              </w:rPr>
              <w:t>5</w:t>
            </w:r>
            <w:r>
              <w:rPr>
                <w:rFonts w:eastAsia="仿宋_GB2312" w:hint="eastAsia"/>
                <w:sz w:val="28"/>
                <w:szCs w:val="28"/>
              </w:rPr>
              <w:t>月</w:t>
            </w:r>
          </w:p>
        </w:tc>
      </w:tr>
      <w:tr w:rsidR="00832071" w14:paraId="70E9FEF2" w14:textId="77777777">
        <w:tc>
          <w:tcPr>
            <w:tcW w:w="734" w:type="dxa"/>
            <w:vAlign w:val="center"/>
          </w:tcPr>
          <w:p w14:paraId="30B1FF90" w14:textId="77777777" w:rsidR="00832071" w:rsidRDefault="002E3238" w:rsidP="00815499">
            <w:pPr>
              <w:jc w:val="left"/>
              <w:rPr>
                <w:rFonts w:eastAsia="仿宋_GB2312"/>
                <w:sz w:val="28"/>
                <w:szCs w:val="28"/>
              </w:rPr>
            </w:pPr>
            <w:r w:rsidRPr="00815499">
              <w:rPr>
                <w:rFonts w:eastAsia="仿宋_GB2312" w:hint="eastAsia"/>
                <w:sz w:val="28"/>
                <w:szCs w:val="28"/>
              </w:rPr>
              <w:t>50</w:t>
            </w:r>
          </w:p>
        </w:tc>
        <w:tc>
          <w:tcPr>
            <w:tcW w:w="5898" w:type="dxa"/>
            <w:vAlign w:val="center"/>
          </w:tcPr>
          <w:p w14:paraId="37A60756" w14:textId="77777777" w:rsidR="00832071" w:rsidRDefault="002E3238" w:rsidP="00815499">
            <w:pPr>
              <w:jc w:val="left"/>
              <w:rPr>
                <w:rFonts w:eastAsia="仿宋_GB2312"/>
                <w:sz w:val="28"/>
                <w:szCs w:val="28"/>
              </w:rPr>
            </w:pPr>
            <w:r>
              <w:rPr>
                <w:rFonts w:eastAsia="仿宋_GB2312" w:hint="eastAsia"/>
                <w:sz w:val="28"/>
                <w:szCs w:val="28"/>
              </w:rPr>
              <w:t>液化空气（天津）有限公司</w:t>
            </w:r>
          </w:p>
        </w:tc>
        <w:tc>
          <w:tcPr>
            <w:tcW w:w="1418" w:type="dxa"/>
            <w:vAlign w:val="center"/>
          </w:tcPr>
          <w:p w14:paraId="777447C7"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42F29FD1" w14:textId="77777777" w:rsidR="00832071" w:rsidRDefault="002E3238" w:rsidP="00815499">
            <w:pPr>
              <w:jc w:val="center"/>
              <w:rPr>
                <w:rFonts w:eastAsia="仿宋_GB2312"/>
                <w:sz w:val="28"/>
                <w:szCs w:val="28"/>
              </w:rPr>
            </w:pPr>
            <w:r>
              <w:rPr>
                <w:rFonts w:eastAsia="仿宋_GB2312" w:hint="eastAsia"/>
                <w:sz w:val="28"/>
                <w:szCs w:val="28"/>
              </w:rPr>
              <w:t>5</w:t>
            </w:r>
            <w:r>
              <w:rPr>
                <w:rFonts w:eastAsia="仿宋_GB2312" w:hint="eastAsia"/>
                <w:sz w:val="28"/>
                <w:szCs w:val="28"/>
              </w:rPr>
              <w:t>月</w:t>
            </w:r>
          </w:p>
        </w:tc>
      </w:tr>
      <w:tr w:rsidR="00832071" w14:paraId="5B5F04A7" w14:textId="77777777">
        <w:tc>
          <w:tcPr>
            <w:tcW w:w="734" w:type="dxa"/>
            <w:vAlign w:val="center"/>
          </w:tcPr>
          <w:p w14:paraId="5BE68AF0" w14:textId="77777777" w:rsidR="00832071" w:rsidRDefault="002E3238" w:rsidP="00815499">
            <w:pPr>
              <w:jc w:val="left"/>
              <w:rPr>
                <w:rFonts w:eastAsia="仿宋_GB2312"/>
                <w:sz w:val="28"/>
                <w:szCs w:val="28"/>
              </w:rPr>
            </w:pPr>
            <w:r w:rsidRPr="00815499">
              <w:rPr>
                <w:rFonts w:eastAsia="仿宋_GB2312" w:hint="eastAsia"/>
                <w:sz w:val="28"/>
                <w:szCs w:val="28"/>
              </w:rPr>
              <w:t>51</w:t>
            </w:r>
          </w:p>
        </w:tc>
        <w:tc>
          <w:tcPr>
            <w:tcW w:w="5898" w:type="dxa"/>
            <w:vAlign w:val="center"/>
          </w:tcPr>
          <w:p w14:paraId="366D114C" w14:textId="77777777" w:rsidR="00832071" w:rsidRDefault="002E3238" w:rsidP="00815499">
            <w:pPr>
              <w:jc w:val="left"/>
              <w:rPr>
                <w:rFonts w:eastAsia="仿宋_GB2312"/>
                <w:sz w:val="28"/>
                <w:szCs w:val="28"/>
              </w:rPr>
            </w:pPr>
            <w:r>
              <w:rPr>
                <w:rFonts w:eastAsia="仿宋_GB2312" w:hint="eastAsia"/>
                <w:sz w:val="28"/>
                <w:szCs w:val="28"/>
              </w:rPr>
              <w:t>天津市大港区万顺建材经营部（普通合伙）</w:t>
            </w:r>
          </w:p>
        </w:tc>
        <w:tc>
          <w:tcPr>
            <w:tcW w:w="1418" w:type="dxa"/>
            <w:vAlign w:val="center"/>
          </w:tcPr>
          <w:p w14:paraId="113D70F8"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7D23A432" w14:textId="77777777" w:rsidR="00832071" w:rsidRDefault="002E3238" w:rsidP="00815499">
            <w:pPr>
              <w:jc w:val="center"/>
              <w:rPr>
                <w:rFonts w:eastAsia="仿宋_GB2312"/>
                <w:sz w:val="28"/>
                <w:szCs w:val="28"/>
              </w:rPr>
            </w:pPr>
            <w:r>
              <w:rPr>
                <w:rFonts w:eastAsia="仿宋_GB2312" w:hint="eastAsia"/>
                <w:sz w:val="28"/>
                <w:szCs w:val="28"/>
              </w:rPr>
              <w:t>6</w:t>
            </w:r>
            <w:r>
              <w:rPr>
                <w:rFonts w:eastAsia="仿宋_GB2312" w:hint="eastAsia"/>
                <w:sz w:val="28"/>
                <w:szCs w:val="28"/>
              </w:rPr>
              <w:t>月</w:t>
            </w:r>
          </w:p>
        </w:tc>
      </w:tr>
      <w:tr w:rsidR="00832071" w14:paraId="5EAA0A05" w14:textId="77777777">
        <w:tc>
          <w:tcPr>
            <w:tcW w:w="734" w:type="dxa"/>
            <w:vAlign w:val="center"/>
          </w:tcPr>
          <w:p w14:paraId="6742697C" w14:textId="77777777" w:rsidR="00832071" w:rsidRDefault="002E3238" w:rsidP="00815499">
            <w:pPr>
              <w:jc w:val="left"/>
              <w:rPr>
                <w:rFonts w:eastAsia="仿宋_GB2312"/>
                <w:sz w:val="28"/>
                <w:szCs w:val="28"/>
              </w:rPr>
            </w:pPr>
            <w:r w:rsidRPr="00815499">
              <w:rPr>
                <w:rFonts w:eastAsia="仿宋_GB2312" w:hint="eastAsia"/>
                <w:sz w:val="28"/>
                <w:szCs w:val="28"/>
              </w:rPr>
              <w:t>52</w:t>
            </w:r>
          </w:p>
        </w:tc>
        <w:tc>
          <w:tcPr>
            <w:tcW w:w="5898" w:type="dxa"/>
            <w:vAlign w:val="center"/>
          </w:tcPr>
          <w:p w14:paraId="79D5ACAF" w14:textId="77777777" w:rsidR="00832071" w:rsidRDefault="002E3238" w:rsidP="00815499">
            <w:pPr>
              <w:jc w:val="left"/>
              <w:rPr>
                <w:rFonts w:eastAsia="仿宋_GB2312"/>
                <w:sz w:val="28"/>
                <w:szCs w:val="28"/>
              </w:rPr>
            </w:pPr>
            <w:r>
              <w:rPr>
                <w:rFonts w:eastAsia="仿宋_GB2312" w:hint="eastAsia"/>
                <w:sz w:val="28"/>
                <w:szCs w:val="28"/>
              </w:rPr>
              <w:t>天津市北斗星精细化工有限公司</w:t>
            </w:r>
          </w:p>
        </w:tc>
        <w:tc>
          <w:tcPr>
            <w:tcW w:w="1418" w:type="dxa"/>
            <w:vAlign w:val="center"/>
          </w:tcPr>
          <w:p w14:paraId="154EB255"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071C2AFE" w14:textId="77777777" w:rsidR="00832071" w:rsidRDefault="002E3238" w:rsidP="00815499">
            <w:pPr>
              <w:jc w:val="center"/>
              <w:rPr>
                <w:rFonts w:eastAsia="仿宋_GB2312"/>
                <w:sz w:val="28"/>
                <w:szCs w:val="28"/>
              </w:rPr>
            </w:pPr>
            <w:r>
              <w:rPr>
                <w:rFonts w:eastAsia="仿宋_GB2312" w:hint="eastAsia"/>
                <w:sz w:val="28"/>
                <w:szCs w:val="28"/>
              </w:rPr>
              <w:t>6</w:t>
            </w:r>
            <w:r>
              <w:rPr>
                <w:rFonts w:eastAsia="仿宋_GB2312" w:hint="eastAsia"/>
                <w:sz w:val="28"/>
                <w:szCs w:val="28"/>
              </w:rPr>
              <w:t>月</w:t>
            </w:r>
          </w:p>
        </w:tc>
      </w:tr>
      <w:tr w:rsidR="00832071" w14:paraId="24412D6C" w14:textId="77777777">
        <w:tc>
          <w:tcPr>
            <w:tcW w:w="734" w:type="dxa"/>
            <w:vAlign w:val="center"/>
          </w:tcPr>
          <w:p w14:paraId="3C4F410D" w14:textId="77777777" w:rsidR="00832071" w:rsidRDefault="002E3238" w:rsidP="00815499">
            <w:pPr>
              <w:jc w:val="left"/>
              <w:rPr>
                <w:rFonts w:eastAsia="仿宋_GB2312"/>
                <w:sz w:val="28"/>
                <w:szCs w:val="28"/>
              </w:rPr>
            </w:pPr>
            <w:r w:rsidRPr="00815499">
              <w:rPr>
                <w:rFonts w:eastAsia="仿宋_GB2312" w:hint="eastAsia"/>
                <w:sz w:val="28"/>
                <w:szCs w:val="28"/>
              </w:rPr>
              <w:t>53</w:t>
            </w:r>
          </w:p>
        </w:tc>
        <w:tc>
          <w:tcPr>
            <w:tcW w:w="5898" w:type="dxa"/>
            <w:vAlign w:val="center"/>
          </w:tcPr>
          <w:p w14:paraId="477F6464" w14:textId="77777777" w:rsidR="00832071" w:rsidRDefault="002E3238" w:rsidP="00815499">
            <w:pPr>
              <w:jc w:val="left"/>
              <w:rPr>
                <w:rFonts w:eastAsia="仿宋_GB2312"/>
                <w:sz w:val="28"/>
                <w:szCs w:val="28"/>
              </w:rPr>
            </w:pPr>
            <w:r>
              <w:rPr>
                <w:rFonts w:eastAsia="仿宋_GB2312" w:hint="eastAsia"/>
                <w:sz w:val="28"/>
                <w:szCs w:val="28"/>
              </w:rPr>
              <w:t>天津市敬业精细化工有限公司</w:t>
            </w:r>
          </w:p>
        </w:tc>
        <w:tc>
          <w:tcPr>
            <w:tcW w:w="1418" w:type="dxa"/>
            <w:vAlign w:val="center"/>
          </w:tcPr>
          <w:p w14:paraId="7D3B33E8"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6343347B" w14:textId="77777777" w:rsidR="00832071" w:rsidRDefault="002E3238" w:rsidP="00815499">
            <w:pPr>
              <w:jc w:val="center"/>
              <w:rPr>
                <w:rFonts w:eastAsia="仿宋_GB2312"/>
                <w:sz w:val="28"/>
                <w:szCs w:val="28"/>
              </w:rPr>
            </w:pPr>
            <w:r>
              <w:rPr>
                <w:rFonts w:eastAsia="仿宋_GB2312" w:hint="eastAsia"/>
                <w:sz w:val="28"/>
                <w:szCs w:val="28"/>
              </w:rPr>
              <w:t>7</w:t>
            </w:r>
            <w:r>
              <w:rPr>
                <w:rFonts w:eastAsia="仿宋_GB2312" w:hint="eastAsia"/>
                <w:sz w:val="28"/>
                <w:szCs w:val="28"/>
              </w:rPr>
              <w:t>月</w:t>
            </w:r>
          </w:p>
        </w:tc>
      </w:tr>
      <w:tr w:rsidR="00832071" w14:paraId="668D01B2" w14:textId="77777777">
        <w:tc>
          <w:tcPr>
            <w:tcW w:w="734" w:type="dxa"/>
            <w:vAlign w:val="center"/>
          </w:tcPr>
          <w:p w14:paraId="737860CC" w14:textId="77777777" w:rsidR="00832071" w:rsidRDefault="002E3238" w:rsidP="00815499">
            <w:pPr>
              <w:jc w:val="left"/>
              <w:rPr>
                <w:rFonts w:eastAsia="仿宋_GB2312"/>
                <w:sz w:val="28"/>
                <w:szCs w:val="28"/>
              </w:rPr>
            </w:pPr>
            <w:r w:rsidRPr="00815499">
              <w:rPr>
                <w:rFonts w:eastAsia="仿宋_GB2312" w:hint="eastAsia"/>
                <w:sz w:val="28"/>
                <w:szCs w:val="28"/>
              </w:rPr>
              <w:t>54</w:t>
            </w:r>
          </w:p>
        </w:tc>
        <w:tc>
          <w:tcPr>
            <w:tcW w:w="5898" w:type="dxa"/>
            <w:vAlign w:val="center"/>
          </w:tcPr>
          <w:p w14:paraId="6C2666C5" w14:textId="77777777" w:rsidR="00832071" w:rsidRDefault="002E3238" w:rsidP="00815499">
            <w:pPr>
              <w:jc w:val="left"/>
              <w:rPr>
                <w:rFonts w:eastAsia="仿宋_GB2312"/>
                <w:sz w:val="28"/>
                <w:szCs w:val="28"/>
              </w:rPr>
            </w:pPr>
            <w:r>
              <w:rPr>
                <w:rFonts w:eastAsia="仿宋_GB2312" w:hint="eastAsia"/>
                <w:sz w:val="28"/>
                <w:szCs w:val="28"/>
              </w:rPr>
              <w:t>天津力生化工有限公司</w:t>
            </w:r>
          </w:p>
        </w:tc>
        <w:tc>
          <w:tcPr>
            <w:tcW w:w="1418" w:type="dxa"/>
            <w:vAlign w:val="center"/>
          </w:tcPr>
          <w:p w14:paraId="18418CBA"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25C08A79" w14:textId="77777777" w:rsidR="00832071" w:rsidRDefault="002E3238" w:rsidP="00815499">
            <w:pPr>
              <w:jc w:val="center"/>
              <w:rPr>
                <w:rFonts w:eastAsia="仿宋_GB2312"/>
                <w:sz w:val="28"/>
                <w:szCs w:val="28"/>
              </w:rPr>
            </w:pPr>
            <w:r>
              <w:rPr>
                <w:rFonts w:eastAsia="仿宋_GB2312" w:hint="eastAsia"/>
                <w:sz w:val="28"/>
                <w:szCs w:val="28"/>
              </w:rPr>
              <w:t>7</w:t>
            </w:r>
            <w:r>
              <w:rPr>
                <w:rFonts w:eastAsia="仿宋_GB2312" w:hint="eastAsia"/>
                <w:sz w:val="28"/>
                <w:szCs w:val="28"/>
              </w:rPr>
              <w:t>月</w:t>
            </w:r>
          </w:p>
        </w:tc>
      </w:tr>
      <w:tr w:rsidR="00832071" w14:paraId="6EBE58F2" w14:textId="77777777">
        <w:tc>
          <w:tcPr>
            <w:tcW w:w="734" w:type="dxa"/>
            <w:vAlign w:val="center"/>
          </w:tcPr>
          <w:p w14:paraId="4A86FD47" w14:textId="77777777" w:rsidR="00832071" w:rsidRDefault="002E3238" w:rsidP="00815499">
            <w:pPr>
              <w:jc w:val="left"/>
              <w:rPr>
                <w:rFonts w:eastAsia="仿宋_GB2312"/>
                <w:sz w:val="28"/>
                <w:szCs w:val="28"/>
              </w:rPr>
            </w:pPr>
            <w:r w:rsidRPr="00815499">
              <w:rPr>
                <w:rFonts w:eastAsia="仿宋_GB2312" w:hint="eastAsia"/>
                <w:sz w:val="28"/>
                <w:szCs w:val="28"/>
              </w:rPr>
              <w:t>55</w:t>
            </w:r>
          </w:p>
        </w:tc>
        <w:tc>
          <w:tcPr>
            <w:tcW w:w="5898" w:type="dxa"/>
            <w:vAlign w:val="center"/>
          </w:tcPr>
          <w:p w14:paraId="37AF710C" w14:textId="77777777" w:rsidR="00832071" w:rsidRDefault="002E3238" w:rsidP="00815499">
            <w:pPr>
              <w:jc w:val="left"/>
              <w:rPr>
                <w:rFonts w:eastAsia="仿宋_GB2312"/>
                <w:sz w:val="28"/>
                <w:szCs w:val="28"/>
              </w:rPr>
            </w:pPr>
            <w:r>
              <w:rPr>
                <w:rFonts w:eastAsia="仿宋_GB2312" w:hint="eastAsia"/>
                <w:sz w:val="28"/>
                <w:szCs w:val="28"/>
              </w:rPr>
              <w:t>天津辛德玛悬浮剂有限公司</w:t>
            </w:r>
          </w:p>
        </w:tc>
        <w:tc>
          <w:tcPr>
            <w:tcW w:w="1418" w:type="dxa"/>
            <w:vAlign w:val="center"/>
          </w:tcPr>
          <w:p w14:paraId="6090B48C"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2A6B3ADF" w14:textId="77777777" w:rsidR="00832071" w:rsidRDefault="002E3238" w:rsidP="00815499">
            <w:pPr>
              <w:jc w:val="center"/>
              <w:rPr>
                <w:rFonts w:eastAsia="仿宋_GB2312"/>
                <w:sz w:val="28"/>
                <w:szCs w:val="28"/>
              </w:rPr>
            </w:pPr>
            <w:r>
              <w:rPr>
                <w:rFonts w:eastAsia="仿宋_GB2312" w:hint="eastAsia"/>
                <w:sz w:val="28"/>
                <w:szCs w:val="28"/>
              </w:rPr>
              <w:t>8</w:t>
            </w:r>
            <w:r>
              <w:rPr>
                <w:rFonts w:eastAsia="仿宋_GB2312" w:hint="eastAsia"/>
                <w:sz w:val="28"/>
                <w:szCs w:val="28"/>
              </w:rPr>
              <w:t>月</w:t>
            </w:r>
          </w:p>
        </w:tc>
      </w:tr>
      <w:tr w:rsidR="00832071" w14:paraId="7F542659" w14:textId="77777777">
        <w:tc>
          <w:tcPr>
            <w:tcW w:w="734" w:type="dxa"/>
            <w:vAlign w:val="center"/>
          </w:tcPr>
          <w:p w14:paraId="17673740" w14:textId="77777777" w:rsidR="00832071" w:rsidRDefault="002E3238" w:rsidP="00815499">
            <w:pPr>
              <w:jc w:val="left"/>
              <w:rPr>
                <w:rFonts w:eastAsia="仿宋_GB2312"/>
                <w:sz w:val="28"/>
                <w:szCs w:val="28"/>
              </w:rPr>
            </w:pPr>
            <w:r w:rsidRPr="00815499">
              <w:rPr>
                <w:rFonts w:eastAsia="仿宋_GB2312" w:hint="eastAsia"/>
                <w:sz w:val="28"/>
                <w:szCs w:val="28"/>
              </w:rPr>
              <w:lastRenderedPageBreak/>
              <w:t>56</w:t>
            </w:r>
          </w:p>
        </w:tc>
        <w:tc>
          <w:tcPr>
            <w:tcW w:w="5898" w:type="dxa"/>
            <w:vAlign w:val="center"/>
          </w:tcPr>
          <w:p w14:paraId="6DBF4520" w14:textId="77777777" w:rsidR="00832071" w:rsidRDefault="002E3238" w:rsidP="00815499">
            <w:pPr>
              <w:jc w:val="left"/>
              <w:rPr>
                <w:rFonts w:eastAsia="仿宋_GB2312"/>
                <w:sz w:val="28"/>
                <w:szCs w:val="28"/>
              </w:rPr>
            </w:pPr>
            <w:r>
              <w:rPr>
                <w:rFonts w:eastAsia="仿宋_GB2312" w:hint="eastAsia"/>
                <w:sz w:val="28"/>
                <w:szCs w:val="28"/>
              </w:rPr>
              <w:t>天津联博化工股份有限公司第一分公司</w:t>
            </w:r>
          </w:p>
        </w:tc>
        <w:tc>
          <w:tcPr>
            <w:tcW w:w="1418" w:type="dxa"/>
            <w:vAlign w:val="center"/>
          </w:tcPr>
          <w:p w14:paraId="5DCBC346"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6D0F4EEF" w14:textId="77777777" w:rsidR="00832071" w:rsidRDefault="002E3238" w:rsidP="00815499">
            <w:pPr>
              <w:jc w:val="center"/>
              <w:rPr>
                <w:rFonts w:eastAsia="仿宋_GB2312"/>
                <w:sz w:val="28"/>
                <w:szCs w:val="28"/>
              </w:rPr>
            </w:pPr>
            <w:r>
              <w:rPr>
                <w:rFonts w:eastAsia="仿宋_GB2312" w:hint="eastAsia"/>
                <w:sz w:val="28"/>
                <w:szCs w:val="28"/>
              </w:rPr>
              <w:t>8</w:t>
            </w:r>
            <w:r>
              <w:rPr>
                <w:rFonts w:eastAsia="仿宋_GB2312" w:hint="eastAsia"/>
                <w:sz w:val="28"/>
                <w:szCs w:val="28"/>
              </w:rPr>
              <w:t>月</w:t>
            </w:r>
          </w:p>
        </w:tc>
      </w:tr>
      <w:tr w:rsidR="00832071" w14:paraId="5DA4DF44" w14:textId="77777777">
        <w:tc>
          <w:tcPr>
            <w:tcW w:w="734" w:type="dxa"/>
            <w:vAlign w:val="center"/>
          </w:tcPr>
          <w:p w14:paraId="5A502A87" w14:textId="77777777" w:rsidR="00832071" w:rsidRDefault="002E3238" w:rsidP="00815499">
            <w:pPr>
              <w:jc w:val="left"/>
              <w:rPr>
                <w:rFonts w:eastAsia="仿宋_GB2312"/>
                <w:sz w:val="28"/>
                <w:szCs w:val="28"/>
              </w:rPr>
            </w:pPr>
            <w:r w:rsidRPr="00815499">
              <w:rPr>
                <w:rFonts w:eastAsia="仿宋_GB2312" w:hint="eastAsia"/>
                <w:sz w:val="28"/>
                <w:szCs w:val="28"/>
              </w:rPr>
              <w:t>57</w:t>
            </w:r>
          </w:p>
        </w:tc>
        <w:tc>
          <w:tcPr>
            <w:tcW w:w="5898" w:type="dxa"/>
            <w:vAlign w:val="center"/>
          </w:tcPr>
          <w:p w14:paraId="507C632B" w14:textId="77777777" w:rsidR="00832071" w:rsidRDefault="002E3238" w:rsidP="00815499">
            <w:pPr>
              <w:jc w:val="left"/>
              <w:rPr>
                <w:rFonts w:eastAsia="仿宋_GB2312"/>
                <w:sz w:val="28"/>
                <w:szCs w:val="28"/>
              </w:rPr>
            </w:pPr>
            <w:r>
              <w:rPr>
                <w:rFonts w:eastAsia="仿宋_GB2312" w:hint="eastAsia"/>
                <w:sz w:val="28"/>
                <w:szCs w:val="28"/>
              </w:rPr>
              <w:t>天津石化液化空气气体有限公司</w:t>
            </w:r>
          </w:p>
        </w:tc>
        <w:tc>
          <w:tcPr>
            <w:tcW w:w="1418" w:type="dxa"/>
            <w:vAlign w:val="center"/>
          </w:tcPr>
          <w:p w14:paraId="4EF55890"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35537464" w14:textId="77777777" w:rsidR="00832071" w:rsidRDefault="002E3238" w:rsidP="00815499">
            <w:pPr>
              <w:jc w:val="center"/>
              <w:rPr>
                <w:rFonts w:eastAsia="仿宋_GB2312"/>
                <w:sz w:val="28"/>
                <w:szCs w:val="28"/>
              </w:rPr>
            </w:pPr>
            <w:r>
              <w:rPr>
                <w:rFonts w:eastAsia="仿宋_GB2312" w:hint="eastAsia"/>
                <w:sz w:val="28"/>
                <w:szCs w:val="28"/>
              </w:rPr>
              <w:t>9</w:t>
            </w:r>
            <w:r>
              <w:rPr>
                <w:rFonts w:eastAsia="仿宋_GB2312" w:hint="eastAsia"/>
                <w:sz w:val="28"/>
                <w:szCs w:val="28"/>
              </w:rPr>
              <w:t>月</w:t>
            </w:r>
          </w:p>
        </w:tc>
      </w:tr>
      <w:tr w:rsidR="00832071" w14:paraId="23A15AE8" w14:textId="77777777">
        <w:tc>
          <w:tcPr>
            <w:tcW w:w="734" w:type="dxa"/>
            <w:vAlign w:val="center"/>
          </w:tcPr>
          <w:p w14:paraId="191623B9" w14:textId="77777777" w:rsidR="00832071" w:rsidRDefault="002E3238" w:rsidP="00815499">
            <w:pPr>
              <w:jc w:val="left"/>
              <w:rPr>
                <w:rFonts w:eastAsia="仿宋_GB2312"/>
                <w:sz w:val="28"/>
                <w:szCs w:val="28"/>
              </w:rPr>
            </w:pPr>
            <w:r w:rsidRPr="00815499">
              <w:rPr>
                <w:rFonts w:eastAsia="仿宋_GB2312" w:hint="eastAsia"/>
                <w:sz w:val="28"/>
                <w:szCs w:val="28"/>
              </w:rPr>
              <w:t>58</w:t>
            </w:r>
          </w:p>
        </w:tc>
        <w:tc>
          <w:tcPr>
            <w:tcW w:w="5898" w:type="dxa"/>
            <w:vAlign w:val="center"/>
          </w:tcPr>
          <w:p w14:paraId="016538E4" w14:textId="77777777" w:rsidR="00832071" w:rsidRDefault="002E3238" w:rsidP="00815499">
            <w:pPr>
              <w:jc w:val="left"/>
              <w:rPr>
                <w:rFonts w:eastAsia="仿宋_GB2312"/>
                <w:sz w:val="28"/>
                <w:szCs w:val="28"/>
              </w:rPr>
            </w:pPr>
            <w:r>
              <w:rPr>
                <w:rFonts w:eastAsia="仿宋_GB2312" w:hint="eastAsia"/>
                <w:sz w:val="28"/>
                <w:szCs w:val="28"/>
              </w:rPr>
              <w:t>天津市科迈化工有限公司</w:t>
            </w:r>
          </w:p>
        </w:tc>
        <w:tc>
          <w:tcPr>
            <w:tcW w:w="1418" w:type="dxa"/>
            <w:vAlign w:val="center"/>
          </w:tcPr>
          <w:p w14:paraId="23443DA6"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0BFDD357" w14:textId="77777777" w:rsidR="00832071" w:rsidRDefault="002E3238" w:rsidP="00815499">
            <w:pPr>
              <w:jc w:val="center"/>
              <w:rPr>
                <w:rFonts w:eastAsia="仿宋_GB2312"/>
                <w:sz w:val="28"/>
                <w:szCs w:val="28"/>
              </w:rPr>
            </w:pPr>
            <w:r>
              <w:rPr>
                <w:rFonts w:eastAsia="仿宋_GB2312" w:hint="eastAsia"/>
                <w:sz w:val="28"/>
                <w:szCs w:val="28"/>
              </w:rPr>
              <w:t>10</w:t>
            </w:r>
            <w:r>
              <w:rPr>
                <w:rFonts w:eastAsia="仿宋_GB2312" w:hint="eastAsia"/>
                <w:sz w:val="28"/>
                <w:szCs w:val="28"/>
              </w:rPr>
              <w:t>月</w:t>
            </w:r>
          </w:p>
        </w:tc>
      </w:tr>
      <w:tr w:rsidR="00832071" w14:paraId="17C27BA5" w14:textId="77777777">
        <w:tc>
          <w:tcPr>
            <w:tcW w:w="734" w:type="dxa"/>
            <w:vAlign w:val="center"/>
          </w:tcPr>
          <w:p w14:paraId="00292B26" w14:textId="77777777" w:rsidR="00832071" w:rsidRDefault="002E3238" w:rsidP="00815499">
            <w:pPr>
              <w:jc w:val="left"/>
              <w:rPr>
                <w:rFonts w:eastAsia="仿宋_GB2312"/>
                <w:sz w:val="28"/>
                <w:szCs w:val="28"/>
              </w:rPr>
            </w:pPr>
            <w:r w:rsidRPr="00815499">
              <w:rPr>
                <w:rFonts w:eastAsia="仿宋_GB2312" w:hint="eastAsia"/>
                <w:sz w:val="28"/>
                <w:szCs w:val="28"/>
              </w:rPr>
              <w:t>59</w:t>
            </w:r>
          </w:p>
        </w:tc>
        <w:tc>
          <w:tcPr>
            <w:tcW w:w="5898" w:type="dxa"/>
            <w:vAlign w:val="center"/>
          </w:tcPr>
          <w:p w14:paraId="4668F6C1" w14:textId="77777777" w:rsidR="00832071" w:rsidRDefault="002E3238" w:rsidP="00815499">
            <w:pPr>
              <w:jc w:val="left"/>
              <w:rPr>
                <w:rFonts w:eastAsia="仿宋_GB2312"/>
                <w:sz w:val="28"/>
                <w:szCs w:val="28"/>
              </w:rPr>
            </w:pPr>
            <w:r>
              <w:rPr>
                <w:rFonts w:eastAsia="仿宋_GB2312" w:hint="eastAsia"/>
                <w:sz w:val="28"/>
                <w:szCs w:val="28"/>
              </w:rPr>
              <w:t>天津渤大硫酸工业有限公司</w:t>
            </w:r>
          </w:p>
        </w:tc>
        <w:tc>
          <w:tcPr>
            <w:tcW w:w="1418" w:type="dxa"/>
            <w:vAlign w:val="center"/>
          </w:tcPr>
          <w:p w14:paraId="43CF372C"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7F84767C" w14:textId="77777777" w:rsidR="00832071" w:rsidRDefault="002E3238" w:rsidP="00815499">
            <w:pPr>
              <w:jc w:val="center"/>
              <w:rPr>
                <w:rFonts w:eastAsia="仿宋_GB2312"/>
                <w:sz w:val="28"/>
                <w:szCs w:val="28"/>
              </w:rPr>
            </w:pPr>
            <w:r>
              <w:rPr>
                <w:rFonts w:eastAsia="仿宋_GB2312" w:hint="eastAsia"/>
                <w:sz w:val="28"/>
                <w:szCs w:val="28"/>
              </w:rPr>
              <w:t>11</w:t>
            </w:r>
            <w:r>
              <w:rPr>
                <w:rFonts w:eastAsia="仿宋_GB2312" w:hint="eastAsia"/>
                <w:sz w:val="28"/>
                <w:szCs w:val="28"/>
              </w:rPr>
              <w:t>月</w:t>
            </w:r>
          </w:p>
        </w:tc>
      </w:tr>
      <w:tr w:rsidR="00832071" w14:paraId="71E1C424" w14:textId="77777777">
        <w:tc>
          <w:tcPr>
            <w:tcW w:w="734" w:type="dxa"/>
            <w:vAlign w:val="center"/>
          </w:tcPr>
          <w:p w14:paraId="1B0E2184" w14:textId="77777777" w:rsidR="00832071" w:rsidRDefault="002E3238" w:rsidP="00815499">
            <w:pPr>
              <w:jc w:val="left"/>
              <w:rPr>
                <w:rFonts w:eastAsia="仿宋_GB2312"/>
                <w:sz w:val="28"/>
                <w:szCs w:val="28"/>
              </w:rPr>
            </w:pPr>
            <w:r w:rsidRPr="00815499">
              <w:rPr>
                <w:rFonts w:eastAsia="仿宋_GB2312" w:hint="eastAsia"/>
                <w:sz w:val="28"/>
                <w:szCs w:val="28"/>
              </w:rPr>
              <w:t>60</w:t>
            </w:r>
          </w:p>
        </w:tc>
        <w:tc>
          <w:tcPr>
            <w:tcW w:w="5898" w:type="dxa"/>
            <w:vAlign w:val="center"/>
          </w:tcPr>
          <w:p w14:paraId="08287DC1" w14:textId="77777777" w:rsidR="00832071" w:rsidRDefault="002E3238" w:rsidP="00815499">
            <w:pPr>
              <w:jc w:val="left"/>
              <w:rPr>
                <w:rFonts w:eastAsia="仿宋_GB2312"/>
                <w:sz w:val="28"/>
                <w:szCs w:val="28"/>
              </w:rPr>
            </w:pPr>
            <w:r>
              <w:rPr>
                <w:rFonts w:eastAsia="仿宋_GB2312" w:hint="eastAsia"/>
                <w:sz w:val="28"/>
                <w:szCs w:val="28"/>
              </w:rPr>
              <w:t>天津炼达集团有限公司（溶剂油厂）</w:t>
            </w:r>
          </w:p>
        </w:tc>
        <w:tc>
          <w:tcPr>
            <w:tcW w:w="1418" w:type="dxa"/>
            <w:vAlign w:val="center"/>
          </w:tcPr>
          <w:p w14:paraId="146CFC74"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341DAF7B" w14:textId="77777777" w:rsidR="00832071" w:rsidRDefault="002E3238" w:rsidP="00815499">
            <w:pPr>
              <w:jc w:val="center"/>
              <w:rPr>
                <w:rFonts w:eastAsia="仿宋_GB2312"/>
                <w:sz w:val="28"/>
                <w:szCs w:val="28"/>
              </w:rPr>
            </w:pPr>
            <w:r>
              <w:rPr>
                <w:rFonts w:eastAsia="仿宋_GB2312" w:hint="eastAsia"/>
                <w:sz w:val="28"/>
                <w:szCs w:val="28"/>
              </w:rPr>
              <w:t>11</w:t>
            </w:r>
            <w:r>
              <w:rPr>
                <w:rFonts w:eastAsia="仿宋_GB2312" w:hint="eastAsia"/>
                <w:sz w:val="28"/>
                <w:szCs w:val="28"/>
              </w:rPr>
              <w:t>月</w:t>
            </w:r>
          </w:p>
        </w:tc>
      </w:tr>
      <w:tr w:rsidR="00832071" w14:paraId="1BFC25EF" w14:textId="77777777">
        <w:tc>
          <w:tcPr>
            <w:tcW w:w="734" w:type="dxa"/>
            <w:vAlign w:val="center"/>
          </w:tcPr>
          <w:p w14:paraId="7D2E9DB3" w14:textId="77777777" w:rsidR="00832071" w:rsidRDefault="002E3238" w:rsidP="00815499">
            <w:pPr>
              <w:jc w:val="left"/>
              <w:rPr>
                <w:rFonts w:eastAsia="仿宋_GB2312"/>
                <w:sz w:val="28"/>
                <w:szCs w:val="28"/>
              </w:rPr>
            </w:pPr>
            <w:r w:rsidRPr="00815499">
              <w:rPr>
                <w:rFonts w:eastAsia="仿宋_GB2312" w:hint="eastAsia"/>
                <w:sz w:val="28"/>
                <w:szCs w:val="28"/>
              </w:rPr>
              <w:t>61</w:t>
            </w:r>
          </w:p>
        </w:tc>
        <w:tc>
          <w:tcPr>
            <w:tcW w:w="5898" w:type="dxa"/>
            <w:vAlign w:val="center"/>
          </w:tcPr>
          <w:p w14:paraId="0064C95A" w14:textId="77777777" w:rsidR="00832071" w:rsidRDefault="002E3238" w:rsidP="00815499">
            <w:pPr>
              <w:jc w:val="left"/>
              <w:rPr>
                <w:rFonts w:eastAsia="仿宋_GB2312"/>
                <w:sz w:val="28"/>
                <w:szCs w:val="28"/>
              </w:rPr>
            </w:pPr>
            <w:r>
              <w:rPr>
                <w:rFonts w:eastAsia="仿宋_GB2312" w:hint="eastAsia"/>
                <w:sz w:val="28"/>
                <w:szCs w:val="28"/>
              </w:rPr>
              <w:t>中国石油天然气股份有限公司东北销售大港分公司</w:t>
            </w:r>
          </w:p>
        </w:tc>
        <w:tc>
          <w:tcPr>
            <w:tcW w:w="1418" w:type="dxa"/>
            <w:vAlign w:val="center"/>
          </w:tcPr>
          <w:p w14:paraId="358D35C5" w14:textId="77777777" w:rsidR="00832071" w:rsidRDefault="002E3238" w:rsidP="00815499">
            <w:pPr>
              <w:jc w:val="center"/>
              <w:rPr>
                <w:rFonts w:eastAsia="仿宋_GB2312"/>
                <w:sz w:val="28"/>
                <w:szCs w:val="28"/>
              </w:rPr>
            </w:pPr>
            <w:r w:rsidRPr="00815499">
              <w:rPr>
                <w:rFonts w:eastAsia="仿宋_GB2312" w:hint="eastAsia"/>
                <w:sz w:val="28"/>
                <w:szCs w:val="28"/>
              </w:rPr>
              <w:t>执法大队</w:t>
            </w:r>
          </w:p>
        </w:tc>
        <w:tc>
          <w:tcPr>
            <w:tcW w:w="1299" w:type="dxa"/>
            <w:vAlign w:val="center"/>
          </w:tcPr>
          <w:p w14:paraId="0554A9A1" w14:textId="77777777" w:rsidR="00832071" w:rsidRDefault="002E3238" w:rsidP="00815499">
            <w:pPr>
              <w:jc w:val="center"/>
              <w:rPr>
                <w:rFonts w:eastAsia="仿宋_GB2312"/>
                <w:sz w:val="28"/>
                <w:szCs w:val="28"/>
              </w:rPr>
            </w:pPr>
            <w:r>
              <w:rPr>
                <w:rFonts w:eastAsia="仿宋_GB2312" w:hint="eastAsia"/>
                <w:sz w:val="28"/>
                <w:szCs w:val="28"/>
              </w:rPr>
              <w:t>12</w:t>
            </w:r>
            <w:r>
              <w:rPr>
                <w:rFonts w:eastAsia="仿宋_GB2312" w:hint="eastAsia"/>
                <w:sz w:val="28"/>
                <w:szCs w:val="28"/>
              </w:rPr>
              <w:t>月</w:t>
            </w:r>
          </w:p>
        </w:tc>
      </w:tr>
      <w:tr w:rsidR="00832071" w14:paraId="1923732E" w14:textId="77777777">
        <w:tc>
          <w:tcPr>
            <w:tcW w:w="734" w:type="dxa"/>
          </w:tcPr>
          <w:p w14:paraId="33480E41" w14:textId="77777777" w:rsidR="00832071" w:rsidRDefault="002E3238" w:rsidP="00815499">
            <w:pPr>
              <w:jc w:val="left"/>
              <w:rPr>
                <w:rFonts w:eastAsia="仿宋_GB2312"/>
                <w:sz w:val="28"/>
                <w:szCs w:val="28"/>
              </w:rPr>
            </w:pPr>
            <w:r>
              <w:rPr>
                <w:rFonts w:eastAsia="仿宋_GB2312" w:hint="eastAsia"/>
                <w:sz w:val="28"/>
                <w:szCs w:val="28"/>
              </w:rPr>
              <w:t>62</w:t>
            </w:r>
          </w:p>
        </w:tc>
        <w:tc>
          <w:tcPr>
            <w:tcW w:w="5898" w:type="dxa"/>
            <w:vAlign w:val="center"/>
          </w:tcPr>
          <w:p w14:paraId="6E579194" w14:textId="77777777" w:rsidR="00832071" w:rsidRDefault="002E3238" w:rsidP="00815499">
            <w:pPr>
              <w:jc w:val="left"/>
              <w:rPr>
                <w:rFonts w:eastAsia="仿宋_GB2312"/>
                <w:sz w:val="28"/>
                <w:szCs w:val="28"/>
              </w:rPr>
            </w:pPr>
            <w:r>
              <w:rPr>
                <w:rFonts w:eastAsia="仿宋_GB2312"/>
                <w:sz w:val="28"/>
                <w:szCs w:val="28"/>
              </w:rPr>
              <w:t>天津市绿亨化工有限公司</w:t>
            </w:r>
          </w:p>
        </w:tc>
        <w:tc>
          <w:tcPr>
            <w:tcW w:w="1418" w:type="dxa"/>
            <w:vAlign w:val="center"/>
          </w:tcPr>
          <w:p w14:paraId="3078BCEC" w14:textId="77777777" w:rsidR="00832071" w:rsidRPr="00815499" w:rsidRDefault="002E3238" w:rsidP="00815499">
            <w:pPr>
              <w:widowControl/>
              <w:jc w:val="center"/>
              <w:textAlignment w:val="center"/>
              <w:rPr>
                <w:rFonts w:eastAsia="仿宋_GB2312"/>
                <w:sz w:val="28"/>
                <w:szCs w:val="28"/>
              </w:rPr>
            </w:pPr>
            <w:r w:rsidRPr="00815499">
              <w:rPr>
                <w:rFonts w:eastAsia="仿宋_GB2312" w:hint="eastAsia"/>
                <w:sz w:val="28"/>
                <w:szCs w:val="28"/>
              </w:rPr>
              <w:t>执法大队</w:t>
            </w:r>
          </w:p>
        </w:tc>
        <w:tc>
          <w:tcPr>
            <w:tcW w:w="1299" w:type="dxa"/>
            <w:vAlign w:val="center"/>
          </w:tcPr>
          <w:p w14:paraId="22F481C7" w14:textId="77777777" w:rsidR="00832071" w:rsidRDefault="002E3238" w:rsidP="00815499">
            <w:pPr>
              <w:jc w:val="center"/>
              <w:rPr>
                <w:rFonts w:eastAsia="仿宋_GB2312"/>
                <w:sz w:val="28"/>
                <w:szCs w:val="28"/>
              </w:rPr>
            </w:pPr>
            <w:r>
              <w:rPr>
                <w:rFonts w:eastAsia="仿宋_GB2312" w:hint="eastAsia"/>
                <w:sz w:val="28"/>
                <w:szCs w:val="28"/>
              </w:rPr>
              <w:t>5</w:t>
            </w:r>
            <w:r>
              <w:rPr>
                <w:rFonts w:eastAsia="仿宋_GB2312" w:hint="eastAsia"/>
                <w:sz w:val="28"/>
                <w:szCs w:val="28"/>
              </w:rPr>
              <w:t>月</w:t>
            </w:r>
          </w:p>
        </w:tc>
      </w:tr>
      <w:tr w:rsidR="00832071" w14:paraId="38142E62" w14:textId="77777777">
        <w:tc>
          <w:tcPr>
            <w:tcW w:w="734" w:type="dxa"/>
          </w:tcPr>
          <w:p w14:paraId="000674EC" w14:textId="77777777" w:rsidR="00832071" w:rsidRDefault="002E3238" w:rsidP="00815499">
            <w:pPr>
              <w:jc w:val="left"/>
              <w:rPr>
                <w:rFonts w:eastAsia="仿宋_GB2312"/>
                <w:sz w:val="28"/>
                <w:szCs w:val="28"/>
              </w:rPr>
            </w:pPr>
            <w:r>
              <w:rPr>
                <w:rFonts w:eastAsia="仿宋_GB2312" w:hint="eastAsia"/>
                <w:sz w:val="28"/>
                <w:szCs w:val="28"/>
              </w:rPr>
              <w:t>63</w:t>
            </w:r>
          </w:p>
        </w:tc>
        <w:tc>
          <w:tcPr>
            <w:tcW w:w="5898" w:type="dxa"/>
          </w:tcPr>
          <w:p w14:paraId="12C0209C" w14:textId="77777777" w:rsidR="00832071" w:rsidRDefault="002E3238" w:rsidP="00815499">
            <w:pPr>
              <w:jc w:val="left"/>
              <w:rPr>
                <w:rFonts w:eastAsia="仿宋_GB2312"/>
                <w:sz w:val="28"/>
                <w:szCs w:val="28"/>
              </w:rPr>
            </w:pPr>
            <w:r>
              <w:rPr>
                <w:rFonts w:eastAsia="仿宋_GB2312"/>
                <w:sz w:val="28"/>
                <w:szCs w:val="28"/>
              </w:rPr>
              <w:t>天津医药集团津康制药有限公司</w:t>
            </w:r>
          </w:p>
        </w:tc>
        <w:tc>
          <w:tcPr>
            <w:tcW w:w="1418" w:type="dxa"/>
            <w:vAlign w:val="center"/>
          </w:tcPr>
          <w:p w14:paraId="6FAFADDA" w14:textId="77777777" w:rsidR="00832071" w:rsidRPr="00815499" w:rsidRDefault="002E3238" w:rsidP="00815499">
            <w:pPr>
              <w:widowControl/>
              <w:jc w:val="center"/>
              <w:textAlignment w:val="center"/>
              <w:rPr>
                <w:rFonts w:eastAsia="仿宋_GB2312"/>
                <w:sz w:val="28"/>
                <w:szCs w:val="28"/>
              </w:rPr>
            </w:pPr>
            <w:r w:rsidRPr="00815499">
              <w:rPr>
                <w:rFonts w:eastAsia="仿宋_GB2312" w:hint="eastAsia"/>
                <w:sz w:val="28"/>
                <w:szCs w:val="28"/>
              </w:rPr>
              <w:t>执法大队</w:t>
            </w:r>
          </w:p>
        </w:tc>
        <w:tc>
          <w:tcPr>
            <w:tcW w:w="1299" w:type="dxa"/>
            <w:vAlign w:val="center"/>
          </w:tcPr>
          <w:p w14:paraId="41AD7FFF" w14:textId="77777777" w:rsidR="00832071" w:rsidRDefault="002E3238" w:rsidP="00815499">
            <w:pPr>
              <w:jc w:val="center"/>
              <w:rPr>
                <w:rFonts w:eastAsia="仿宋_GB2312"/>
                <w:sz w:val="28"/>
                <w:szCs w:val="28"/>
              </w:rPr>
            </w:pPr>
            <w:r>
              <w:rPr>
                <w:rFonts w:eastAsia="仿宋_GB2312" w:hint="eastAsia"/>
                <w:sz w:val="28"/>
                <w:szCs w:val="28"/>
              </w:rPr>
              <w:t>9</w:t>
            </w:r>
            <w:r>
              <w:rPr>
                <w:rFonts w:eastAsia="仿宋_GB2312" w:hint="eastAsia"/>
                <w:sz w:val="28"/>
                <w:szCs w:val="28"/>
              </w:rPr>
              <w:t>月</w:t>
            </w:r>
          </w:p>
        </w:tc>
      </w:tr>
    </w:tbl>
    <w:p w14:paraId="794429C8" w14:textId="77777777" w:rsidR="00832071" w:rsidRDefault="00832071">
      <w:pPr>
        <w:spacing w:line="20" w:lineRule="exact"/>
        <w:rPr>
          <w:rFonts w:ascii="Times New Roman" w:hAnsi="Times New Roman" w:cs="Times New Roman"/>
          <w:color w:val="000000"/>
          <w:sz w:val="22"/>
        </w:rPr>
      </w:pPr>
    </w:p>
    <w:p w14:paraId="4703E919" w14:textId="77777777" w:rsidR="00832071" w:rsidRDefault="00832071">
      <w:pPr>
        <w:pStyle w:val="af2"/>
        <w:spacing w:line="540" w:lineRule="exact"/>
        <w:ind w:firstLineChars="0" w:firstLine="0"/>
        <w:rPr>
          <w:rFonts w:ascii="黑体" w:eastAsia="黑体" w:hAnsi="黑体"/>
          <w:sz w:val="32"/>
          <w:szCs w:val="32"/>
        </w:rPr>
      </w:pPr>
    </w:p>
    <w:p w14:paraId="7C123F44" w14:textId="77777777" w:rsidR="00832071" w:rsidRDefault="002E3238">
      <w:pPr>
        <w:rPr>
          <w:rFonts w:ascii="黑体" w:eastAsia="黑体" w:hAnsi="黑体"/>
          <w:b/>
          <w:sz w:val="44"/>
          <w:szCs w:val="44"/>
        </w:rPr>
      </w:pPr>
      <w:r>
        <w:rPr>
          <w:rFonts w:ascii="黑体" w:eastAsia="黑体" w:hAnsi="黑体" w:hint="eastAsia"/>
          <w:sz w:val="32"/>
          <w:szCs w:val="32"/>
        </w:rPr>
        <w:t>二、工贸行业生产经营单位（124家）</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392"/>
        <w:gridCol w:w="1408"/>
        <w:gridCol w:w="1417"/>
      </w:tblGrid>
      <w:tr w:rsidR="00832071" w14:paraId="39514CCE" w14:textId="77777777" w:rsidTr="00815499">
        <w:trPr>
          <w:trHeight w:val="606"/>
          <w:jc w:val="center"/>
        </w:trPr>
        <w:tc>
          <w:tcPr>
            <w:tcW w:w="850" w:type="dxa"/>
            <w:tcBorders>
              <w:top w:val="single" w:sz="4" w:space="0" w:color="auto"/>
              <w:left w:val="single" w:sz="4" w:space="0" w:color="auto"/>
              <w:bottom w:val="single" w:sz="4" w:space="0" w:color="auto"/>
              <w:right w:val="single" w:sz="4" w:space="0" w:color="auto"/>
            </w:tcBorders>
            <w:vAlign w:val="center"/>
          </w:tcPr>
          <w:p w14:paraId="63121614" w14:textId="77777777" w:rsidR="00832071" w:rsidRDefault="002E3238">
            <w:pPr>
              <w:jc w:val="center"/>
              <w:rPr>
                <w:rFonts w:ascii="宋体" w:hAnsi="宋体"/>
                <w:b/>
                <w:sz w:val="24"/>
              </w:rPr>
            </w:pPr>
            <w:r>
              <w:rPr>
                <w:rFonts w:ascii="宋体" w:hAnsi="宋体" w:hint="eastAsia"/>
                <w:b/>
                <w:sz w:val="24"/>
              </w:rPr>
              <w:t>序号</w:t>
            </w:r>
          </w:p>
        </w:tc>
        <w:tc>
          <w:tcPr>
            <w:tcW w:w="5392" w:type="dxa"/>
            <w:tcBorders>
              <w:top w:val="single" w:sz="4" w:space="0" w:color="auto"/>
              <w:left w:val="single" w:sz="4" w:space="0" w:color="auto"/>
              <w:bottom w:val="single" w:sz="4" w:space="0" w:color="auto"/>
              <w:right w:val="single" w:sz="4" w:space="0" w:color="auto"/>
            </w:tcBorders>
            <w:vAlign w:val="center"/>
          </w:tcPr>
          <w:p w14:paraId="47E5D934" w14:textId="77777777" w:rsidR="00832071" w:rsidRDefault="002E3238">
            <w:pPr>
              <w:jc w:val="center"/>
              <w:rPr>
                <w:rFonts w:ascii="宋体" w:hAnsi="宋体"/>
                <w:b/>
                <w:sz w:val="24"/>
              </w:rPr>
            </w:pPr>
            <w:r>
              <w:rPr>
                <w:rFonts w:ascii="宋体" w:hAnsi="宋体" w:hint="eastAsia"/>
                <w:b/>
                <w:sz w:val="24"/>
              </w:rPr>
              <w:t>生产经营单位</w:t>
            </w:r>
          </w:p>
        </w:tc>
        <w:tc>
          <w:tcPr>
            <w:tcW w:w="1408" w:type="dxa"/>
            <w:tcBorders>
              <w:top w:val="single" w:sz="4" w:space="0" w:color="auto"/>
              <w:left w:val="single" w:sz="4" w:space="0" w:color="auto"/>
              <w:bottom w:val="single" w:sz="4" w:space="0" w:color="auto"/>
              <w:right w:val="single" w:sz="4" w:space="0" w:color="auto"/>
            </w:tcBorders>
            <w:vAlign w:val="center"/>
          </w:tcPr>
          <w:p w14:paraId="57CA74DC" w14:textId="77777777" w:rsidR="00832071" w:rsidRDefault="002E3238">
            <w:pPr>
              <w:jc w:val="center"/>
              <w:rPr>
                <w:rFonts w:ascii="宋体" w:hAnsi="宋体"/>
                <w:b/>
                <w:sz w:val="24"/>
              </w:rPr>
            </w:pPr>
            <w:r>
              <w:rPr>
                <w:rFonts w:ascii="宋体" w:hAnsi="宋体" w:hint="eastAsia"/>
                <w:b/>
                <w:sz w:val="24"/>
              </w:rPr>
              <w:t>责任单位</w:t>
            </w:r>
          </w:p>
        </w:tc>
        <w:tc>
          <w:tcPr>
            <w:tcW w:w="1417" w:type="dxa"/>
            <w:tcBorders>
              <w:top w:val="single" w:sz="4" w:space="0" w:color="auto"/>
              <w:left w:val="single" w:sz="4" w:space="0" w:color="auto"/>
              <w:bottom w:val="single" w:sz="4" w:space="0" w:color="auto"/>
              <w:right w:val="single" w:sz="4" w:space="0" w:color="auto"/>
            </w:tcBorders>
            <w:vAlign w:val="center"/>
          </w:tcPr>
          <w:p w14:paraId="0CF1F504" w14:textId="77777777" w:rsidR="00832071" w:rsidRDefault="002E3238">
            <w:pPr>
              <w:jc w:val="center"/>
              <w:rPr>
                <w:rFonts w:ascii="宋体" w:hAnsi="宋体"/>
                <w:b/>
                <w:sz w:val="24"/>
              </w:rPr>
            </w:pPr>
            <w:r>
              <w:rPr>
                <w:rFonts w:ascii="宋体" w:hAnsi="宋体" w:hint="eastAsia"/>
                <w:b/>
                <w:sz w:val="24"/>
              </w:rPr>
              <w:t>检查月份</w:t>
            </w:r>
          </w:p>
        </w:tc>
      </w:tr>
      <w:tr w:rsidR="00832071" w14:paraId="272ECA87"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EFC5712" w14:textId="77777777" w:rsidR="00832071" w:rsidRPr="00815499" w:rsidRDefault="002E3238" w:rsidP="00815499">
            <w:pPr>
              <w:jc w:val="left"/>
              <w:rPr>
                <w:rFonts w:eastAsia="仿宋_GB2312"/>
                <w:sz w:val="28"/>
                <w:szCs w:val="28"/>
              </w:rPr>
            </w:pPr>
            <w:r w:rsidRPr="00815499">
              <w:rPr>
                <w:rFonts w:eastAsia="仿宋_GB2312" w:hint="eastAsia"/>
                <w:sz w:val="28"/>
                <w:szCs w:val="28"/>
              </w:rPr>
              <w:t>1</w:t>
            </w:r>
          </w:p>
        </w:tc>
        <w:tc>
          <w:tcPr>
            <w:tcW w:w="5392" w:type="dxa"/>
            <w:tcBorders>
              <w:top w:val="single" w:sz="4" w:space="0" w:color="auto"/>
              <w:left w:val="single" w:sz="4" w:space="0" w:color="auto"/>
              <w:bottom w:val="single" w:sz="4" w:space="0" w:color="auto"/>
              <w:right w:val="single" w:sz="4" w:space="0" w:color="auto"/>
            </w:tcBorders>
            <w:vAlign w:val="center"/>
          </w:tcPr>
          <w:p w14:paraId="31A53E62"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天津祥宝塑料制品有限公司</w:t>
            </w:r>
          </w:p>
        </w:tc>
        <w:tc>
          <w:tcPr>
            <w:tcW w:w="1408" w:type="dxa"/>
            <w:tcBorders>
              <w:top w:val="single" w:sz="4" w:space="0" w:color="auto"/>
              <w:left w:val="single" w:sz="4" w:space="0" w:color="auto"/>
              <w:bottom w:val="single" w:sz="4" w:space="0" w:color="auto"/>
              <w:right w:val="single" w:sz="4" w:space="0" w:color="auto"/>
            </w:tcBorders>
          </w:tcPr>
          <w:p w14:paraId="2B56FE5C"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4368D136"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3D624E35" w14:textId="77777777" w:rsidTr="00815499">
        <w:trPr>
          <w:cantSplit/>
          <w:trHeight w:hRule="exact" w:val="664"/>
          <w:jc w:val="center"/>
        </w:trPr>
        <w:tc>
          <w:tcPr>
            <w:tcW w:w="850" w:type="dxa"/>
            <w:tcBorders>
              <w:top w:val="single" w:sz="4" w:space="0" w:color="auto"/>
              <w:left w:val="single" w:sz="4" w:space="0" w:color="auto"/>
              <w:bottom w:val="single" w:sz="4" w:space="0" w:color="auto"/>
              <w:right w:val="single" w:sz="4" w:space="0" w:color="auto"/>
            </w:tcBorders>
            <w:vAlign w:val="center"/>
          </w:tcPr>
          <w:p w14:paraId="491C6294" w14:textId="77777777" w:rsidR="00832071" w:rsidRPr="00815499" w:rsidRDefault="002E3238" w:rsidP="00815499">
            <w:pPr>
              <w:jc w:val="left"/>
              <w:rPr>
                <w:rFonts w:eastAsia="仿宋_GB2312"/>
                <w:sz w:val="28"/>
                <w:szCs w:val="28"/>
              </w:rPr>
            </w:pPr>
            <w:r w:rsidRPr="00815499">
              <w:rPr>
                <w:rFonts w:eastAsia="仿宋_GB2312" w:hint="eastAsia"/>
                <w:sz w:val="28"/>
                <w:szCs w:val="28"/>
              </w:rPr>
              <w:t>2</w:t>
            </w:r>
          </w:p>
        </w:tc>
        <w:tc>
          <w:tcPr>
            <w:tcW w:w="5392" w:type="dxa"/>
            <w:tcBorders>
              <w:top w:val="single" w:sz="4" w:space="0" w:color="auto"/>
              <w:left w:val="single" w:sz="4" w:space="0" w:color="auto"/>
              <w:bottom w:val="single" w:sz="4" w:space="0" w:color="auto"/>
              <w:right w:val="single" w:sz="4" w:space="0" w:color="auto"/>
            </w:tcBorders>
            <w:vAlign w:val="center"/>
          </w:tcPr>
          <w:p w14:paraId="60FE90D2"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天津市欣德泰铁粉有限公司</w:t>
            </w:r>
          </w:p>
        </w:tc>
        <w:tc>
          <w:tcPr>
            <w:tcW w:w="1408" w:type="dxa"/>
            <w:tcBorders>
              <w:top w:val="single" w:sz="4" w:space="0" w:color="auto"/>
              <w:left w:val="single" w:sz="4" w:space="0" w:color="auto"/>
              <w:bottom w:val="single" w:sz="4" w:space="0" w:color="auto"/>
              <w:right w:val="single" w:sz="4" w:space="0" w:color="auto"/>
            </w:tcBorders>
          </w:tcPr>
          <w:p w14:paraId="2106A5F4"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7193711"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45AFFB7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F5F2895" w14:textId="77777777" w:rsidR="00832071" w:rsidRPr="00815499" w:rsidRDefault="002E3238" w:rsidP="00815499">
            <w:pPr>
              <w:jc w:val="left"/>
              <w:rPr>
                <w:rFonts w:eastAsia="仿宋_GB2312"/>
                <w:sz w:val="28"/>
                <w:szCs w:val="28"/>
              </w:rPr>
            </w:pPr>
            <w:r w:rsidRPr="00815499">
              <w:rPr>
                <w:rFonts w:eastAsia="仿宋_GB2312" w:hint="eastAsia"/>
                <w:sz w:val="28"/>
                <w:szCs w:val="28"/>
              </w:rPr>
              <w:t>3</w:t>
            </w:r>
          </w:p>
        </w:tc>
        <w:tc>
          <w:tcPr>
            <w:tcW w:w="5392" w:type="dxa"/>
            <w:tcBorders>
              <w:top w:val="single" w:sz="4" w:space="0" w:color="auto"/>
              <w:left w:val="single" w:sz="4" w:space="0" w:color="auto"/>
              <w:bottom w:val="single" w:sz="4" w:space="0" w:color="auto"/>
              <w:right w:val="single" w:sz="4" w:space="0" w:color="auto"/>
            </w:tcBorders>
            <w:vAlign w:val="center"/>
          </w:tcPr>
          <w:p w14:paraId="00A4DA76"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天津市凯特隆焊接材料有限公司</w:t>
            </w:r>
          </w:p>
        </w:tc>
        <w:tc>
          <w:tcPr>
            <w:tcW w:w="1408" w:type="dxa"/>
            <w:tcBorders>
              <w:top w:val="single" w:sz="4" w:space="0" w:color="auto"/>
              <w:left w:val="single" w:sz="4" w:space="0" w:color="auto"/>
              <w:bottom w:val="single" w:sz="4" w:space="0" w:color="auto"/>
              <w:right w:val="single" w:sz="4" w:space="0" w:color="auto"/>
            </w:tcBorders>
          </w:tcPr>
          <w:p w14:paraId="4F5D9DEF"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5580B516"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4E58F377"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B4DC77D" w14:textId="77777777" w:rsidR="00832071" w:rsidRPr="00815499" w:rsidRDefault="002E3238" w:rsidP="00815499">
            <w:pPr>
              <w:jc w:val="left"/>
              <w:rPr>
                <w:rFonts w:eastAsia="仿宋_GB2312"/>
                <w:sz w:val="28"/>
                <w:szCs w:val="28"/>
              </w:rPr>
            </w:pPr>
            <w:r w:rsidRPr="00815499">
              <w:rPr>
                <w:rFonts w:eastAsia="仿宋_GB2312" w:hint="eastAsia"/>
                <w:sz w:val="28"/>
                <w:szCs w:val="28"/>
              </w:rPr>
              <w:t>4</w:t>
            </w:r>
          </w:p>
        </w:tc>
        <w:tc>
          <w:tcPr>
            <w:tcW w:w="5392" w:type="dxa"/>
            <w:tcBorders>
              <w:top w:val="single" w:sz="4" w:space="0" w:color="auto"/>
              <w:left w:val="single" w:sz="4" w:space="0" w:color="auto"/>
              <w:bottom w:val="single" w:sz="4" w:space="0" w:color="auto"/>
              <w:right w:val="single" w:sz="4" w:space="0" w:color="auto"/>
            </w:tcBorders>
            <w:vAlign w:val="center"/>
          </w:tcPr>
          <w:p w14:paraId="41EACB0B" w14:textId="77777777" w:rsidR="00832071" w:rsidRPr="00815499" w:rsidRDefault="002E3238" w:rsidP="00815499">
            <w:pPr>
              <w:jc w:val="left"/>
              <w:rPr>
                <w:rFonts w:eastAsia="仿宋_GB2312"/>
                <w:sz w:val="28"/>
                <w:szCs w:val="28"/>
              </w:rPr>
            </w:pPr>
            <w:r w:rsidRPr="00815499">
              <w:rPr>
                <w:rFonts w:eastAsia="仿宋_GB2312" w:hint="eastAsia"/>
                <w:sz w:val="28"/>
                <w:szCs w:val="28"/>
              </w:rPr>
              <w:t>建和嘉业（天津）科技发展有限公司</w:t>
            </w:r>
          </w:p>
        </w:tc>
        <w:tc>
          <w:tcPr>
            <w:tcW w:w="1408" w:type="dxa"/>
            <w:tcBorders>
              <w:top w:val="single" w:sz="4" w:space="0" w:color="auto"/>
              <w:left w:val="single" w:sz="4" w:space="0" w:color="auto"/>
              <w:bottom w:val="single" w:sz="4" w:space="0" w:color="auto"/>
              <w:right w:val="single" w:sz="4" w:space="0" w:color="auto"/>
            </w:tcBorders>
          </w:tcPr>
          <w:p w14:paraId="677C4D85"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6B6D011"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5785DAE4"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5810D86" w14:textId="77777777" w:rsidR="00832071" w:rsidRPr="00815499" w:rsidRDefault="002E3238" w:rsidP="00815499">
            <w:pPr>
              <w:jc w:val="left"/>
              <w:rPr>
                <w:rFonts w:eastAsia="仿宋_GB2312"/>
                <w:sz w:val="28"/>
                <w:szCs w:val="28"/>
              </w:rPr>
            </w:pPr>
            <w:r w:rsidRPr="00815499">
              <w:rPr>
                <w:rFonts w:eastAsia="仿宋_GB2312" w:hint="eastAsia"/>
                <w:sz w:val="28"/>
                <w:szCs w:val="28"/>
              </w:rPr>
              <w:t>5</w:t>
            </w:r>
          </w:p>
        </w:tc>
        <w:tc>
          <w:tcPr>
            <w:tcW w:w="5392" w:type="dxa"/>
            <w:tcBorders>
              <w:top w:val="single" w:sz="4" w:space="0" w:color="auto"/>
              <w:left w:val="single" w:sz="4" w:space="0" w:color="auto"/>
              <w:bottom w:val="single" w:sz="4" w:space="0" w:color="auto"/>
              <w:right w:val="single" w:sz="4" w:space="0" w:color="auto"/>
            </w:tcBorders>
            <w:vAlign w:val="center"/>
          </w:tcPr>
          <w:p w14:paraId="02F099BC"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w:t>
            </w:r>
            <w:proofErr w:type="gramStart"/>
            <w:r w:rsidRPr="00815499">
              <w:rPr>
                <w:rFonts w:eastAsia="仿宋_GB2312" w:hint="eastAsia"/>
                <w:sz w:val="28"/>
                <w:szCs w:val="28"/>
              </w:rPr>
              <w:t>国电津能</w:t>
            </w:r>
            <w:proofErr w:type="gramEnd"/>
            <w:r w:rsidRPr="00815499">
              <w:rPr>
                <w:rFonts w:eastAsia="仿宋_GB2312" w:hint="eastAsia"/>
                <w:sz w:val="28"/>
                <w:szCs w:val="28"/>
              </w:rPr>
              <w:t>滨海热电有限公司</w:t>
            </w:r>
          </w:p>
        </w:tc>
        <w:tc>
          <w:tcPr>
            <w:tcW w:w="1408" w:type="dxa"/>
            <w:tcBorders>
              <w:top w:val="single" w:sz="4" w:space="0" w:color="auto"/>
              <w:left w:val="single" w:sz="4" w:space="0" w:color="auto"/>
              <w:bottom w:val="single" w:sz="4" w:space="0" w:color="auto"/>
              <w:right w:val="single" w:sz="4" w:space="0" w:color="auto"/>
            </w:tcBorders>
          </w:tcPr>
          <w:p w14:paraId="634682C8"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314296C"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2月</w:t>
            </w:r>
          </w:p>
        </w:tc>
      </w:tr>
      <w:tr w:rsidR="00832071" w14:paraId="7CD6689E"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52B41AE" w14:textId="77777777" w:rsidR="00832071" w:rsidRPr="00815499" w:rsidRDefault="002E3238" w:rsidP="00815499">
            <w:pPr>
              <w:jc w:val="left"/>
              <w:rPr>
                <w:rFonts w:eastAsia="仿宋_GB2312"/>
                <w:sz w:val="28"/>
                <w:szCs w:val="28"/>
              </w:rPr>
            </w:pPr>
            <w:r w:rsidRPr="00815499">
              <w:rPr>
                <w:rFonts w:eastAsia="仿宋_GB2312" w:hint="eastAsia"/>
                <w:sz w:val="28"/>
                <w:szCs w:val="28"/>
              </w:rPr>
              <w:t>6</w:t>
            </w:r>
          </w:p>
        </w:tc>
        <w:tc>
          <w:tcPr>
            <w:tcW w:w="5392" w:type="dxa"/>
            <w:tcBorders>
              <w:top w:val="single" w:sz="4" w:space="0" w:color="auto"/>
              <w:left w:val="single" w:sz="4" w:space="0" w:color="auto"/>
              <w:bottom w:val="single" w:sz="4" w:space="0" w:color="auto"/>
              <w:right w:val="single" w:sz="4" w:space="0" w:color="auto"/>
            </w:tcBorders>
            <w:vAlign w:val="center"/>
          </w:tcPr>
          <w:p w14:paraId="27839CC9" w14:textId="77777777" w:rsidR="00832071" w:rsidRPr="00815499" w:rsidRDefault="002E3238" w:rsidP="00815499">
            <w:pPr>
              <w:jc w:val="left"/>
              <w:rPr>
                <w:rFonts w:eastAsia="仿宋_GB2312"/>
                <w:sz w:val="28"/>
                <w:szCs w:val="28"/>
              </w:rPr>
            </w:pPr>
            <w:r w:rsidRPr="00815499">
              <w:rPr>
                <w:rFonts w:eastAsia="仿宋_GB2312" w:hint="eastAsia"/>
                <w:sz w:val="28"/>
                <w:szCs w:val="28"/>
              </w:rPr>
              <w:t>神华国能天津大港发电有限公司</w:t>
            </w:r>
          </w:p>
        </w:tc>
        <w:tc>
          <w:tcPr>
            <w:tcW w:w="1408" w:type="dxa"/>
            <w:tcBorders>
              <w:top w:val="single" w:sz="4" w:space="0" w:color="auto"/>
              <w:left w:val="single" w:sz="4" w:space="0" w:color="auto"/>
              <w:bottom w:val="single" w:sz="4" w:space="0" w:color="auto"/>
              <w:right w:val="single" w:sz="4" w:space="0" w:color="auto"/>
            </w:tcBorders>
          </w:tcPr>
          <w:p w14:paraId="7F22860F"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6A7DF2B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2月</w:t>
            </w:r>
          </w:p>
        </w:tc>
      </w:tr>
      <w:tr w:rsidR="00832071" w14:paraId="6F7BDB5E"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878706E" w14:textId="77777777" w:rsidR="00832071" w:rsidRPr="00815499" w:rsidRDefault="002E3238" w:rsidP="00815499">
            <w:pPr>
              <w:jc w:val="left"/>
              <w:rPr>
                <w:rFonts w:eastAsia="仿宋_GB2312"/>
                <w:sz w:val="28"/>
                <w:szCs w:val="28"/>
              </w:rPr>
            </w:pPr>
            <w:r w:rsidRPr="00815499">
              <w:rPr>
                <w:rFonts w:eastAsia="仿宋_GB2312" w:hint="eastAsia"/>
                <w:sz w:val="28"/>
                <w:szCs w:val="28"/>
              </w:rPr>
              <w:t>7</w:t>
            </w:r>
          </w:p>
        </w:tc>
        <w:tc>
          <w:tcPr>
            <w:tcW w:w="5392" w:type="dxa"/>
            <w:tcBorders>
              <w:top w:val="single" w:sz="4" w:space="0" w:color="auto"/>
              <w:left w:val="single" w:sz="4" w:space="0" w:color="auto"/>
              <w:bottom w:val="single" w:sz="4" w:space="0" w:color="auto"/>
              <w:right w:val="single" w:sz="4" w:space="0" w:color="auto"/>
            </w:tcBorders>
            <w:vAlign w:val="center"/>
          </w:tcPr>
          <w:p w14:paraId="4F7E0FB1"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中国石油大港油田天然气公司</w:t>
            </w:r>
          </w:p>
        </w:tc>
        <w:tc>
          <w:tcPr>
            <w:tcW w:w="1408" w:type="dxa"/>
            <w:tcBorders>
              <w:top w:val="single" w:sz="4" w:space="0" w:color="auto"/>
              <w:left w:val="single" w:sz="4" w:space="0" w:color="auto"/>
              <w:bottom w:val="single" w:sz="4" w:space="0" w:color="auto"/>
              <w:right w:val="single" w:sz="4" w:space="0" w:color="auto"/>
            </w:tcBorders>
          </w:tcPr>
          <w:p w14:paraId="322CCA13"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7B510D65"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2月</w:t>
            </w:r>
          </w:p>
        </w:tc>
      </w:tr>
      <w:tr w:rsidR="00832071" w14:paraId="19EF99C2"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D9B92C4" w14:textId="77777777" w:rsidR="00832071" w:rsidRPr="00815499" w:rsidRDefault="002E3238" w:rsidP="00815499">
            <w:pPr>
              <w:jc w:val="left"/>
              <w:rPr>
                <w:rFonts w:eastAsia="仿宋_GB2312"/>
                <w:sz w:val="28"/>
                <w:szCs w:val="28"/>
              </w:rPr>
            </w:pPr>
            <w:r w:rsidRPr="00815499">
              <w:rPr>
                <w:rFonts w:eastAsia="仿宋_GB2312" w:hint="eastAsia"/>
                <w:sz w:val="28"/>
                <w:szCs w:val="28"/>
              </w:rPr>
              <w:t>8</w:t>
            </w:r>
          </w:p>
        </w:tc>
        <w:tc>
          <w:tcPr>
            <w:tcW w:w="5392" w:type="dxa"/>
            <w:tcBorders>
              <w:top w:val="single" w:sz="4" w:space="0" w:color="auto"/>
              <w:left w:val="single" w:sz="4" w:space="0" w:color="auto"/>
              <w:bottom w:val="single" w:sz="4" w:space="0" w:color="auto"/>
              <w:right w:val="single" w:sz="4" w:space="0" w:color="auto"/>
            </w:tcBorders>
            <w:vAlign w:val="center"/>
          </w:tcPr>
          <w:p w14:paraId="545A5F84"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中国石油大港油田原油运销公司</w:t>
            </w:r>
          </w:p>
        </w:tc>
        <w:tc>
          <w:tcPr>
            <w:tcW w:w="1408" w:type="dxa"/>
            <w:tcBorders>
              <w:top w:val="single" w:sz="4" w:space="0" w:color="auto"/>
              <w:left w:val="single" w:sz="4" w:space="0" w:color="auto"/>
              <w:bottom w:val="single" w:sz="4" w:space="0" w:color="auto"/>
              <w:right w:val="single" w:sz="4" w:space="0" w:color="auto"/>
            </w:tcBorders>
          </w:tcPr>
          <w:p w14:paraId="2A0F1D9A"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0EF5DD6"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2月</w:t>
            </w:r>
          </w:p>
        </w:tc>
      </w:tr>
      <w:tr w:rsidR="00832071" w14:paraId="3C27FE71"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7EA781A" w14:textId="77777777" w:rsidR="00832071" w:rsidRPr="00815499" w:rsidRDefault="002E3238" w:rsidP="00815499">
            <w:pPr>
              <w:jc w:val="left"/>
              <w:rPr>
                <w:rFonts w:eastAsia="仿宋_GB2312"/>
                <w:sz w:val="28"/>
                <w:szCs w:val="28"/>
              </w:rPr>
            </w:pPr>
            <w:r w:rsidRPr="00815499">
              <w:rPr>
                <w:rFonts w:eastAsia="仿宋_GB2312" w:hint="eastAsia"/>
                <w:sz w:val="28"/>
                <w:szCs w:val="28"/>
              </w:rPr>
              <w:t>9</w:t>
            </w:r>
          </w:p>
        </w:tc>
        <w:tc>
          <w:tcPr>
            <w:tcW w:w="5392" w:type="dxa"/>
            <w:tcBorders>
              <w:top w:val="single" w:sz="4" w:space="0" w:color="auto"/>
              <w:left w:val="single" w:sz="4" w:space="0" w:color="auto"/>
              <w:bottom w:val="single" w:sz="4" w:space="0" w:color="auto"/>
              <w:right w:val="single" w:sz="4" w:space="0" w:color="auto"/>
            </w:tcBorders>
            <w:vAlign w:val="center"/>
          </w:tcPr>
          <w:p w14:paraId="190E4202"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天津大港油田长虹建设工程服务中心</w:t>
            </w:r>
          </w:p>
        </w:tc>
        <w:tc>
          <w:tcPr>
            <w:tcW w:w="1408" w:type="dxa"/>
            <w:tcBorders>
              <w:top w:val="single" w:sz="4" w:space="0" w:color="auto"/>
              <w:left w:val="single" w:sz="4" w:space="0" w:color="auto"/>
              <w:bottom w:val="single" w:sz="4" w:space="0" w:color="auto"/>
              <w:right w:val="single" w:sz="4" w:space="0" w:color="auto"/>
            </w:tcBorders>
          </w:tcPr>
          <w:p w14:paraId="530701EB"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4EE1813E"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3月</w:t>
            </w:r>
          </w:p>
        </w:tc>
      </w:tr>
      <w:tr w:rsidR="00832071" w14:paraId="720752C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5590380" w14:textId="77777777" w:rsidR="00832071" w:rsidRPr="00815499" w:rsidRDefault="002E3238" w:rsidP="00815499">
            <w:pPr>
              <w:jc w:val="left"/>
              <w:rPr>
                <w:rFonts w:eastAsia="仿宋_GB2312"/>
                <w:sz w:val="28"/>
                <w:szCs w:val="28"/>
              </w:rPr>
            </w:pPr>
            <w:r w:rsidRPr="00815499">
              <w:rPr>
                <w:rFonts w:eastAsia="仿宋_GB2312" w:hint="eastAsia"/>
                <w:sz w:val="28"/>
                <w:szCs w:val="28"/>
              </w:rPr>
              <w:t>10</w:t>
            </w:r>
          </w:p>
        </w:tc>
        <w:tc>
          <w:tcPr>
            <w:tcW w:w="5392" w:type="dxa"/>
            <w:tcBorders>
              <w:top w:val="single" w:sz="4" w:space="0" w:color="auto"/>
              <w:left w:val="single" w:sz="4" w:space="0" w:color="auto"/>
              <w:bottom w:val="single" w:sz="4" w:space="0" w:color="auto"/>
              <w:right w:val="single" w:sz="4" w:space="0" w:color="auto"/>
            </w:tcBorders>
            <w:vAlign w:val="center"/>
          </w:tcPr>
          <w:p w14:paraId="22E82629" w14:textId="037DC1D1" w:rsidR="00832071" w:rsidRPr="00815499" w:rsidRDefault="009E086B" w:rsidP="00815499">
            <w:pPr>
              <w:jc w:val="left"/>
              <w:rPr>
                <w:rFonts w:eastAsia="仿宋_GB2312"/>
                <w:sz w:val="28"/>
                <w:szCs w:val="28"/>
              </w:rPr>
            </w:pPr>
            <w:r w:rsidRPr="00815499">
              <w:rPr>
                <w:rFonts w:eastAsia="仿宋_GB2312" w:hint="eastAsia"/>
                <w:sz w:val="28"/>
                <w:szCs w:val="28"/>
              </w:rPr>
              <w:t>天津大沽化工厂劳动服务公司</w:t>
            </w:r>
          </w:p>
        </w:tc>
        <w:tc>
          <w:tcPr>
            <w:tcW w:w="1408" w:type="dxa"/>
            <w:tcBorders>
              <w:top w:val="single" w:sz="4" w:space="0" w:color="auto"/>
              <w:left w:val="single" w:sz="4" w:space="0" w:color="auto"/>
              <w:bottom w:val="single" w:sz="4" w:space="0" w:color="auto"/>
              <w:right w:val="single" w:sz="4" w:space="0" w:color="auto"/>
            </w:tcBorders>
          </w:tcPr>
          <w:p w14:paraId="3F0CB282"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6529073B"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3月</w:t>
            </w:r>
          </w:p>
        </w:tc>
      </w:tr>
      <w:tr w:rsidR="00832071" w14:paraId="5A553225"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DFE744E" w14:textId="77777777" w:rsidR="00832071" w:rsidRPr="00815499" w:rsidRDefault="002E3238" w:rsidP="00815499">
            <w:pPr>
              <w:jc w:val="left"/>
              <w:rPr>
                <w:rFonts w:eastAsia="仿宋_GB2312"/>
                <w:sz w:val="28"/>
                <w:szCs w:val="28"/>
              </w:rPr>
            </w:pPr>
            <w:r w:rsidRPr="00815499">
              <w:rPr>
                <w:rFonts w:eastAsia="仿宋_GB2312" w:hint="eastAsia"/>
                <w:sz w:val="28"/>
                <w:szCs w:val="28"/>
              </w:rPr>
              <w:lastRenderedPageBreak/>
              <w:t>11</w:t>
            </w:r>
          </w:p>
        </w:tc>
        <w:tc>
          <w:tcPr>
            <w:tcW w:w="5392" w:type="dxa"/>
            <w:tcBorders>
              <w:top w:val="single" w:sz="4" w:space="0" w:color="auto"/>
              <w:left w:val="single" w:sz="4" w:space="0" w:color="auto"/>
              <w:bottom w:val="single" w:sz="4" w:space="0" w:color="auto"/>
              <w:right w:val="single" w:sz="4" w:space="0" w:color="auto"/>
            </w:tcBorders>
            <w:vAlign w:val="center"/>
          </w:tcPr>
          <w:p w14:paraId="45C0A52F" w14:textId="6744D702" w:rsidR="00832071" w:rsidRPr="00815499" w:rsidRDefault="009E086B" w:rsidP="00815499">
            <w:pPr>
              <w:jc w:val="left"/>
              <w:rPr>
                <w:rFonts w:eastAsia="仿宋_GB2312"/>
                <w:sz w:val="28"/>
                <w:szCs w:val="28"/>
              </w:rPr>
            </w:pPr>
            <w:r w:rsidRPr="00815499">
              <w:rPr>
                <w:rFonts w:eastAsia="仿宋_GB2312" w:hint="eastAsia"/>
                <w:sz w:val="28"/>
                <w:szCs w:val="28"/>
              </w:rPr>
              <w:t>天津市汉沽孔雀五金有限公司</w:t>
            </w:r>
          </w:p>
        </w:tc>
        <w:tc>
          <w:tcPr>
            <w:tcW w:w="1408" w:type="dxa"/>
            <w:tcBorders>
              <w:top w:val="single" w:sz="4" w:space="0" w:color="auto"/>
              <w:left w:val="single" w:sz="4" w:space="0" w:color="auto"/>
              <w:bottom w:val="single" w:sz="4" w:space="0" w:color="auto"/>
              <w:right w:val="single" w:sz="4" w:space="0" w:color="auto"/>
            </w:tcBorders>
          </w:tcPr>
          <w:p w14:paraId="0A8DD58B"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7E45E453"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3月</w:t>
            </w:r>
          </w:p>
        </w:tc>
      </w:tr>
      <w:tr w:rsidR="00832071" w14:paraId="74478EFC"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171A829" w14:textId="77777777" w:rsidR="00832071" w:rsidRPr="00815499" w:rsidRDefault="002E3238" w:rsidP="00815499">
            <w:pPr>
              <w:jc w:val="left"/>
              <w:rPr>
                <w:rFonts w:eastAsia="仿宋_GB2312"/>
                <w:sz w:val="28"/>
                <w:szCs w:val="28"/>
              </w:rPr>
            </w:pPr>
            <w:r w:rsidRPr="00815499">
              <w:rPr>
                <w:rFonts w:eastAsia="仿宋_GB2312" w:hint="eastAsia"/>
                <w:sz w:val="28"/>
                <w:szCs w:val="28"/>
              </w:rPr>
              <w:t>12</w:t>
            </w:r>
          </w:p>
        </w:tc>
        <w:tc>
          <w:tcPr>
            <w:tcW w:w="5392" w:type="dxa"/>
            <w:tcBorders>
              <w:top w:val="single" w:sz="4" w:space="0" w:color="auto"/>
              <w:left w:val="single" w:sz="4" w:space="0" w:color="auto"/>
              <w:bottom w:val="single" w:sz="4" w:space="0" w:color="auto"/>
              <w:right w:val="single" w:sz="4" w:space="0" w:color="auto"/>
            </w:tcBorders>
            <w:vAlign w:val="center"/>
          </w:tcPr>
          <w:p w14:paraId="504CE3E4"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天津市滨海新区永欢水产冷冻厂</w:t>
            </w:r>
          </w:p>
        </w:tc>
        <w:tc>
          <w:tcPr>
            <w:tcW w:w="1408" w:type="dxa"/>
            <w:tcBorders>
              <w:top w:val="single" w:sz="4" w:space="0" w:color="auto"/>
              <w:left w:val="single" w:sz="4" w:space="0" w:color="auto"/>
              <w:bottom w:val="single" w:sz="4" w:space="0" w:color="auto"/>
              <w:right w:val="single" w:sz="4" w:space="0" w:color="auto"/>
            </w:tcBorders>
          </w:tcPr>
          <w:p w14:paraId="30CF881B"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4A54B54"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3月</w:t>
            </w:r>
          </w:p>
        </w:tc>
      </w:tr>
      <w:tr w:rsidR="00832071" w14:paraId="3BA842F7"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8453F99" w14:textId="77777777" w:rsidR="00832071" w:rsidRPr="00815499" w:rsidRDefault="002E3238" w:rsidP="00815499">
            <w:pPr>
              <w:jc w:val="left"/>
              <w:rPr>
                <w:rFonts w:eastAsia="仿宋_GB2312"/>
                <w:sz w:val="28"/>
                <w:szCs w:val="28"/>
              </w:rPr>
            </w:pPr>
            <w:r w:rsidRPr="00815499">
              <w:rPr>
                <w:rFonts w:eastAsia="仿宋_GB2312" w:hint="eastAsia"/>
                <w:sz w:val="28"/>
                <w:szCs w:val="28"/>
              </w:rPr>
              <w:t>13</w:t>
            </w:r>
          </w:p>
        </w:tc>
        <w:tc>
          <w:tcPr>
            <w:tcW w:w="5392" w:type="dxa"/>
            <w:tcBorders>
              <w:top w:val="single" w:sz="4" w:space="0" w:color="auto"/>
              <w:left w:val="single" w:sz="4" w:space="0" w:color="auto"/>
              <w:bottom w:val="single" w:sz="4" w:space="0" w:color="auto"/>
              <w:right w:val="single" w:sz="4" w:space="0" w:color="auto"/>
            </w:tcBorders>
            <w:vAlign w:val="center"/>
          </w:tcPr>
          <w:p w14:paraId="13A5B9B6"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w:t>
            </w:r>
            <w:proofErr w:type="gramStart"/>
            <w:r w:rsidRPr="00815499">
              <w:rPr>
                <w:rFonts w:eastAsia="仿宋_GB2312" w:hint="eastAsia"/>
                <w:sz w:val="28"/>
                <w:szCs w:val="28"/>
              </w:rPr>
              <w:t>昊</w:t>
            </w:r>
            <w:proofErr w:type="gramEnd"/>
            <w:r w:rsidRPr="00815499">
              <w:rPr>
                <w:rFonts w:eastAsia="仿宋_GB2312" w:hint="eastAsia"/>
                <w:sz w:val="28"/>
                <w:szCs w:val="28"/>
              </w:rPr>
              <w:t>航复合管业有限公司</w:t>
            </w:r>
          </w:p>
        </w:tc>
        <w:tc>
          <w:tcPr>
            <w:tcW w:w="1408" w:type="dxa"/>
            <w:tcBorders>
              <w:top w:val="single" w:sz="4" w:space="0" w:color="auto"/>
              <w:left w:val="single" w:sz="4" w:space="0" w:color="auto"/>
              <w:bottom w:val="single" w:sz="4" w:space="0" w:color="auto"/>
              <w:right w:val="single" w:sz="4" w:space="0" w:color="auto"/>
            </w:tcBorders>
          </w:tcPr>
          <w:p w14:paraId="57D22899"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346C593D"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4月</w:t>
            </w:r>
          </w:p>
        </w:tc>
      </w:tr>
      <w:tr w:rsidR="00832071" w14:paraId="19A8DE07"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11DD459" w14:textId="77777777" w:rsidR="00832071" w:rsidRPr="00815499" w:rsidRDefault="002E3238" w:rsidP="00815499">
            <w:pPr>
              <w:jc w:val="left"/>
              <w:rPr>
                <w:rFonts w:eastAsia="仿宋_GB2312"/>
                <w:sz w:val="28"/>
                <w:szCs w:val="28"/>
              </w:rPr>
            </w:pPr>
            <w:r w:rsidRPr="00815499">
              <w:rPr>
                <w:rFonts w:eastAsia="仿宋_GB2312" w:hint="eastAsia"/>
                <w:sz w:val="28"/>
                <w:szCs w:val="28"/>
              </w:rPr>
              <w:t>14</w:t>
            </w:r>
          </w:p>
        </w:tc>
        <w:tc>
          <w:tcPr>
            <w:tcW w:w="5392" w:type="dxa"/>
            <w:tcBorders>
              <w:top w:val="single" w:sz="4" w:space="0" w:color="auto"/>
              <w:left w:val="single" w:sz="4" w:space="0" w:color="auto"/>
              <w:bottom w:val="single" w:sz="4" w:space="0" w:color="auto"/>
              <w:right w:val="single" w:sz="4" w:space="0" w:color="auto"/>
            </w:tcBorders>
            <w:vAlign w:val="center"/>
          </w:tcPr>
          <w:p w14:paraId="30683346" w14:textId="5E9782ED" w:rsidR="00832071" w:rsidRPr="00815499" w:rsidRDefault="009E086B" w:rsidP="00815499">
            <w:pPr>
              <w:jc w:val="left"/>
              <w:rPr>
                <w:rFonts w:eastAsia="仿宋_GB2312"/>
                <w:sz w:val="28"/>
                <w:szCs w:val="28"/>
              </w:rPr>
            </w:pPr>
            <w:r w:rsidRPr="00815499">
              <w:rPr>
                <w:rFonts w:eastAsia="仿宋_GB2312" w:hint="eastAsia"/>
                <w:sz w:val="28"/>
                <w:szCs w:val="28"/>
              </w:rPr>
              <w:t>天津海湾阀门有限公司</w:t>
            </w:r>
          </w:p>
        </w:tc>
        <w:tc>
          <w:tcPr>
            <w:tcW w:w="1408" w:type="dxa"/>
            <w:tcBorders>
              <w:top w:val="single" w:sz="4" w:space="0" w:color="auto"/>
              <w:left w:val="single" w:sz="4" w:space="0" w:color="auto"/>
              <w:bottom w:val="single" w:sz="4" w:space="0" w:color="auto"/>
              <w:right w:val="single" w:sz="4" w:space="0" w:color="auto"/>
            </w:tcBorders>
          </w:tcPr>
          <w:p w14:paraId="2883CF36"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63B108BB"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4月</w:t>
            </w:r>
          </w:p>
        </w:tc>
      </w:tr>
      <w:tr w:rsidR="00832071" w14:paraId="7B19A23F"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E5A8230" w14:textId="77777777" w:rsidR="00832071" w:rsidRPr="00815499" w:rsidRDefault="002E3238" w:rsidP="00815499">
            <w:pPr>
              <w:jc w:val="left"/>
              <w:rPr>
                <w:rFonts w:eastAsia="仿宋_GB2312"/>
                <w:sz w:val="28"/>
                <w:szCs w:val="28"/>
              </w:rPr>
            </w:pPr>
            <w:r w:rsidRPr="00815499">
              <w:rPr>
                <w:rFonts w:eastAsia="仿宋_GB2312" w:hint="eastAsia"/>
                <w:sz w:val="28"/>
                <w:szCs w:val="28"/>
              </w:rPr>
              <w:t>15</w:t>
            </w:r>
          </w:p>
        </w:tc>
        <w:tc>
          <w:tcPr>
            <w:tcW w:w="5392" w:type="dxa"/>
            <w:tcBorders>
              <w:top w:val="single" w:sz="4" w:space="0" w:color="auto"/>
              <w:left w:val="single" w:sz="4" w:space="0" w:color="auto"/>
              <w:bottom w:val="single" w:sz="4" w:space="0" w:color="auto"/>
              <w:right w:val="single" w:sz="4" w:space="0" w:color="auto"/>
            </w:tcBorders>
            <w:vAlign w:val="center"/>
          </w:tcPr>
          <w:p w14:paraId="71416EDC" w14:textId="77777777" w:rsidR="00832071" w:rsidRPr="00815499" w:rsidRDefault="002E3238" w:rsidP="00815499">
            <w:pPr>
              <w:jc w:val="left"/>
              <w:rPr>
                <w:rFonts w:eastAsia="仿宋_GB2312"/>
                <w:sz w:val="28"/>
                <w:szCs w:val="28"/>
              </w:rPr>
            </w:pPr>
            <w:r w:rsidRPr="00815499">
              <w:rPr>
                <w:rFonts w:eastAsia="仿宋_GB2312" w:hint="eastAsia"/>
                <w:sz w:val="28"/>
                <w:szCs w:val="28"/>
              </w:rPr>
              <w:t>新创（天津）包装工业科技有限公司</w:t>
            </w:r>
          </w:p>
        </w:tc>
        <w:tc>
          <w:tcPr>
            <w:tcW w:w="1408" w:type="dxa"/>
            <w:tcBorders>
              <w:top w:val="single" w:sz="4" w:space="0" w:color="auto"/>
              <w:left w:val="single" w:sz="4" w:space="0" w:color="auto"/>
              <w:bottom w:val="single" w:sz="4" w:space="0" w:color="auto"/>
              <w:right w:val="single" w:sz="4" w:space="0" w:color="auto"/>
            </w:tcBorders>
          </w:tcPr>
          <w:p w14:paraId="7646DED6"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7DFADC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4月</w:t>
            </w:r>
          </w:p>
        </w:tc>
      </w:tr>
      <w:tr w:rsidR="00832071" w14:paraId="1AD36D3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17242A0" w14:textId="77777777" w:rsidR="00832071" w:rsidRPr="00815499" w:rsidRDefault="002E3238" w:rsidP="00815499">
            <w:pPr>
              <w:jc w:val="left"/>
              <w:rPr>
                <w:rFonts w:eastAsia="仿宋_GB2312"/>
                <w:sz w:val="28"/>
                <w:szCs w:val="28"/>
              </w:rPr>
            </w:pPr>
            <w:r w:rsidRPr="00815499">
              <w:rPr>
                <w:rFonts w:eastAsia="仿宋_GB2312" w:hint="eastAsia"/>
                <w:sz w:val="28"/>
                <w:szCs w:val="28"/>
              </w:rPr>
              <w:t>16</w:t>
            </w:r>
          </w:p>
        </w:tc>
        <w:tc>
          <w:tcPr>
            <w:tcW w:w="5392" w:type="dxa"/>
            <w:tcBorders>
              <w:top w:val="single" w:sz="4" w:space="0" w:color="auto"/>
              <w:left w:val="single" w:sz="4" w:space="0" w:color="auto"/>
              <w:bottom w:val="single" w:sz="4" w:space="0" w:color="auto"/>
              <w:right w:val="single" w:sz="4" w:space="0" w:color="auto"/>
            </w:tcBorders>
            <w:vAlign w:val="center"/>
          </w:tcPr>
          <w:p w14:paraId="3772B1CB"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中海油能源发展装备技术有限公司采油服务分公司</w:t>
            </w:r>
          </w:p>
        </w:tc>
        <w:tc>
          <w:tcPr>
            <w:tcW w:w="1408" w:type="dxa"/>
            <w:tcBorders>
              <w:top w:val="single" w:sz="4" w:space="0" w:color="auto"/>
              <w:left w:val="single" w:sz="4" w:space="0" w:color="auto"/>
              <w:bottom w:val="single" w:sz="4" w:space="0" w:color="auto"/>
              <w:right w:val="single" w:sz="4" w:space="0" w:color="auto"/>
            </w:tcBorders>
          </w:tcPr>
          <w:p w14:paraId="461B7F07"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7E517EB"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4月</w:t>
            </w:r>
          </w:p>
        </w:tc>
      </w:tr>
      <w:tr w:rsidR="00832071" w14:paraId="667430C7"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C10839C" w14:textId="77777777" w:rsidR="00832071" w:rsidRPr="00815499" w:rsidRDefault="002E3238" w:rsidP="00815499">
            <w:pPr>
              <w:jc w:val="left"/>
              <w:rPr>
                <w:rFonts w:eastAsia="仿宋_GB2312"/>
                <w:sz w:val="28"/>
                <w:szCs w:val="28"/>
              </w:rPr>
            </w:pPr>
            <w:r w:rsidRPr="00815499">
              <w:rPr>
                <w:rFonts w:eastAsia="仿宋_GB2312" w:hint="eastAsia"/>
                <w:sz w:val="28"/>
                <w:szCs w:val="28"/>
              </w:rPr>
              <w:t>17</w:t>
            </w:r>
          </w:p>
        </w:tc>
        <w:tc>
          <w:tcPr>
            <w:tcW w:w="5392" w:type="dxa"/>
            <w:tcBorders>
              <w:top w:val="single" w:sz="4" w:space="0" w:color="auto"/>
              <w:left w:val="single" w:sz="4" w:space="0" w:color="auto"/>
              <w:bottom w:val="single" w:sz="4" w:space="0" w:color="auto"/>
              <w:right w:val="single" w:sz="4" w:space="0" w:color="auto"/>
            </w:tcBorders>
            <w:vAlign w:val="center"/>
          </w:tcPr>
          <w:p w14:paraId="6095C1D9"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天津市沐林包装容器有限公司</w:t>
            </w:r>
          </w:p>
        </w:tc>
        <w:tc>
          <w:tcPr>
            <w:tcW w:w="1408" w:type="dxa"/>
            <w:tcBorders>
              <w:top w:val="single" w:sz="4" w:space="0" w:color="auto"/>
              <w:left w:val="single" w:sz="4" w:space="0" w:color="auto"/>
              <w:bottom w:val="single" w:sz="4" w:space="0" w:color="auto"/>
              <w:right w:val="single" w:sz="4" w:space="0" w:color="auto"/>
            </w:tcBorders>
          </w:tcPr>
          <w:p w14:paraId="6C3A9B4A"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F645095"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64BD741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2803B88" w14:textId="77777777" w:rsidR="00832071" w:rsidRPr="00815499" w:rsidRDefault="002E3238" w:rsidP="00815499">
            <w:pPr>
              <w:jc w:val="left"/>
              <w:rPr>
                <w:rFonts w:eastAsia="仿宋_GB2312"/>
                <w:sz w:val="28"/>
                <w:szCs w:val="28"/>
              </w:rPr>
            </w:pPr>
            <w:r w:rsidRPr="00815499">
              <w:rPr>
                <w:rFonts w:eastAsia="仿宋_GB2312" w:hint="eastAsia"/>
                <w:sz w:val="28"/>
                <w:szCs w:val="28"/>
              </w:rPr>
              <w:t>18</w:t>
            </w:r>
          </w:p>
        </w:tc>
        <w:tc>
          <w:tcPr>
            <w:tcW w:w="5392" w:type="dxa"/>
            <w:tcBorders>
              <w:top w:val="single" w:sz="4" w:space="0" w:color="auto"/>
              <w:left w:val="single" w:sz="4" w:space="0" w:color="auto"/>
              <w:bottom w:val="single" w:sz="4" w:space="0" w:color="auto"/>
              <w:right w:val="single" w:sz="4" w:space="0" w:color="auto"/>
            </w:tcBorders>
            <w:vAlign w:val="center"/>
          </w:tcPr>
          <w:p w14:paraId="5C787FD6" w14:textId="77777777" w:rsidR="00832071" w:rsidRPr="00815499" w:rsidRDefault="002E3238" w:rsidP="00815499">
            <w:pPr>
              <w:jc w:val="left"/>
              <w:rPr>
                <w:rFonts w:eastAsia="仿宋_GB2312"/>
                <w:sz w:val="28"/>
                <w:szCs w:val="28"/>
              </w:rPr>
            </w:pPr>
            <w:proofErr w:type="gramStart"/>
            <w:r w:rsidRPr="00815499">
              <w:rPr>
                <w:rFonts w:eastAsia="仿宋_GB2312" w:hint="eastAsia"/>
                <w:sz w:val="28"/>
                <w:szCs w:val="28"/>
              </w:rPr>
              <w:t>中冶天</w:t>
            </w:r>
            <w:proofErr w:type="gramEnd"/>
            <w:r w:rsidRPr="00815499">
              <w:rPr>
                <w:rFonts w:eastAsia="仿宋_GB2312" w:hint="eastAsia"/>
                <w:sz w:val="28"/>
                <w:szCs w:val="28"/>
              </w:rPr>
              <w:t>工（天津）装备制造有限公司</w:t>
            </w:r>
          </w:p>
        </w:tc>
        <w:tc>
          <w:tcPr>
            <w:tcW w:w="1408" w:type="dxa"/>
            <w:tcBorders>
              <w:top w:val="single" w:sz="4" w:space="0" w:color="auto"/>
              <w:left w:val="single" w:sz="4" w:space="0" w:color="auto"/>
              <w:bottom w:val="single" w:sz="4" w:space="0" w:color="auto"/>
              <w:right w:val="single" w:sz="4" w:space="0" w:color="auto"/>
            </w:tcBorders>
          </w:tcPr>
          <w:p w14:paraId="15CD0DC3"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76959D3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66579B36"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31A7A6E" w14:textId="77777777" w:rsidR="00832071" w:rsidRPr="00815499" w:rsidRDefault="002E3238" w:rsidP="00815499">
            <w:pPr>
              <w:jc w:val="left"/>
              <w:rPr>
                <w:rFonts w:eastAsia="仿宋_GB2312"/>
                <w:sz w:val="28"/>
                <w:szCs w:val="28"/>
              </w:rPr>
            </w:pPr>
            <w:r w:rsidRPr="00815499">
              <w:rPr>
                <w:rFonts w:eastAsia="仿宋_GB2312" w:hint="eastAsia"/>
                <w:sz w:val="28"/>
                <w:szCs w:val="28"/>
              </w:rPr>
              <w:t>19</w:t>
            </w:r>
          </w:p>
        </w:tc>
        <w:tc>
          <w:tcPr>
            <w:tcW w:w="5392" w:type="dxa"/>
            <w:tcBorders>
              <w:top w:val="single" w:sz="4" w:space="0" w:color="auto"/>
              <w:left w:val="single" w:sz="4" w:space="0" w:color="auto"/>
              <w:bottom w:val="single" w:sz="4" w:space="0" w:color="auto"/>
              <w:right w:val="single" w:sz="4" w:space="0" w:color="auto"/>
            </w:tcBorders>
            <w:vAlign w:val="center"/>
          </w:tcPr>
          <w:p w14:paraId="39D7A807"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天津市三山塑料有限公司</w:t>
            </w:r>
          </w:p>
        </w:tc>
        <w:tc>
          <w:tcPr>
            <w:tcW w:w="1408" w:type="dxa"/>
            <w:tcBorders>
              <w:top w:val="single" w:sz="4" w:space="0" w:color="auto"/>
              <w:left w:val="single" w:sz="4" w:space="0" w:color="auto"/>
              <w:bottom w:val="single" w:sz="4" w:space="0" w:color="auto"/>
              <w:right w:val="single" w:sz="4" w:space="0" w:color="auto"/>
            </w:tcBorders>
          </w:tcPr>
          <w:p w14:paraId="2155D4C2"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74CFE380"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3D3CCD1D"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9EA4E3E" w14:textId="77777777" w:rsidR="00832071" w:rsidRPr="00815499" w:rsidRDefault="002E3238" w:rsidP="00815499">
            <w:pPr>
              <w:jc w:val="left"/>
              <w:rPr>
                <w:rFonts w:eastAsia="仿宋_GB2312"/>
                <w:sz w:val="28"/>
                <w:szCs w:val="28"/>
              </w:rPr>
            </w:pPr>
            <w:r w:rsidRPr="00815499">
              <w:rPr>
                <w:rFonts w:eastAsia="仿宋_GB2312" w:hint="eastAsia"/>
                <w:sz w:val="28"/>
                <w:szCs w:val="28"/>
              </w:rPr>
              <w:t>20</w:t>
            </w:r>
          </w:p>
        </w:tc>
        <w:tc>
          <w:tcPr>
            <w:tcW w:w="5392" w:type="dxa"/>
            <w:tcBorders>
              <w:top w:val="single" w:sz="4" w:space="0" w:color="auto"/>
              <w:left w:val="single" w:sz="4" w:space="0" w:color="auto"/>
              <w:bottom w:val="single" w:sz="4" w:space="0" w:color="auto"/>
              <w:right w:val="single" w:sz="4" w:space="0" w:color="auto"/>
            </w:tcBorders>
            <w:vAlign w:val="center"/>
          </w:tcPr>
          <w:p w14:paraId="3CC88261"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天津市至上电器有限公司</w:t>
            </w:r>
          </w:p>
        </w:tc>
        <w:tc>
          <w:tcPr>
            <w:tcW w:w="1408" w:type="dxa"/>
            <w:tcBorders>
              <w:top w:val="single" w:sz="4" w:space="0" w:color="auto"/>
              <w:left w:val="single" w:sz="4" w:space="0" w:color="auto"/>
              <w:bottom w:val="single" w:sz="4" w:space="0" w:color="auto"/>
              <w:right w:val="single" w:sz="4" w:space="0" w:color="auto"/>
            </w:tcBorders>
          </w:tcPr>
          <w:p w14:paraId="733EA59E"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45648B3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4B873D48"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095A41B" w14:textId="77777777" w:rsidR="00832071" w:rsidRPr="00815499" w:rsidRDefault="002E3238" w:rsidP="00815499">
            <w:pPr>
              <w:jc w:val="left"/>
              <w:rPr>
                <w:rFonts w:eastAsia="仿宋_GB2312"/>
                <w:sz w:val="28"/>
                <w:szCs w:val="28"/>
              </w:rPr>
            </w:pPr>
            <w:r w:rsidRPr="00815499">
              <w:rPr>
                <w:rFonts w:eastAsia="仿宋_GB2312" w:hint="eastAsia"/>
                <w:sz w:val="28"/>
                <w:szCs w:val="28"/>
              </w:rPr>
              <w:t>21</w:t>
            </w:r>
          </w:p>
        </w:tc>
        <w:tc>
          <w:tcPr>
            <w:tcW w:w="5392" w:type="dxa"/>
            <w:tcBorders>
              <w:top w:val="single" w:sz="4" w:space="0" w:color="auto"/>
              <w:left w:val="single" w:sz="4" w:space="0" w:color="auto"/>
              <w:bottom w:val="single" w:sz="4" w:space="0" w:color="auto"/>
              <w:right w:val="single" w:sz="4" w:space="0" w:color="auto"/>
            </w:tcBorders>
            <w:vAlign w:val="center"/>
          </w:tcPr>
          <w:p w14:paraId="67C58017"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天津福田机械有限公司</w:t>
            </w:r>
            <w:r w:rsidRPr="00815499">
              <w:rPr>
                <w:rFonts w:eastAsia="仿宋_GB2312" w:hint="eastAsia"/>
                <w:sz w:val="28"/>
                <w:szCs w:val="28"/>
              </w:rPr>
              <w:t xml:space="preserve">  </w:t>
            </w:r>
          </w:p>
        </w:tc>
        <w:tc>
          <w:tcPr>
            <w:tcW w:w="1408" w:type="dxa"/>
            <w:tcBorders>
              <w:top w:val="single" w:sz="4" w:space="0" w:color="auto"/>
              <w:left w:val="single" w:sz="4" w:space="0" w:color="auto"/>
              <w:bottom w:val="single" w:sz="4" w:space="0" w:color="auto"/>
              <w:right w:val="single" w:sz="4" w:space="0" w:color="auto"/>
            </w:tcBorders>
          </w:tcPr>
          <w:p w14:paraId="1ECFDBDB"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73230C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63CB886F"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E46C2F5" w14:textId="77777777" w:rsidR="00832071" w:rsidRPr="00815499" w:rsidRDefault="002E3238" w:rsidP="00815499">
            <w:pPr>
              <w:jc w:val="left"/>
              <w:rPr>
                <w:rFonts w:eastAsia="仿宋_GB2312"/>
                <w:sz w:val="28"/>
                <w:szCs w:val="28"/>
              </w:rPr>
            </w:pPr>
            <w:r w:rsidRPr="00815499">
              <w:rPr>
                <w:rFonts w:eastAsia="仿宋_GB2312" w:hint="eastAsia"/>
                <w:sz w:val="28"/>
                <w:szCs w:val="28"/>
              </w:rPr>
              <w:t>22</w:t>
            </w:r>
          </w:p>
        </w:tc>
        <w:tc>
          <w:tcPr>
            <w:tcW w:w="5392" w:type="dxa"/>
            <w:tcBorders>
              <w:top w:val="single" w:sz="4" w:space="0" w:color="auto"/>
              <w:left w:val="single" w:sz="4" w:space="0" w:color="auto"/>
              <w:bottom w:val="single" w:sz="4" w:space="0" w:color="auto"/>
              <w:right w:val="single" w:sz="4" w:space="0" w:color="auto"/>
            </w:tcBorders>
            <w:vAlign w:val="center"/>
          </w:tcPr>
          <w:p w14:paraId="1BB1F5A4"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天津华强建材科技有限公司</w:t>
            </w:r>
          </w:p>
        </w:tc>
        <w:tc>
          <w:tcPr>
            <w:tcW w:w="1408" w:type="dxa"/>
            <w:tcBorders>
              <w:top w:val="single" w:sz="4" w:space="0" w:color="auto"/>
              <w:left w:val="single" w:sz="4" w:space="0" w:color="auto"/>
              <w:bottom w:val="single" w:sz="4" w:space="0" w:color="auto"/>
              <w:right w:val="single" w:sz="4" w:space="0" w:color="auto"/>
            </w:tcBorders>
          </w:tcPr>
          <w:p w14:paraId="152956BE"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6DF1796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173384BA"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23DFBB2" w14:textId="77777777" w:rsidR="00832071" w:rsidRPr="00815499" w:rsidRDefault="002E3238" w:rsidP="00815499">
            <w:pPr>
              <w:jc w:val="left"/>
              <w:rPr>
                <w:rFonts w:eastAsia="仿宋_GB2312"/>
                <w:sz w:val="28"/>
                <w:szCs w:val="28"/>
              </w:rPr>
            </w:pPr>
            <w:r w:rsidRPr="00815499">
              <w:rPr>
                <w:rFonts w:eastAsia="仿宋_GB2312" w:hint="eastAsia"/>
                <w:sz w:val="28"/>
                <w:szCs w:val="28"/>
              </w:rPr>
              <w:t>23</w:t>
            </w:r>
          </w:p>
        </w:tc>
        <w:tc>
          <w:tcPr>
            <w:tcW w:w="5392" w:type="dxa"/>
            <w:tcBorders>
              <w:top w:val="single" w:sz="4" w:space="0" w:color="auto"/>
              <w:left w:val="single" w:sz="4" w:space="0" w:color="auto"/>
              <w:bottom w:val="single" w:sz="4" w:space="0" w:color="auto"/>
              <w:right w:val="single" w:sz="4" w:space="0" w:color="auto"/>
            </w:tcBorders>
            <w:vAlign w:val="center"/>
          </w:tcPr>
          <w:p w14:paraId="6EED8852"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中国石油集团渤海钻探工程有限公司钻井技术服务分公司</w:t>
            </w:r>
          </w:p>
        </w:tc>
        <w:tc>
          <w:tcPr>
            <w:tcW w:w="1408" w:type="dxa"/>
            <w:tcBorders>
              <w:top w:val="single" w:sz="4" w:space="0" w:color="auto"/>
              <w:left w:val="single" w:sz="4" w:space="0" w:color="auto"/>
              <w:bottom w:val="single" w:sz="4" w:space="0" w:color="auto"/>
              <w:right w:val="single" w:sz="4" w:space="0" w:color="auto"/>
            </w:tcBorders>
          </w:tcPr>
          <w:p w14:paraId="29939585"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DDBE02B"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13CB3A9F"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E778267" w14:textId="77777777" w:rsidR="00832071" w:rsidRPr="00815499" w:rsidRDefault="002E3238" w:rsidP="00815499">
            <w:pPr>
              <w:jc w:val="left"/>
              <w:rPr>
                <w:rFonts w:eastAsia="仿宋_GB2312"/>
                <w:sz w:val="28"/>
                <w:szCs w:val="28"/>
              </w:rPr>
            </w:pPr>
            <w:r w:rsidRPr="00815499">
              <w:rPr>
                <w:rFonts w:eastAsia="仿宋_GB2312" w:hint="eastAsia"/>
                <w:sz w:val="28"/>
                <w:szCs w:val="28"/>
              </w:rPr>
              <w:t>24</w:t>
            </w:r>
          </w:p>
        </w:tc>
        <w:tc>
          <w:tcPr>
            <w:tcW w:w="5392" w:type="dxa"/>
            <w:tcBorders>
              <w:top w:val="single" w:sz="4" w:space="0" w:color="auto"/>
              <w:left w:val="single" w:sz="4" w:space="0" w:color="auto"/>
              <w:bottom w:val="single" w:sz="4" w:space="0" w:color="auto"/>
              <w:right w:val="single" w:sz="4" w:space="0" w:color="auto"/>
            </w:tcBorders>
            <w:vAlign w:val="center"/>
          </w:tcPr>
          <w:p w14:paraId="39D2710D"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天津大港油田圣达科技有限公司</w:t>
            </w:r>
          </w:p>
        </w:tc>
        <w:tc>
          <w:tcPr>
            <w:tcW w:w="1408" w:type="dxa"/>
            <w:tcBorders>
              <w:top w:val="single" w:sz="4" w:space="0" w:color="auto"/>
              <w:left w:val="single" w:sz="4" w:space="0" w:color="auto"/>
              <w:bottom w:val="single" w:sz="4" w:space="0" w:color="auto"/>
              <w:right w:val="single" w:sz="4" w:space="0" w:color="auto"/>
            </w:tcBorders>
          </w:tcPr>
          <w:p w14:paraId="5947CC13"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326CD244"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583949F3"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69496E9" w14:textId="77777777" w:rsidR="00832071" w:rsidRPr="00815499" w:rsidRDefault="002E3238" w:rsidP="00815499">
            <w:pPr>
              <w:jc w:val="left"/>
              <w:rPr>
                <w:rFonts w:eastAsia="仿宋_GB2312"/>
                <w:sz w:val="28"/>
                <w:szCs w:val="28"/>
              </w:rPr>
            </w:pPr>
            <w:r w:rsidRPr="00815499">
              <w:rPr>
                <w:rFonts w:eastAsia="仿宋_GB2312" w:hint="eastAsia"/>
                <w:sz w:val="28"/>
                <w:szCs w:val="28"/>
              </w:rPr>
              <w:t>25</w:t>
            </w:r>
          </w:p>
        </w:tc>
        <w:tc>
          <w:tcPr>
            <w:tcW w:w="5392" w:type="dxa"/>
            <w:tcBorders>
              <w:top w:val="single" w:sz="4" w:space="0" w:color="auto"/>
              <w:left w:val="single" w:sz="4" w:space="0" w:color="auto"/>
              <w:bottom w:val="single" w:sz="4" w:space="0" w:color="auto"/>
              <w:right w:val="single" w:sz="4" w:space="0" w:color="auto"/>
            </w:tcBorders>
            <w:vAlign w:val="center"/>
          </w:tcPr>
          <w:p w14:paraId="3D6E6ED7"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天津市信高设备制造实业有限公司</w:t>
            </w:r>
          </w:p>
        </w:tc>
        <w:tc>
          <w:tcPr>
            <w:tcW w:w="1408" w:type="dxa"/>
            <w:tcBorders>
              <w:top w:val="single" w:sz="4" w:space="0" w:color="auto"/>
              <w:left w:val="single" w:sz="4" w:space="0" w:color="auto"/>
              <w:bottom w:val="single" w:sz="4" w:space="0" w:color="auto"/>
              <w:right w:val="single" w:sz="4" w:space="0" w:color="auto"/>
            </w:tcBorders>
          </w:tcPr>
          <w:p w14:paraId="509F143B"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1D80B61"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4FFE77E5"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8D6D496" w14:textId="77777777" w:rsidR="00832071" w:rsidRPr="00815499" w:rsidRDefault="002E3238" w:rsidP="00815499">
            <w:pPr>
              <w:jc w:val="left"/>
              <w:rPr>
                <w:rFonts w:eastAsia="仿宋_GB2312"/>
                <w:sz w:val="28"/>
                <w:szCs w:val="28"/>
              </w:rPr>
            </w:pPr>
            <w:r w:rsidRPr="00815499">
              <w:rPr>
                <w:rFonts w:eastAsia="仿宋_GB2312" w:hint="eastAsia"/>
                <w:sz w:val="28"/>
                <w:szCs w:val="28"/>
              </w:rPr>
              <w:t>26</w:t>
            </w:r>
          </w:p>
        </w:tc>
        <w:tc>
          <w:tcPr>
            <w:tcW w:w="5392" w:type="dxa"/>
            <w:tcBorders>
              <w:top w:val="single" w:sz="4" w:space="0" w:color="auto"/>
              <w:left w:val="single" w:sz="4" w:space="0" w:color="auto"/>
              <w:bottom w:val="single" w:sz="4" w:space="0" w:color="auto"/>
              <w:right w:val="single" w:sz="4" w:space="0" w:color="auto"/>
            </w:tcBorders>
            <w:vAlign w:val="center"/>
          </w:tcPr>
          <w:p w14:paraId="54A638C9"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天津市滨海</w:t>
            </w:r>
            <w:proofErr w:type="gramStart"/>
            <w:r w:rsidRPr="00815499">
              <w:rPr>
                <w:rFonts w:eastAsia="仿宋_GB2312" w:hint="eastAsia"/>
                <w:sz w:val="28"/>
                <w:szCs w:val="28"/>
              </w:rPr>
              <w:t>新区津铭家具</w:t>
            </w:r>
            <w:proofErr w:type="gramEnd"/>
            <w:r w:rsidRPr="00815499">
              <w:rPr>
                <w:rFonts w:eastAsia="仿宋_GB2312" w:hint="eastAsia"/>
                <w:sz w:val="28"/>
                <w:szCs w:val="28"/>
              </w:rPr>
              <w:t>经营部</w:t>
            </w:r>
          </w:p>
        </w:tc>
        <w:tc>
          <w:tcPr>
            <w:tcW w:w="1408" w:type="dxa"/>
            <w:tcBorders>
              <w:top w:val="single" w:sz="4" w:space="0" w:color="auto"/>
              <w:left w:val="single" w:sz="4" w:space="0" w:color="auto"/>
              <w:bottom w:val="single" w:sz="4" w:space="0" w:color="auto"/>
              <w:right w:val="single" w:sz="4" w:space="0" w:color="auto"/>
            </w:tcBorders>
          </w:tcPr>
          <w:p w14:paraId="07DD5D00"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524584A4"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63406AC1"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04A70BE" w14:textId="77777777" w:rsidR="00832071" w:rsidRPr="00815499" w:rsidRDefault="002E3238" w:rsidP="00815499">
            <w:pPr>
              <w:jc w:val="left"/>
              <w:rPr>
                <w:rFonts w:eastAsia="仿宋_GB2312"/>
                <w:sz w:val="28"/>
                <w:szCs w:val="28"/>
              </w:rPr>
            </w:pPr>
            <w:r w:rsidRPr="00815499">
              <w:rPr>
                <w:rFonts w:eastAsia="仿宋_GB2312" w:hint="eastAsia"/>
                <w:sz w:val="28"/>
                <w:szCs w:val="28"/>
              </w:rPr>
              <w:t>27</w:t>
            </w:r>
          </w:p>
        </w:tc>
        <w:tc>
          <w:tcPr>
            <w:tcW w:w="5392" w:type="dxa"/>
            <w:tcBorders>
              <w:top w:val="single" w:sz="4" w:space="0" w:color="auto"/>
              <w:left w:val="single" w:sz="4" w:space="0" w:color="auto"/>
              <w:bottom w:val="single" w:sz="4" w:space="0" w:color="auto"/>
              <w:right w:val="single" w:sz="4" w:space="0" w:color="auto"/>
            </w:tcBorders>
            <w:vAlign w:val="center"/>
          </w:tcPr>
          <w:p w14:paraId="72D42015"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天津盛达机械有限公司</w:t>
            </w:r>
          </w:p>
        </w:tc>
        <w:tc>
          <w:tcPr>
            <w:tcW w:w="1408" w:type="dxa"/>
            <w:tcBorders>
              <w:top w:val="single" w:sz="4" w:space="0" w:color="auto"/>
              <w:left w:val="single" w:sz="4" w:space="0" w:color="auto"/>
              <w:bottom w:val="single" w:sz="4" w:space="0" w:color="auto"/>
              <w:right w:val="single" w:sz="4" w:space="0" w:color="auto"/>
            </w:tcBorders>
          </w:tcPr>
          <w:p w14:paraId="4EDFB798"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779326B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2D4A8BA5"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4C6420" w14:textId="77777777" w:rsidR="00832071" w:rsidRPr="00815499" w:rsidRDefault="002E3238" w:rsidP="00815499">
            <w:pPr>
              <w:jc w:val="left"/>
              <w:rPr>
                <w:rFonts w:eastAsia="仿宋_GB2312"/>
                <w:sz w:val="28"/>
                <w:szCs w:val="28"/>
              </w:rPr>
            </w:pPr>
            <w:r w:rsidRPr="00815499">
              <w:rPr>
                <w:rFonts w:eastAsia="仿宋_GB2312" w:hint="eastAsia"/>
                <w:sz w:val="28"/>
                <w:szCs w:val="28"/>
              </w:rPr>
              <w:t>28</w:t>
            </w:r>
          </w:p>
        </w:tc>
        <w:tc>
          <w:tcPr>
            <w:tcW w:w="5392" w:type="dxa"/>
            <w:tcBorders>
              <w:top w:val="single" w:sz="4" w:space="0" w:color="auto"/>
              <w:left w:val="single" w:sz="4" w:space="0" w:color="auto"/>
              <w:bottom w:val="single" w:sz="4" w:space="0" w:color="auto"/>
              <w:right w:val="single" w:sz="4" w:space="0" w:color="auto"/>
            </w:tcBorders>
            <w:vAlign w:val="center"/>
          </w:tcPr>
          <w:p w14:paraId="42A9FCB0"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天津昌盛装潢印刷有限公司</w:t>
            </w:r>
          </w:p>
        </w:tc>
        <w:tc>
          <w:tcPr>
            <w:tcW w:w="1408" w:type="dxa"/>
            <w:tcBorders>
              <w:top w:val="single" w:sz="4" w:space="0" w:color="auto"/>
              <w:left w:val="single" w:sz="4" w:space="0" w:color="auto"/>
              <w:bottom w:val="single" w:sz="4" w:space="0" w:color="auto"/>
              <w:right w:val="single" w:sz="4" w:space="0" w:color="auto"/>
            </w:tcBorders>
          </w:tcPr>
          <w:p w14:paraId="0E4FB658"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3130F9C"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0066A993"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FDC06B8" w14:textId="77777777" w:rsidR="00832071" w:rsidRPr="00815499" w:rsidRDefault="002E3238" w:rsidP="00815499">
            <w:pPr>
              <w:jc w:val="left"/>
              <w:rPr>
                <w:rFonts w:eastAsia="仿宋_GB2312"/>
                <w:sz w:val="28"/>
                <w:szCs w:val="28"/>
              </w:rPr>
            </w:pPr>
            <w:r w:rsidRPr="00815499">
              <w:rPr>
                <w:rFonts w:eastAsia="仿宋_GB2312" w:hint="eastAsia"/>
                <w:sz w:val="28"/>
                <w:szCs w:val="28"/>
              </w:rPr>
              <w:t>29</w:t>
            </w:r>
          </w:p>
        </w:tc>
        <w:tc>
          <w:tcPr>
            <w:tcW w:w="5392" w:type="dxa"/>
            <w:tcBorders>
              <w:top w:val="single" w:sz="4" w:space="0" w:color="auto"/>
              <w:left w:val="single" w:sz="4" w:space="0" w:color="auto"/>
              <w:bottom w:val="single" w:sz="4" w:space="0" w:color="auto"/>
              <w:right w:val="single" w:sz="4" w:space="0" w:color="auto"/>
            </w:tcBorders>
            <w:vAlign w:val="center"/>
          </w:tcPr>
          <w:p w14:paraId="56FA8926"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天津雅泰安轻型建材有限公司</w:t>
            </w:r>
          </w:p>
        </w:tc>
        <w:tc>
          <w:tcPr>
            <w:tcW w:w="1408" w:type="dxa"/>
            <w:tcBorders>
              <w:top w:val="single" w:sz="4" w:space="0" w:color="auto"/>
              <w:left w:val="single" w:sz="4" w:space="0" w:color="auto"/>
              <w:bottom w:val="single" w:sz="4" w:space="0" w:color="auto"/>
              <w:right w:val="single" w:sz="4" w:space="0" w:color="auto"/>
            </w:tcBorders>
          </w:tcPr>
          <w:p w14:paraId="646C5B82"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BFF68DD"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8月</w:t>
            </w:r>
          </w:p>
        </w:tc>
      </w:tr>
      <w:tr w:rsidR="00832071" w14:paraId="7BE612CC"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D842438" w14:textId="77777777" w:rsidR="00832071" w:rsidRPr="00815499" w:rsidRDefault="002E3238" w:rsidP="00815499">
            <w:pPr>
              <w:jc w:val="left"/>
              <w:rPr>
                <w:rFonts w:eastAsia="仿宋_GB2312"/>
                <w:sz w:val="28"/>
                <w:szCs w:val="28"/>
              </w:rPr>
            </w:pPr>
            <w:r w:rsidRPr="00815499">
              <w:rPr>
                <w:rFonts w:eastAsia="仿宋_GB2312" w:hint="eastAsia"/>
                <w:sz w:val="28"/>
                <w:szCs w:val="28"/>
              </w:rPr>
              <w:t>30</w:t>
            </w:r>
          </w:p>
        </w:tc>
        <w:tc>
          <w:tcPr>
            <w:tcW w:w="5392" w:type="dxa"/>
            <w:tcBorders>
              <w:top w:val="single" w:sz="4" w:space="0" w:color="auto"/>
              <w:left w:val="single" w:sz="4" w:space="0" w:color="auto"/>
              <w:bottom w:val="single" w:sz="4" w:space="0" w:color="auto"/>
              <w:right w:val="single" w:sz="4" w:space="0" w:color="auto"/>
            </w:tcBorders>
            <w:vAlign w:val="center"/>
          </w:tcPr>
          <w:p w14:paraId="516E84E9"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天津市滨海新区</w:t>
            </w:r>
            <w:proofErr w:type="gramStart"/>
            <w:r w:rsidRPr="00815499">
              <w:rPr>
                <w:rFonts w:eastAsia="仿宋_GB2312" w:hint="eastAsia"/>
                <w:sz w:val="28"/>
                <w:szCs w:val="28"/>
              </w:rPr>
              <w:t>塘沽敬杨包装</w:t>
            </w:r>
            <w:proofErr w:type="gramEnd"/>
            <w:r w:rsidRPr="00815499">
              <w:rPr>
                <w:rFonts w:eastAsia="仿宋_GB2312" w:hint="eastAsia"/>
                <w:sz w:val="28"/>
                <w:szCs w:val="28"/>
              </w:rPr>
              <w:t>制品有限公</w:t>
            </w:r>
            <w:r w:rsidRPr="00815499">
              <w:rPr>
                <w:rFonts w:eastAsia="仿宋_GB2312" w:hint="eastAsia"/>
                <w:sz w:val="28"/>
                <w:szCs w:val="28"/>
              </w:rPr>
              <w:lastRenderedPageBreak/>
              <w:t>司</w:t>
            </w:r>
          </w:p>
        </w:tc>
        <w:tc>
          <w:tcPr>
            <w:tcW w:w="1408" w:type="dxa"/>
            <w:tcBorders>
              <w:top w:val="single" w:sz="4" w:space="0" w:color="auto"/>
              <w:left w:val="single" w:sz="4" w:space="0" w:color="auto"/>
              <w:bottom w:val="single" w:sz="4" w:space="0" w:color="auto"/>
              <w:right w:val="single" w:sz="4" w:space="0" w:color="auto"/>
            </w:tcBorders>
          </w:tcPr>
          <w:p w14:paraId="17EDBD95"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lastRenderedPageBreak/>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68EB5ED"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8月</w:t>
            </w:r>
          </w:p>
        </w:tc>
      </w:tr>
      <w:tr w:rsidR="00832071" w14:paraId="368E4217"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46C03CF" w14:textId="77777777" w:rsidR="00832071" w:rsidRPr="00815499" w:rsidRDefault="002E3238" w:rsidP="00815499">
            <w:pPr>
              <w:jc w:val="left"/>
              <w:rPr>
                <w:rFonts w:eastAsia="仿宋_GB2312"/>
                <w:sz w:val="28"/>
                <w:szCs w:val="28"/>
              </w:rPr>
            </w:pPr>
            <w:r w:rsidRPr="00815499">
              <w:rPr>
                <w:rFonts w:eastAsia="仿宋_GB2312" w:hint="eastAsia"/>
                <w:sz w:val="28"/>
                <w:szCs w:val="28"/>
              </w:rPr>
              <w:t>31</w:t>
            </w:r>
          </w:p>
        </w:tc>
        <w:tc>
          <w:tcPr>
            <w:tcW w:w="5392" w:type="dxa"/>
            <w:tcBorders>
              <w:top w:val="single" w:sz="4" w:space="0" w:color="auto"/>
              <w:left w:val="single" w:sz="4" w:space="0" w:color="auto"/>
              <w:bottom w:val="single" w:sz="4" w:space="0" w:color="auto"/>
              <w:right w:val="single" w:sz="4" w:space="0" w:color="auto"/>
            </w:tcBorders>
            <w:vAlign w:val="center"/>
          </w:tcPr>
          <w:p w14:paraId="7EDB0505"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天津长芦海晶集团有限公司化工厂</w:t>
            </w:r>
          </w:p>
        </w:tc>
        <w:tc>
          <w:tcPr>
            <w:tcW w:w="1408" w:type="dxa"/>
            <w:tcBorders>
              <w:top w:val="single" w:sz="4" w:space="0" w:color="auto"/>
              <w:left w:val="single" w:sz="4" w:space="0" w:color="auto"/>
              <w:bottom w:val="single" w:sz="4" w:space="0" w:color="auto"/>
              <w:right w:val="single" w:sz="4" w:space="0" w:color="auto"/>
            </w:tcBorders>
          </w:tcPr>
          <w:p w14:paraId="335C9571"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1DDD703"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8月</w:t>
            </w:r>
          </w:p>
        </w:tc>
      </w:tr>
      <w:tr w:rsidR="00832071" w14:paraId="2818E6A8"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A8A4873" w14:textId="77777777" w:rsidR="00832071" w:rsidRPr="00815499" w:rsidRDefault="002E3238" w:rsidP="00815499">
            <w:pPr>
              <w:jc w:val="left"/>
              <w:rPr>
                <w:rFonts w:eastAsia="仿宋_GB2312"/>
                <w:sz w:val="28"/>
                <w:szCs w:val="28"/>
              </w:rPr>
            </w:pPr>
            <w:r w:rsidRPr="00815499">
              <w:rPr>
                <w:rFonts w:eastAsia="仿宋_GB2312" w:hint="eastAsia"/>
                <w:sz w:val="28"/>
                <w:szCs w:val="28"/>
              </w:rPr>
              <w:t>32</w:t>
            </w:r>
          </w:p>
        </w:tc>
        <w:tc>
          <w:tcPr>
            <w:tcW w:w="5392" w:type="dxa"/>
            <w:tcBorders>
              <w:top w:val="single" w:sz="4" w:space="0" w:color="auto"/>
              <w:left w:val="single" w:sz="4" w:space="0" w:color="auto"/>
              <w:bottom w:val="single" w:sz="4" w:space="0" w:color="auto"/>
              <w:right w:val="single" w:sz="4" w:space="0" w:color="auto"/>
            </w:tcBorders>
            <w:vAlign w:val="center"/>
          </w:tcPr>
          <w:p w14:paraId="760A10F5"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天津市三和铁制品有限公司</w:t>
            </w:r>
          </w:p>
        </w:tc>
        <w:tc>
          <w:tcPr>
            <w:tcW w:w="1408" w:type="dxa"/>
            <w:tcBorders>
              <w:top w:val="single" w:sz="4" w:space="0" w:color="auto"/>
              <w:left w:val="single" w:sz="4" w:space="0" w:color="auto"/>
              <w:bottom w:val="single" w:sz="4" w:space="0" w:color="auto"/>
              <w:right w:val="single" w:sz="4" w:space="0" w:color="auto"/>
            </w:tcBorders>
          </w:tcPr>
          <w:p w14:paraId="7B397525"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66500D3E"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62AF9893"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E557A6B" w14:textId="77777777" w:rsidR="00832071" w:rsidRPr="00815499" w:rsidRDefault="002E3238" w:rsidP="00815499">
            <w:pPr>
              <w:jc w:val="left"/>
              <w:rPr>
                <w:rFonts w:eastAsia="仿宋_GB2312"/>
                <w:sz w:val="28"/>
                <w:szCs w:val="28"/>
              </w:rPr>
            </w:pPr>
            <w:r w:rsidRPr="00815499">
              <w:rPr>
                <w:rFonts w:eastAsia="仿宋_GB2312" w:hint="eastAsia"/>
                <w:sz w:val="28"/>
                <w:szCs w:val="28"/>
              </w:rPr>
              <w:t>33</w:t>
            </w:r>
          </w:p>
        </w:tc>
        <w:tc>
          <w:tcPr>
            <w:tcW w:w="5392" w:type="dxa"/>
            <w:tcBorders>
              <w:top w:val="single" w:sz="4" w:space="0" w:color="auto"/>
              <w:left w:val="single" w:sz="4" w:space="0" w:color="auto"/>
              <w:bottom w:val="single" w:sz="4" w:space="0" w:color="auto"/>
              <w:right w:val="single" w:sz="4" w:space="0" w:color="auto"/>
            </w:tcBorders>
            <w:vAlign w:val="center"/>
          </w:tcPr>
          <w:p w14:paraId="10464E57"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天津市龙盛汽车配件有限公司</w:t>
            </w:r>
          </w:p>
        </w:tc>
        <w:tc>
          <w:tcPr>
            <w:tcW w:w="1408" w:type="dxa"/>
            <w:tcBorders>
              <w:top w:val="single" w:sz="4" w:space="0" w:color="auto"/>
              <w:left w:val="single" w:sz="4" w:space="0" w:color="auto"/>
              <w:bottom w:val="single" w:sz="4" w:space="0" w:color="auto"/>
              <w:right w:val="single" w:sz="4" w:space="0" w:color="auto"/>
            </w:tcBorders>
          </w:tcPr>
          <w:p w14:paraId="74380F8F"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5B9C46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1872BCA7"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57D295B" w14:textId="77777777" w:rsidR="00832071" w:rsidRPr="00815499" w:rsidRDefault="002E3238" w:rsidP="00815499">
            <w:pPr>
              <w:jc w:val="left"/>
              <w:rPr>
                <w:rFonts w:eastAsia="仿宋_GB2312"/>
                <w:sz w:val="28"/>
                <w:szCs w:val="28"/>
              </w:rPr>
            </w:pPr>
            <w:r w:rsidRPr="00815499">
              <w:rPr>
                <w:rFonts w:eastAsia="仿宋_GB2312" w:hint="eastAsia"/>
                <w:sz w:val="28"/>
                <w:szCs w:val="28"/>
              </w:rPr>
              <w:t>34</w:t>
            </w:r>
          </w:p>
        </w:tc>
        <w:tc>
          <w:tcPr>
            <w:tcW w:w="5392" w:type="dxa"/>
            <w:tcBorders>
              <w:top w:val="single" w:sz="4" w:space="0" w:color="auto"/>
              <w:left w:val="single" w:sz="4" w:space="0" w:color="auto"/>
              <w:bottom w:val="single" w:sz="4" w:space="0" w:color="auto"/>
              <w:right w:val="single" w:sz="4" w:space="0" w:color="auto"/>
            </w:tcBorders>
            <w:vAlign w:val="center"/>
          </w:tcPr>
          <w:p w14:paraId="2DA83564" w14:textId="77777777" w:rsidR="00832071" w:rsidRPr="00815499" w:rsidRDefault="002E3238" w:rsidP="00815499">
            <w:pPr>
              <w:jc w:val="left"/>
              <w:rPr>
                <w:rFonts w:eastAsia="仿宋_GB2312"/>
                <w:sz w:val="28"/>
                <w:szCs w:val="28"/>
              </w:rPr>
            </w:pPr>
            <w:proofErr w:type="gramStart"/>
            <w:r w:rsidRPr="00815499">
              <w:rPr>
                <w:rFonts w:eastAsia="仿宋_GB2312" w:hint="eastAsia"/>
                <w:sz w:val="28"/>
                <w:szCs w:val="28"/>
              </w:rPr>
              <w:t>祥</w:t>
            </w:r>
            <w:proofErr w:type="gramEnd"/>
            <w:r w:rsidRPr="00815499">
              <w:rPr>
                <w:rFonts w:eastAsia="仿宋_GB2312" w:hint="eastAsia"/>
                <w:sz w:val="28"/>
                <w:szCs w:val="28"/>
              </w:rPr>
              <w:t>力自行车配件（天津）有限公司</w:t>
            </w:r>
          </w:p>
        </w:tc>
        <w:tc>
          <w:tcPr>
            <w:tcW w:w="1408" w:type="dxa"/>
            <w:tcBorders>
              <w:top w:val="single" w:sz="4" w:space="0" w:color="auto"/>
              <w:left w:val="single" w:sz="4" w:space="0" w:color="auto"/>
              <w:bottom w:val="single" w:sz="4" w:space="0" w:color="auto"/>
              <w:right w:val="single" w:sz="4" w:space="0" w:color="auto"/>
            </w:tcBorders>
          </w:tcPr>
          <w:p w14:paraId="2915130C"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888856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12F33251"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BC0C4B" w14:textId="77777777" w:rsidR="00832071" w:rsidRPr="00815499" w:rsidRDefault="002E3238" w:rsidP="00815499">
            <w:pPr>
              <w:jc w:val="left"/>
              <w:rPr>
                <w:rFonts w:eastAsia="仿宋_GB2312"/>
                <w:sz w:val="28"/>
                <w:szCs w:val="28"/>
              </w:rPr>
            </w:pPr>
            <w:r w:rsidRPr="00815499">
              <w:rPr>
                <w:rFonts w:eastAsia="仿宋_GB2312" w:hint="eastAsia"/>
                <w:sz w:val="28"/>
                <w:szCs w:val="28"/>
              </w:rPr>
              <w:t>35</w:t>
            </w:r>
          </w:p>
        </w:tc>
        <w:tc>
          <w:tcPr>
            <w:tcW w:w="5392" w:type="dxa"/>
            <w:tcBorders>
              <w:top w:val="single" w:sz="4" w:space="0" w:color="auto"/>
              <w:left w:val="single" w:sz="4" w:space="0" w:color="auto"/>
              <w:bottom w:val="single" w:sz="4" w:space="0" w:color="auto"/>
              <w:right w:val="single" w:sz="4" w:space="0" w:color="auto"/>
            </w:tcBorders>
            <w:vAlign w:val="center"/>
          </w:tcPr>
          <w:p w14:paraId="3D304082"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天津市祥隆空调设备有限公司</w:t>
            </w:r>
          </w:p>
        </w:tc>
        <w:tc>
          <w:tcPr>
            <w:tcW w:w="1408" w:type="dxa"/>
            <w:tcBorders>
              <w:top w:val="single" w:sz="4" w:space="0" w:color="auto"/>
              <w:left w:val="single" w:sz="4" w:space="0" w:color="auto"/>
              <w:bottom w:val="single" w:sz="4" w:space="0" w:color="auto"/>
              <w:right w:val="single" w:sz="4" w:space="0" w:color="auto"/>
            </w:tcBorders>
          </w:tcPr>
          <w:p w14:paraId="7F279BF5"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D96F2F3"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4B1E518A"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6DDFF55" w14:textId="77777777" w:rsidR="00832071" w:rsidRPr="00815499" w:rsidRDefault="002E3238" w:rsidP="00815499">
            <w:pPr>
              <w:jc w:val="left"/>
              <w:rPr>
                <w:rFonts w:eastAsia="仿宋_GB2312"/>
                <w:sz w:val="28"/>
                <w:szCs w:val="28"/>
              </w:rPr>
            </w:pPr>
            <w:r w:rsidRPr="00815499">
              <w:rPr>
                <w:rFonts w:eastAsia="仿宋_GB2312" w:hint="eastAsia"/>
                <w:sz w:val="28"/>
                <w:szCs w:val="28"/>
              </w:rPr>
              <w:t>36</w:t>
            </w:r>
          </w:p>
        </w:tc>
        <w:tc>
          <w:tcPr>
            <w:tcW w:w="5392" w:type="dxa"/>
            <w:tcBorders>
              <w:top w:val="single" w:sz="4" w:space="0" w:color="auto"/>
              <w:left w:val="single" w:sz="4" w:space="0" w:color="auto"/>
              <w:bottom w:val="single" w:sz="4" w:space="0" w:color="auto"/>
              <w:right w:val="single" w:sz="4" w:space="0" w:color="auto"/>
            </w:tcBorders>
            <w:vAlign w:val="center"/>
          </w:tcPr>
          <w:p w14:paraId="5D99124E"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天津市汉沽渤海冷冻厂</w:t>
            </w:r>
          </w:p>
        </w:tc>
        <w:tc>
          <w:tcPr>
            <w:tcW w:w="1408" w:type="dxa"/>
            <w:tcBorders>
              <w:top w:val="single" w:sz="4" w:space="0" w:color="auto"/>
              <w:left w:val="single" w:sz="4" w:space="0" w:color="auto"/>
              <w:bottom w:val="single" w:sz="4" w:space="0" w:color="auto"/>
              <w:right w:val="single" w:sz="4" w:space="0" w:color="auto"/>
            </w:tcBorders>
          </w:tcPr>
          <w:p w14:paraId="54601D8A"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65A23DC"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10月</w:t>
            </w:r>
          </w:p>
        </w:tc>
      </w:tr>
      <w:tr w:rsidR="00832071" w14:paraId="5E33277C"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52AF1D3" w14:textId="77777777" w:rsidR="00832071" w:rsidRPr="00815499" w:rsidRDefault="002E3238" w:rsidP="00815499">
            <w:pPr>
              <w:jc w:val="left"/>
              <w:rPr>
                <w:rFonts w:eastAsia="仿宋_GB2312"/>
                <w:sz w:val="28"/>
                <w:szCs w:val="28"/>
              </w:rPr>
            </w:pPr>
            <w:r w:rsidRPr="00815499">
              <w:rPr>
                <w:rFonts w:eastAsia="仿宋_GB2312" w:hint="eastAsia"/>
                <w:sz w:val="28"/>
                <w:szCs w:val="28"/>
              </w:rPr>
              <w:t>37</w:t>
            </w:r>
          </w:p>
        </w:tc>
        <w:tc>
          <w:tcPr>
            <w:tcW w:w="5392" w:type="dxa"/>
            <w:tcBorders>
              <w:top w:val="single" w:sz="4" w:space="0" w:color="auto"/>
              <w:left w:val="single" w:sz="4" w:space="0" w:color="auto"/>
              <w:bottom w:val="single" w:sz="4" w:space="0" w:color="auto"/>
              <w:right w:val="single" w:sz="4" w:space="0" w:color="auto"/>
            </w:tcBorders>
            <w:vAlign w:val="center"/>
          </w:tcPr>
          <w:p w14:paraId="3B8C0B90"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w:t>
            </w:r>
            <w:proofErr w:type="gramStart"/>
            <w:r w:rsidRPr="00815499">
              <w:rPr>
                <w:rFonts w:eastAsia="仿宋_GB2312" w:hint="eastAsia"/>
                <w:sz w:val="28"/>
                <w:szCs w:val="28"/>
              </w:rPr>
              <w:t>滨海思多而特</w:t>
            </w:r>
            <w:proofErr w:type="gramEnd"/>
            <w:r w:rsidRPr="00815499">
              <w:rPr>
                <w:rFonts w:eastAsia="仿宋_GB2312" w:hint="eastAsia"/>
                <w:sz w:val="28"/>
                <w:szCs w:val="28"/>
              </w:rPr>
              <w:t>集装箱装罐服务有限公司</w:t>
            </w:r>
          </w:p>
        </w:tc>
        <w:tc>
          <w:tcPr>
            <w:tcW w:w="1408" w:type="dxa"/>
            <w:tcBorders>
              <w:top w:val="single" w:sz="4" w:space="0" w:color="auto"/>
              <w:left w:val="single" w:sz="4" w:space="0" w:color="auto"/>
              <w:bottom w:val="single" w:sz="4" w:space="0" w:color="auto"/>
              <w:right w:val="single" w:sz="4" w:space="0" w:color="auto"/>
            </w:tcBorders>
          </w:tcPr>
          <w:p w14:paraId="06A459F9" w14:textId="77777777" w:rsidR="00832071" w:rsidRPr="00815499" w:rsidRDefault="002E3238">
            <w:pPr>
              <w:jc w:val="center"/>
              <w:rPr>
                <w:rFonts w:ascii="仿宋_GB2312" w:eastAsia="仿宋_GB2312" w:hint="eastAsia"/>
                <w:sz w:val="28"/>
                <w:szCs w:val="28"/>
              </w:rPr>
            </w:pPr>
            <w:bookmarkStart w:id="0" w:name="_GoBack"/>
            <w:bookmarkEnd w:id="0"/>
            <w:r w:rsidRPr="00815499">
              <w:rPr>
                <w:rFonts w:ascii="仿宋_GB2312" w:eastAsia="仿宋_GB2312" w:hint="eastAsia"/>
                <w:sz w:val="28"/>
                <w:szCs w:val="28"/>
              </w:rPr>
              <w:t>基础室</w:t>
            </w:r>
          </w:p>
        </w:tc>
        <w:tc>
          <w:tcPr>
            <w:tcW w:w="1417" w:type="dxa"/>
            <w:tcBorders>
              <w:top w:val="single" w:sz="4" w:space="0" w:color="auto"/>
              <w:left w:val="single" w:sz="4" w:space="0" w:color="auto"/>
              <w:bottom w:val="single" w:sz="4" w:space="0" w:color="auto"/>
              <w:right w:val="single" w:sz="4" w:space="0" w:color="auto"/>
            </w:tcBorders>
            <w:vAlign w:val="center"/>
          </w:tcPr>
          <w:p w14:paraId="6A1C63F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10月</w:t>
            </w:r>
          </w:p>
        </w:tc>
      </w:tr>
      <w:tr w:rsidR="00832071" w14:paraId="5438882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B7EA174" w14:textId="77777777" w:rsidR="00832071" w:rsidRPr="00815499" w:rsidRDefault="002E3238" w:rsidP="00815499">
            <w:pPr>
              <w:jc w:val="left"/>
              <w:rPr>
                <w:rFonts w:eastAsia="仿宋_GB2312"/>
                <w:sz w:val="28"/>
                <w:szCs w:val="28"/>
              </w:rPr>
            </w:pPr>
            <w:r w:rsidRPr="00815499">
              <w:rPr>
                <w:rFonts w:eastAsia="仿宋_GB2312" w:hint="eastAsia"/>
                <w:sz w:val="28"/>
                <w:szCs w:val="28"/>
              </w:rPr>
              <w:t>38</w:t>
            </w:r>
          </w:p>
        </w:tc>
        <w:tc>
          <w:tcPr>
            <w:tcW w:w="5392" w:type="dxa"/>
            <w:tcBorders>
              <w:top w:val="single" w:sz="4" w:space="0" w:color="auto"/>
              <w:left w:val="single" w:sz="4" w:space="0" w:color="auto"/>
              <w:bottom w:val="single" w:sz="4" w:space="0" w:color="auto"/>
              <w:right w:val="single" w:sz="4" w:space="0" w:color="auto"/>
            </w:tcBorders>
            <w:vAlign w:val="center"/>
          </w:tcPr>
          <w:p w14:paraId="7404BE12"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w:t>
            </w:r>
            <w:proofErr w:type="gramStart"/>
            <w:r w:rsidRPr="00815499">
              <w:rPr>
                <w:rFonts w:eastAsia="仿宋_GB2312" w:hint="eastAsia"/>
                <w:sz w:val="28"/>
                <w:szCs w:val="28"/>
              </w:rPr>
              <w:t>浩森</w:t>
            </w:r>
            <w:proofErr w:type="gramEnd"/>
            <w:r w:rsidRPr="00815499">
              <w:rPr>
                <w:rFonts w:eastAsia="仿宋_GB2312" w:hint="eastAsia"/>
                <w:sz w:val="28"/>
                <w:szCs w:val="28"/>
              </w:rPr>
              <w:t>高分子材料有限公司</w:t>
            </w:r>
          </w:p>
        </w:tc>
        <w:tc>
          <w:tcPr>
            <w:tcW w:w="1408" w:type="dxa"/>
            <w:tcBorders>
              <w:top w:val="single" w:sz="4" w:space="0" w:color="auto"/>
              <w:left w:val="single" w:sz="4" w:space="0" w:color="auto"/>
              <w:bottom w:val="single" w:sz="4" w:space="0" w:color="auto"/>
              <w:right w:val="single" w:sz="4" w:space="0" w:color="auto"/>
            </w:tcBorders>
          </w:tcPr>
          <w:p w14:paraId="74FCBE22"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F171976"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10月</w:t>
            </w:r>
          </w:p>
        </w:tc>
      </w:tr>
      <w:tr w:rsidR="00832071" w14:paraId="1C919C98"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7CB1FAD" w14:textId="77777777" w:rsidR="00832071" w:rsidRPr="00815499" w:rsidRDefault="002E3238" w:rsidP="00815499">
            <w:pPr>
              <w:jc w:val="left"/>
              <w:rPr>
                <w:rFonts w:eastAsia="仿宋_GB2312"/>
                <w:sz w:val="28"/>
                <w:szCs w:val="28"/>
              </w:rPr>
            </w:pPr>
            <w:r w:rsidRPr="00815499">
              <w:rPr>
                <w:rFonts w:eastAsia="仿宋_GB2312" w:hint="eastAsia"/>
                <w:sz w:val="28"/>
                <w:szCs w:val="28"/>
              </w:rPr>
              <w:t>39</w:t>
            </w:r>
          </w:p>
        </w:tc>
        <w:tc>
          <w:tcPr>
            <w:tcW w:w="5392" w:type="dxa"/>
            <w:tcBorders>
              <w:top w:val="single" w:sz="4" w:space="0" w:color="auto"/>
              <w:left w:val="single" w:sz="4" w:space="0" w:color="auto"/>
              <w:bottom w:val="single" w:sz="4" w:space="0" w:color="auto"/>
              <w:right w:val="single" w:sz="4" w:space="0" w:color="auto"/>
            </w:tcBorders>
            <w:vAlign w:val="center"/>
          </w:tcPr>
          <w:p w14:paraId="668AE079" w14:textId="703D0F10" w:rsidR="00832071" w:rsidRPr="00815499" w:rsidRDefault="009E086B" w:rsidP="00815499">
            <w:pPr>
              <w:jc w:val="left"/>
              <w:rPr>
                <w:rFonts w:eastAsia="仿宋_GB2312"/>
                <w:sz w:val="28"/>
                <w:szCs w:val="28"/>
              </w:rPr>
            </w:pPr>
            <w:r w:rsidRPr="00815499">
              <w:rPr>
                <w:rFonts w:eastAsia="仿宋_GB2312"/>
                <w:sz w:val="28"/>
                <w:szCs w:val="28"/>
              </w:rPr>
              <w:t>中海油能源发展股份有限公司管道工程分公司</w:t>
            </w:r>
          </w:p>
        </w:tc>
        <w:tc>
          <w:tcPr>
            <w:tcW w:w="1408" w:type="dxa"/>
            <w:tcBorders>
              <w:top w:val="single" w:sz="4" w:space="0" w:color="auto"/>
              <w:left w:val="single" w:sz="4" w:space="0" w:color="auto"/>
              <w:bottom w:val="single" w:sz="4" w:space="0" w:color="auto"/>
              <w:right w:val="single" w:sz="4" w:space="0" w:color="auto"/>
            </w:tcBorders>
          </w:tcPr>
          <w:p w14:paraId="78D27DBC"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3E2E983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10月</w:t>
            </w:r>
          </w:p>
        </w:tc>
      </w:tr>
      <w:tr w:rsidR="00832071" w14:paraId="5AA8EA36"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9313250" w14:textId="77777777" w:rsidR="00832071" w:rsidRPr="00815499" w:rsidRDefault="002E3238" w:rsidP="00815499">
            <w:pPr>
              <w:jc w:val="left"/>
              <w:rPr>
                <w:rFonts w:eastAsia="仿宋_GB2312"/>
                <w:sz w:val="28"/>
                <w:szCs w:val="28"/>
              </w:rPr>
            </w:pPr>
            <w:r w:rsidRPr="00815499">
              <w:rPr>
                <w:rFonts w:eastAsia="仿宋_GB2312" w:hint="eastAsia"/>
                <w:sz w:val="28"/>
                <w:szCs w:val="28"/>
              </w:rPr>
              <w:t>40</w:t>
            </w:r>
          </w:p>
        </w:tc>
        <w:tc>
          <w:tcPr>
            <w:tcW w:w="5392" w:type="dxa"/>
            <w:vAlign w:val="center"/>
          </w:tcPr>
          <w:p w14:paraId="0F63D84B"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中海油能源发展装备技术有限公司工程技术分公司</w:t>
            </w:r>
          </w:p>
        </w:tc>
        <w:tc>
          <w:tcPr>
            <w:tcW w:w="1408" w:type="dxa"/>
            <w:tcBorders>
              <w:top w:val="single" w:sz="4" w:space="0" w:color="auto"/>
              <w:left w:val="single" w:sz="4" w:space="0" w:color="auto"/>
              <w:bottom w:val="single" w:sz="4" w:space="0" w:color="auto"/>
              <w:right w:val="single" w:sz="4" w:space="0" w:color="auto"/>
            </w:tcBorders>
          </w:tcPr>
          <w:p w14:paraId="046D75B0"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vAlign w:val="center"/>
          </w:tcPr>
          <w:p w14:paraId="76489C81"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11月</w:t>
            </w:r>
          </w:p>
        </w:tc>
      </w:tr>
      <w:tr w:rsidR="00832071" w14:paraId="3E946604"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D2E0272" w14:textId="77777777" w:rsidR="00832071" w:rsidRPr="00815499" w:rsidRDefault="002E3238" w:rsidP="00815499">
            <w:pPr>
              <w:jc w:val="left"/>
              <w:rPr>
                <w:rFonts w:eastAsia="仿宋_GB2312"/>
                <w:sz w:val="28"/>
                <w:szCs w:val="28"/>
              </w:rPr>
            </w:pPr>
            <w:r w:rsidRPr="00815499">
              <w:rPr>
                <w:rFonts w:eastAsia="仿宋_GB2312" w:hint="eastAsia"/>
                <w:sz w:val="28"/>
                <w:szCs w:val="28"/>
              </w:rPr>
              <w:t>41</w:t>
            </w:r>
          </w:p>
        </w:tc>
        <w:tc>
          <w:tcPr>
            <w:tcW w:w="5392" w:type="dxa"/>
            <w:vAlign w:val="center"/>
          </w:tcPr>
          <w:p w14:paraId="09208750" w14:textId="77777777" w:rsidR="00832071" w:rsidRPr="00815499" w:rsidRDefault="002E3238" w:rsidP="00815499">
            <w:pPr>
              <w:jc w:val="left"/>
              <w:rPr>
                <w:rFonts w:eastAsia="仿宋_GB2312"/>
                <w:sz w:val="28"/>
                <w:szCs w:val="28"/>
              </w:rPr>
            </w:pPr>
            <w:r w:rsidRPr="00815499">
              <w:rPr>
                <w:rFonts w:eastAsia="仿宋_GB2312" w:hint="eastAsia"/>
                <w:sz w:val="28"/>
                <w:szCs w:val="28"/>
              </w:rPr>
              <w:t>中海油能源物流有限公司</w:t>
            </w:r>
          </w:p>
        </w:tc>
        <w:tc>
          <w:tcPr>
            <w:tcW w:w="1408" w:type="dxa"/>
            <w:tcBorders>
              <w:top w:val="single" w:sz="4" w:space="0" w:color="auto"/>
              <w:left w:val="single" w:sz="4" w:space="0" w:color="auto"/>
              <w:bottom w:val="single" w:sz="4" w:space="0" w:color="auto"/>
              <w:right w:val="single" w:sz="4" w:space="0" w:color="auto"/>
            </w:tcBorders>
          </w:tcPr>
          <w:p w14:paraId="3FF3CEDF"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vAlign w:val="center"/>
          </w:tcPr>
          <w:p w14:paraId="07540D71"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11月</w:t>
            </w:r>
          </w:p>
        </w:tc>
      </w:tr>
      <w:tr w:rsidR="00832071" w14:paraId="549A6BE3"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E1A899C" w14:textId="77777777" w:rsidR="00832071" w:rsidRPr="00815499" w:rsidRDefault="002E3238" w:rsidP="00815499">
            <w:pPr>
              <w:jc w:val="left"/>
              <w:rPr>
                <w:rFonts w:eastAsia="仿宋_GB2312"/>
                <w:sz w:val="28"/>
                <w:szCs w:val="28"/>
              </w:rPr>
            </w:pPr>
            <w:r w:rsidRPr="00815499">
              <w:rPr>
                <w:rFonts w:eastAsia="仿宋_GB2312" w:hint="eastAsia"/>
                <w:sz w:val="28"/>
                <w:szCs w:val="28"/>
              </w:rPr>
              <w:t>42</w:t>
            </w:r>
          </w:p>
        </w:tc>
        <w:tc>
          <w:tcPr>
            <w:tcW w:w="5392" w:type="dxa"/>
            <w:vAlign w:val="center"/>
          </w:tcPr>
          <w:p w14:paraId="3B1DFD90" w14:textId="047451F9" w:rsidR="00832071" w:rsidRPr="00815499" w:rsidRDefault="009E086B" w:rsidP="00815499">
            <w:pPr>
              <w:jc w:val="left"/>
              <w:rPr>
                <w:rFonts w:eastAsia="仿宋_GB2312"/>
                <w:sz w:val="28"/>
                <w:szCs w:val="28"/>
              </w:rPr>
            </w:pPr>
            <w:r w:rsidRPr="00815499">
              <w:rPr>
                <w:rFonts w:eastAsia="仿宋_GB2312" w:hint="eastAsia"/>
                <w:sz w:val="28"/>
                <w:szCs w:val="28"/>
              </w:rPr>
              <w:t>天津滨海新区新星机械加工有限公司</w:t>
            </w:r>
          </w:p>
        </w:tc>
        <w:tc>
          <w:tcPr>
            <w:tcW w:w="1408" w:type="dxa"/>
            <w:tcBorders>
              <w:top w:val="single" w:sz="4" w:space="0" w:color="auto"/>
              <w:left w:val="single" w:sz="4" w:space="0" w:color="auto"/>
              <w:bottom w:val="single" w:sz="4" w:space="0" w:color="auto"/>
              <w:right w:val="single" w:sz="4" w:space="0" w:color="auto"/>
            </w:tcBorders>
          </w:tcPr>
          <w:p w14:paraId="089559A1"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vAlign w:val="center"/>
          </w:tcPr>
          <w:p w14:paraId="649C209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11月</w:t>
            </w:r>
          </w:p>
        </w:tc>
      </w:tr>
      <w:tr w:rsidR="00832071" w14:paraId="239AA738"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329BE0E" w14:textId="77777777" w:rsidR="00832071" w:rsidRPr="00815499" w:rsidRDefault="002E3238" w:rsidP="00815499">
            <w:pPr>
              <w:jc w:val="left"/>
              <w:rPr>
                <w:rFonts w:eastAsia="仿宋_GB2312"/>
                <w:sz w:val="28"/>
                <w:szCs w:val="28"/>
              </w:rPr>
            </w:pPr>
            <w:r w:rsidRPr="00815499">
              <w:rPr>
                <w:rFonts w:eastAsia="仿宋_GB2312" w:hint="eastAsia"/>
                <w:sz w:val="28"/>
                <w:szCs w:val="28"/>
              </w:rPr>
              <w:t>43</w:t>
            </w:r>
          </w:p>
        </w:tc>
        <w:tc>
          <w:tcPr>
            <w:tcW w:w="5392" w:type="dxa"/>
            <w:vAlign w:val="center"/>
          </w:tcPr>
          <w:p w14:paraId="336CE9B7"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天津市滨海</w:t>
            </w:r>
            <w:proofErr w:type="gramStart"/>
            <w:r w:rsidRPr="00815499">
              <w:rPr>
                <w:rFonts w:eastAsia="仿宋_GB2312" w:hint="eastAsia"/>
                <w:sz w:val="28"/>
                <w:szCs w:val="28"/>
              </w:rPr>
              <w:t>新区五</w:t>
            </w:r>
            <w:proofErr w:type="gramEnd"/>
            <w:r w:rsidRPr="00815499">
              <w:rPr>
                <w:rFonts w:eastAsia="仿宋_GB2312" w:hint="eastAsia"/>
                <w:sz w:val="28"/>
                <w:szCs w:val="28"/>
              </w:rPr>
              <w:t>福临木门加工厂</w:t>
            </w:r>
          </w:p>
        </w:tc>
        <w:tc>
          <w:tcPr>
            <w:tcW w:w="1408" w:type="dxa"/>
            <w:tcBorders>
              <w:top w:val="single" w:sz="4" w:space="0" w:color="auto"/>
              <w:left w:val="single" w:sz="4" w:space="0" w:color="auto"/>
              <w:bottom w:val="single" w:sz="4" w:space="0" w:color="auto"/>
              <w:right w:val="single" w:sz="4" w:space="0" w:color="auto"/>
            </w:tcBorders>
          </w:tcPr>
          <w:p w14:paraId="744EE805"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vAlign w:val="center"/>
          </w:tcPr>
          <w:p w14:paraId="1228002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12月</w:t>
            </w:r>
          </w:p>
        </w:tc>
      </w:tr>
      <w:tr w:rsidR="00832071" w14:paraId="22690039"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F0DDB05" w14:textId="77777777" w:rsidR="00832071" w:rsidRPr="00815499" w:rsidRDefault="002E3238" w:rsidP="00815499">
            <w:pPr>
              <w:jc w:val="left"/>
              <w:rPr>
                <w:rFonts w:eastAsia="仿宋_GB2312"/>
                <w:sz w:val="28"/>
                <w:szCs w:val="28"/>
              </w:rPr>
            </w:pPr>
            <w:r w:rsidRPr="00815499">
              <w:rPr>
                <w:rFonts w:eastAsia="仿宋_GB2312" w:hint="eastAsia"/>
                <w:sz w:val="28"/>
                <w:szCs w:val="28"/>
              </w:rPr>
              <w:t>44</w:t>
            </w:r>
          </w:p>
        </w:tc>
        <w:tc>
          <w:tcPr>
            <w:tcW w:w="5392" w:type="dxa"/>
            <w:vAlign w:val="center"/>
          </w:tcPr>
          <w:p w14:paraId="51983A30"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天津市滨海新区</w:t>
            </w:r>
            <w:proofErr w:type="gramStart"/>
            <w:r w:rsidRPr="00815499">
              <w:rPr>
                <w:rFonts w:eastAsia="仿宋_GB2312" w:hint="eastAsia"/>
                <w:sz w:val="28"/>
                <w:szCs w:val="28"/>
              </w:rPr>
              <w:t>梓丞</w:t>
            </w:r>
            <w:proofErr w:type="gramEnd"/>
            <w:r w:rsidRPr="00815499">
              <w:rPr>
                <w:rFonts w:eastAsia="仿宋_GB2312" w:hint="eastAsia"/>
                <w:sz w:val="28"/>
                <w:szCs w:val="28"/>
              </w:rPr>
              <w:t>家具加工</w:t>
            </w:r>
          </w:p>
        </w:tc>
        <w:tc>
          <w:tcPr>
            <w:tcW w:w="1408" w:type="dxa"/>
            <w:tcBorders>
              <w:top w:val="single" w:sz="4" w:space="0" w:color="auto"/>
              <w:left w:val="single" w:sz="4" w:space="0" w:color="auto"/>
              <w:bottom w:val="single" w:sz="4" w:space="0" w:color="auto"/>
              <w:right w:val="single" w:sz="4" w:space="0" w:color="auto"/>
            </w:tcBorders>
          </w:tcPr>
          <w:p w14:paraId="57FD2884"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vAlign w:val="center"/>
          </w:tcPr>
          <w:p w14:paraId="26082B11"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12月</w:t>
            </w:r>
          </w:p>
        </w:tc>
      </w:tr>
      <w:tr w:rsidR="00832071" w14:paraId="2B6BCFB2"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13A4467" w14:textId="77777777" w:rsidR="00832071" w:rsidRPr="00815499" w:rsidRDefault="002E3238" w:rsidP="00815499">
            <w:pPr>
              <w:jc w:val="left"/>
              <w:rPr>
                <w:rFonts w:eastAsia="仿宋_GB2312"/>
                <w:sz w:val="28"/>
                <w:szCs w:val="28"/>
              </w:rPr>
            </w:pPr>
            <w:r w:rsidRPr="00815499">
              <w:rPr>
                <w:rFonts w:eastAsia="仿宋_GB2312" w:hint="eastAsia"/>
                <w:sz w:val="28"/>
                <w:szCs w:val="28"/>
              </w:rPr>
              <w:t>45</w:t>
            </w:r>
          </w:p>
        </w:tc>
        <w:tc>
          <w:tcPr>
            <w:tcW w:w="5392" w:type="dxa"/>
            <w:vAlign w:val="center"/>
          </w:tcPr>
          <w:p w14:paraId="235EF804" w14:textId="77777777" w:rsidR="00832071" w:rsidRPr="00815499" w:rsidRDefault="002E3238" w:rsidP="00815499">
            <w:pPr>
              <w:jc w:val="left"/>
              <w:rPr>
                <w:rFonts w:eastAsia="仿宋_GB2312"/>
                <w:sz w:val="28"/>
                <w:szCs w:val="28"/>
              </w:rPr>
            </w:pPr>
            <w:r w:rsidRPr="00815499">
              <w:rPr>
                <w:rFonts w:eastAsia="仿宋_GB2312" w:hint="eastAsia"/>
                <w:sz w:val="28"/>
                <w:szCs w:val="28"/>
              </w:rPr>
              <w:t>天津市滨海新区天津大港国宏电动车厂</w:t>
            </w:r>
          </w:p>
        </w:tc>
        <w:tc>
          <w:tcPr>
            <w:tcW w:w="1408" w:type="dxa"/>
            <w:tcBorders>
              <w:top w:val="single" w:sz="4" w:space="0" w:color="auto"/>
              <w:left w:val="single" w:sz="4" w:space="0" w:color="auto"/>
              <w:bottom w:val="single" w:sz="4" w:space="0" w:color="auto"/>
              <w:right w:val="single" w:sz="4" w:space="0" w:color="auto"/>
            </w:tcBorders>
          </w:tcPr>
          <w:p w14:paraId="0D5D67B4" w14:textId="77777777" w:rsidR="00832071" w:rsidRPr="00815499" w:rsidRDefault="002E3238">
            <w:pPr>
              <w:jc w:val="center"/>
              <w:rPr>
                <w:rFonts w:ascii="仿宋_GB2312" w:eastAsia="仿宋_GB2312" w:hint="eastAsia"/>
                <w:sz w:val="28"/>
                <w:szCs w:val="28"/>
              </w:rPr>
            </w:pPr>
            <w:proofErr w:type="gramStart"/>
            <w:r w:rsidRPr="00815499">
              <w:rPr>
                <w:rFonts w:ascii="仿宋_GB2312" w:eastAsia="仿宋_GB2312" w:hint="eastAsia"/>
                <w:sz w:val="28"/>
                <w:szCs w:val="28"/>
              </w:rPr>
              <w:t>基础室</w:t>
            </w:r>
            <w:proofErr w:type="gramEnd"/>
          </w:p>
        </w:tc>
        <w:tc>
          <w:tcPr>
            <w:tcW w:w="1417" w:type="dxa"/>
            <w:vAlign w:val="center"/>
          </w:tcPr>
          <w:p w14:paraId="53602B59"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12月</w:t>
            </w:r>
          </w:p>
        </w:tc>
      </w:tr>
      <w:tr w:rsidR="00832071" w14:paraId="3305C4F5"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20BBBC0" w14:textId="77777777" w:rsidR="00832071" w:rsidRDefault="002E3238" w:rsidP="00815499">
            <w:pPr>
              <w:jc w:val="left"/>
              <w:rPr>
                <w:rFonts w:eastAsia="仿宋_GB2312"/>
                <w:sz w:val="28"/>
                <w:szCs w:val="28"/>
              </w:rPr>
            </w:pPr>
            <w:r w:rsidRPr="00815499">
              <w:rPr>
                <w:rFonts w:eastAsia="仿宋_GB2312" w:hint="eastAsia"/>
                <w:sz w:val="28"/>
                <w:szCs w:val="28"/>
              </w:rPr>
              <w:t>46</w:t>
            </w:r>
          </w:p>
        </w:tc>
        <w:tc>
          <w:tcPr>
            <w:tcW w:w="5392" w:type="dxa"/>
          </w:tcPr>
          <w:p w14:paraId="772E97A7" w14:textId="77777777" w:rsidR="00832071" w:rsidRDefault="002E3238" w:rsidP="00815499">
            <w:pPr>
              <w:jc w:val="left"/>
              <w:rPr>
                <w:rFonts w:eastAsia="仿宋_GB2312"/>
                <w:sz w:val="28"/>
                <w:szCs w:val="28"/>
              </w:rPr>
            </w:pPr>
            <w:proofErr w:type="gramStart"/>
            <w:r>
              <w:rPr>
                <w:rFonts w:eastAsia="仿宋_GB2312" w:hint="eastAsia"/>
                <w:sz w:val="28"/>
                <w:szCs w:val="28"/>
              </w:rPr>
              <w:t>路博润</w:t>
            </w:r>
            <w:proofErr w:type="gramEnd"/>
            <w:r>
              <w:rPr>
                <w:rFonts w:eastAsia="仿宋_GB2312" w:hint="eastAsia"/>
                <w:sz w:val="28"/>
                <w:szCs w:val="28"/>
              </w:rPr>
              <w:t>添加剂（珠海）有限公司天津分公司</w:t>
            </w:r>
          </w:p>
        </w:tc>
        <w:tc>
          <w:tcPr>
            <w:tcW w:w="1408" w:type="dxa"/>
            <w:tcBorders>
              <w:top w:val="single" w:sz="4" w:space="0" w:color="auto"/>
              <w:left w:val="single" w:sz="4" w:space="0" w:color="auto"/>
              <w:bottom w:val="single" w:sz="4" w:space="0" w:color="auto"/>
              <w:right w:val="single" w:sz="4" w:space="0" w:color="auto"/>
            </w:tcBorders>
            <w:vAlign w:val="center"/>
          </w:tcPr>
          <w:p w14:paraId="517CD8E1"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3D990947"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051E3716"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F61AE83" w14:textId="77777777" w:rsidR="00832071" w:rsidRDefault="002E3238" w:rsidP="00815499">
            <w:pPr>
              <w:jc w:val="left"/>
              <w:rPr>
                <w:rFonts w:eastAsia="仿宋_GB2312"/>
                <w:sz w:val="28"/>
                <w:szCs w:val="28"/>
              </w:rPr>
            </w:pPr>
            <w:r w:rsidRPr="00815499">
              <w:rPr>
                <w:rFonts w:eastAsia="仿宋_GB2312" w:hint="eastAsia"/>
                <w:sz w:val="28"/>
                <w:szCs w:val="28"/>
              </w:rPr>
              <w:t>47</w:t>
            </w:r>
          </w:p>
        </w:tc>
        <w:tc>
          <w:tcPr>
            <w:tcW w:w="5392" w:type="dxa"/>
          </w:tcPr>
          <w:p w14:paraId="6170CAAE" w14:textId="77777777" w:rsidR="00832071" w:rsidRDefault="002E3238" w:rsidP="00815499">
            <w:pPr>
              <w:jc w:val="left"/>
              <w:rPr>
                <w:rFonts w:eastAsia="仿宋_GB2312"/>
                <w:sz w:val="28"/>
                <w:szCs w:val="28"/>
              </w:rPr>
            </w:pPr>
            <w:r>
              <w:rPr>
                <w:rFonts w:eastAsia="仿宋_GB2312" w:hint="eastAsia"/>
                <w:sz w:val="28"/>
                <w:szCs w:val="28"/>
              </w:rPr>
              <w:t>天津海湾阀门有限公司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3F1C4F0D"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3C117765"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4D6E165D"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333EEDA" w14:textId="77777777" w:rsidR="00832071" w:rsidRDefault="002E3238" w:rsidP="00815499">
            <w:pPr>
              <w:jc w:val="left"/>
              <w:rPr>
                <w:rFonts w:eastAsia="仿宋_GB2312"/>
                <w:sz w:val="28"/>
                <w:szCs w:val="28"/>
              </w:rPr>
            </w:pPr>
            <w:r w:rsidRPr="00815499">
              <w:rPr>
                <w:rFonts w:eastAsia="仿宋_GB2312" w:hint="eastAsia"/>
                <w:sz w:val="28"/>
                <w:szCs w:val="28"/>
              </w:rPr>
              <w:lastRenderedPageBreak/>
              <w:t>48</w:t>
            </w:r>
          </w:p>
        </w:tc>
        <w:tc>
          <w:tcPr>
            <w:tcW w:w="5392" w:type="dxa"/>
          </w:tcPr>
          <w:p w14:paraId="2A5F1350" w14:textId="77777777" w:rsidR="00832071" w:rsidRDefault="002E3238" w:rsidP="00815499">
            <w:pPr>
              <w:jc w:val="left"/>
              <w:rPr>
                <w:rFonts w:eastAsia="仿宋_GB2312"/>
                <w:sz w:val="28"/>
                <w:szCs w:val="28"/>
              </w:rPr>
            </w:pPr>
            <w:proofErr w:type="gramStart"/>
            <w:r>
              <w:rPr>
                <w:rFonts w:eastAsia="仿宋_GB2312" w:hint="eastAsia"/>
                <w:sz w:val="28"/>
                <w:szCs w:val="28"/>
              </w:rPr>
              <w:t>天津净远纯净</w:t>
            </w:r>
            <w:proofErr w:type="gramEnd"/>
            <w:r>
              <w:rPr>
                <w:rFonts w:eastAsia="仿宋_GB2312" w:hint="eastAsia"/>
                <w:sz w:val="28"/>
                <w:szCs w:val="28"/>
              </w:rPr>
              <w:t>水有限公司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1C74B01E"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3953063"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3559C081"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35CC3CE" w14:textId="77777777" w:rsidR="00832071" w:rsidRDefault="002E3238" w:rsidP="00815499">
            <w:pPr>
              <w:jc w:val="left"/>
              <w:rPr>
                <w:rFonts w:eastAsia="仿宋_GB2312"/>
                <w:sz w:val="28"/>
                <w:szCs w:val="28"/>
              </w:rPr>
            </w:pPr>
            <w:r w:rsidRPr="00815499">
              <w:rPr>
                <w:rFonts w:eastAsia="仿宋_GB2312" w:hint="eastAsia"/>
                <w:sz w:val="28"/>
                <w:szCs w:val="28"/>
              </w:rPr>
              <w:t>49</w:t>
            </w:r>
          </w:p>
        </w:tc>
        <w:tc>
          <w:tcPr>
            <w:tcW w:w="5392" w:type="dxa"/>
          </w:tcPr>
          <w:p w14:paraId="68D07D64" w14:textId="77777777" w:rsidR="00832071" w:rsidRDefault="002E3238" w:rsidP="00815499">
            <w:pPr>
              <w:jc w:val="left"/>
              <w:rPr>
                <w:rFonts w:eastAsia="仿宋_GB2312"/>
                <w:sz w:val="28"/>
                <w:szCs w:val="28"/>
              </w:rPr>
            </w:pPr>
            <w:r>
              <w:rPr>
                <w:rFonts w:eastAsia="仿宋_GB2312" w:hint="eastAsia"/>
                <w:sz w:val="28"/>
                <w:szCs w:val="28"/>
              </w:rPr>
              <w:t>天津双鑫机械制造有限公司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21675114"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39E2763"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0009118F"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F3AEFE7" w14:textId="77777777" w:rsidR="00832071" w:rsidRDefault="002E3238" w:rsidP="00815499">
            <w:pPr>
              <w:jc w:val="left"/>
              <w:rPr>
                <w:rFonts w:eastAsia="仿宋_GB2312"/>
                <w:sz w:val="28"/>
                <w:szCs w:val="28"/>
              </w:rPr>
            </w:pPr>
            <w:r w:rsidRPr="00815499">
              <w:rPr>
                <w:rFonts w:eastAsia="仿宋_GB2312" w:hint="eastAsia"/>
                <w:sz w:val="28"/>
                <w:szCs w:val="28"/>
              </w:rPr>
              <w:t>50</w:t>
            </w:r>
          </w:p>
        </w:tc>
        <w:tc>
          <w:tcPr>
            <w:tcW w:w="5392" w:type="dxa"/>
          </w:tcPr>
          <w:p w14:paraId="23123EFF" w14:textId="77777777" w:rsidR="00832071" w:rsidRDefault="002E3238" w:rsidP="00815499">
            <w:pPr>
              <w:jc w:val="left"/>
              <w:rPr>
                <w:rFonts w:eastAsia="仿宋_GB2312"/>
                <w:sz w:val="28"/>
                <w:szCs w:val="28"/>
              </w:rPr>
            </w:pPr>
            <w:r>
              <w:rPr>
                <w:rFonts w:eastAsia="仿宋_GB2312" w:hint="eastAsia"/>
                <w:sz w:val="28"/>
                <w:szCs w:val="28"/>
              </w:rPr>
              <w:t>京仁电子（天津）有限公司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0E077A75"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FF1885C"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4A711C09"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6F35025" w14:textId="77777777" w:rsidR="00832071" w:rsidRDefault="002E3238" w:rsidP="00815499">
            <w:pPr>
              <w:jc w:val="left"/>
              <w:rPr>
                <w:rFonts w:eastAsia="仿宋_GB2312"/>
                <w:sz w:val="28"/>
                <w:szCs w:val="28"/>
              </w:rPr>
            </w:pPr>
            <w:r w:rsidRPr="00815499">
              <w:rPr>
                <w:rFonts w:eastAsia="仿宋_GB2312" w:hint="eastAsia"/>
                <w:sz w:val="28"/>
                <w:szCs w:val="28"/>
              </w:rPr>
              <w:t>51</w:t>
            </w:r>
          </w:p>
        </w:tc>
        <w:tc>
          <w:tcPr>
            <w:tcW w:w="5392" w:type="dxa"/>
          </w:tcPr>
          <w:p w14:paraId="6F569A4B" w14:textId="77777777" w:rsidR="00832071" w:rsidRDefault="002E3238" w:rsidP="00815499">
            <w:pPr>
              <w:jc w:val="left"/>
              <w:rPr>
                <w:rFonts w:eastAsia="仿宋_GB2312"/>
                <w:sz w:val="28"/>
                <w:szCs w:val="28"/>
              </w:rPr>
            </w:pPr>
            <w:r>
              <w:rPr>
                <w:rFonts w:eastAsia="仿宋_GB2312" w:hint="eastAsia"/>
                <w:sz w:val="28"/>
                <w:szCs w:val="28"/>
              </w:rPr>
              <w:t>天津市金明达塑料制品有限公司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686A2AA7"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BF328CD"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0AF413EB"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04D5DC2" w14:textId="77777777" w:rsidR="00832071" w:rsidRDefault="002E3238" w:rsidP="00815499">
            <w:pPr>
              <w:jc w:val="left"/>
              <w:rPr>
                <w:rFonts w:eastAsia="仿宋_GB2312"/>
                <w:sz w:val="28"/>
                <w:szCs w:val="28"/>
              </w:rPr>
            </w:pPr>
            <w:r w:rsidRPr="00815499">
              <w:rPr>
                <w:rFonts w:eastAsia="仿宋_GB2312" w:hint="eastAsia"/>
                <w:sz w:val="28"/>
                <w:szCs w:val="28"/>
              </w:rPr>
              <w:t>52</w:t>
            </w:r>
          </w:p>
        </w:tc>
        <w:tc>
          <w:tcPr>
            <w:tcW w:w="5392" w:type="dxa"/>
          </w:tcPr>
          <w:p w14:paraId="6312C92B" w14:textId="77777777" w:rsidR="00832071" w:rsidRDefault="002E3238" w:rsidP="00815499">
            <w:pPr>
              <w:jc w:val="left"/>
              <w:rPr>
                <w:rFonts w:eastAsia="仿宋_GB2312"/>
                <w:sz w:val="28"/>
                <w:szCs w:val="28"/>
              </w:rPr>
            </w:pPr>
            <w:r>
              <w:rPr>
                <w:rFonts w:eastAsia="仿宋_GB2312" w:hint="eastAsia"/>
                <w:sz w:val="28"/>
                <w:szCs w:val="28"/>
              </w:rPr>
              <w:t>天津大港新泉海水淡化有限公司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62BC73D3"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72B4537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1CBEDC29"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0ACDDAF" w14:textId="77777777" w:rsidR="00832071" w:rsidRDefault="002E3238" w:rsidP="00815499">
            <w:pPr>
              <w:jc w:val="left"/>
              <w:rPr>
                <w:rFonts w:eastAsia="仿宋_GB2312"/>
                <w:sz w:val="28"/>
                <w:szCs w:val="28"/>
              </w:rPr>
            </w:pPr>
            <w:r w:rsidRPr="00815499">
              <w:rPr>
                <w:rFonts w:eastAsia="仿宋_GB2312" w:hint="eastAsia"/>
                <w:sz w:val="28"/>
                <w:szCs w:val="28"/>
              </w:rPr>
              <w:t>53</w:t>
            </w:r>
          </w:p>
        </w:tc>
        <w:tc>
          <w:tcPr>
            <w:tcW w:w="5392" w:type="dxa"/>
          </w:tcPr>
          <w:p w14:paraId="12C16F13" w14:textId="77777777" w:rsidR="00832071" w:rsidRDefault="002E3238" w:rsidP="00815499">
            <w:pPr>
              <w:jc w:val="left"/>
              <w:rPr>
                <w:rFonts w:eastAsia="仿宋_GB2312"/>
                <w:sz w:val="28"/>
                <w:szCs w:val="28"/>
              </w:rPr>
            </w:pPr>
            <w:r>
              <w:rPr>
                <w:rFonts w:eastAsia="仿宋_GB2312" w:hint="eastAsia"/>
                <w:sz w:val="28"/>
                <w:szCs w:val="28"/>
              </w:rPr>
              <w:t>天津市奥凯石油机械有限公司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21CEDFFB"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8735CE1"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08D4D6C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110E21D" w14:textId="77777777" w:rsidR="00832071" w:rsidRDefault="002E3238" w:rsidP="00815499">
            <w:pPr>
              <w:jc w:val="left"/>
              <w:rPr>
                <w:rFonts w:eastAsia="仿宋_GB2312"/>
                <w:sz w:val="28"/>
                <w:szCs w:val="28"/>
              </w:rPr>
            </w:pPr>
            <w:r w:rsidRPr="00815499">
              <w:rPr>
                <w:rFonts w:eastAsia="仿宋_GB2312" w:hint="eastAsia"/>
                <w:sz w:val="28"/>
                <w:szCs w:val="28"/>
              </w:rPr>
              <w:t>54</w:t>
            </w:r>
          </w:p>
        </w:tc>
        <w:tc>
          <w:tcPr>
            <w:tcW w:w="5392" w:type="dxa"/>
          </w:tcPr>
          <w:p w14:paraId="5FBF6ED7" w14:textId="77777777" w:rsidR="00832071" w:rsidRDefault="002E3238" w:rsidP="00815499">
            <w:pPr>
              <w:jc w:val="left"/>
              <w:rPr>
                <w:rFonts w:eastAsia="仿宋_GB2312"/>
                <w:sz w:val="28"/>
                <w:szCs w:val="28"/>
              </w:rPr>
            </w:pPr>
            <w:r>
              <w:rPr>
                <w:rFonts w:eastAsia="仿宋_GB2312" w:hint="eastAsia"/>
                <w:sz w:val="28"/>
                <w:szCs w:val="28"/>
              </w:rPr>
              <w:t>天津新韩部品有限公司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4E0C150E"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090A9F4"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1月</w:t>
            </w:r>
          </w:p>
        </w:tc>
      </w:tr>
      <w:tr w:rsidR="00832071" w14:paraId="0217B7CE"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83F46CF" w14:textId="77777777" w:rsidR="00832071" w:rsidRDefault="002E3238" w:rsidP="00815499">
            <w:pPr>
              <w:jc w:val="left"/>
              <w:rPr>
                <w:rFonts w:eastAsia="仿宋_GB2312"/>
                <w:sz w:val="28"/>
                <w:szCs w:val="28"/>
              </w:rPr>
            </w:pPr>
            <w:r w:rsidRPr="00815499">
              <w:rPr>
                <w:rFonts w:eastAsia="仿宋_GB2312" w:hint="eastAsia"/>
                <w:sz w:val="28"/>
                <w:szCs w:val="28"/>
              </w:rPr>
              <w:t>55</w:t>
            </w:r>
          </w:p>
        </w:tc>
        <w:tc>
          <w:tcPr>
            <w:tcW w:w="5392" w:type="dxa"/>
          </w:tcPr>
          <w:p w14:paraId="5E8C62D7" w14:textId="77777777" w:rsidR="00832071" w:rsidRDefault="002E3238" w:rsidP="00815499">
            <w:pPr>
              <w:jc w:val="left"/>
              <w:rPr>
                <w:rFonts w:eastAsia="仿宋_GB2312"/>
                <w:sz w:val="28"/>
                <w:szCs w:val="28"/>
              </w:rPr>
            </w:pPr>
            <w:r>
              <w:rPr>
                <w:rFonts w:eastAsia="仿宋_GB2312" w:hint="eastAsia"/>
                <w:sz w:val="28"/>
                <w:szCs w:val="28"/>
              </w:rPr>
              <w:t>天津市滨海新区</w:t>
            </w:r>
            <w:proofErr w:type="gramStart"/>
            <w:r>
              <w:rPr>
                <w:rFonts w:eastAsia="仿宋_GB2312" w:hint="eastAsia"/>
                <w:sz w:val="28"/>
                <w:szCs w:val="28"/>
              </w:rPr>
              <w:t>塘沽天马仓储场</w:t>
            </w:r>
            <w:proofErr w:type="gramEnd"/>
          </w:p>
        </w:tc>
        <w:tc>
          <w:tcPr>
            <w:tcW w:w="1408" w:type="dxa"/>
            <w:tcBorders>
              <w:top w:val="single" w:sz="4" w:space="0" w:color="auto"/>
              <w:left w:val="single" w:sz="4" w:space="0" w:color="auto"/>
              <w:bottom w:val="single" w:sz="4" w:space="0" w:color="auto"/>
              <w:right w:val="single" w:sz="4" w:space="0" w:color="auto"/>
            </w:tcBorders>
            <w:vAlign w:val="center"/>
          </w:tcPr>
          <w:p w14:paraId="4AB8C4AC"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2D5DC9E9"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2月</w:t>
            </w:r>
          </w:p>
        </w:tc>
      </w:tr>
      <w:tr w:rsidR="00832071" w14:paraId="33CBDB51"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2F30A3D" w14:textId="77777777" w:rsidR="00832071" w:rsidRDefault="002E3238" w:rsidP="00815499">
            <w:pPr>
              <w:jc w:val="left"/>
              <w:rPr>
                <w:rFonts w:eastAsia="仿宋_GB2312"/>
                <w:sz w:val="28"/>
                <w:szCs w:val="28"/>
              </w:rPr>
            </w:pPr>
            <w:r w:rsidRPr="00815499">
              <w:rPr>
                <w:rFonts w:eastAsia="仿宋_GB2312" w:hint="eastAsia"/>
                <w:sz w:val="28"/>
                <w:szCs w:val="28"/>
              </w:rPr>
              <w:t>56</w:t>
            </w:r>
          </w:p>
        </w:tc>
        <w:tc>
          <w:tcPr>
            <w:tcW w:w="5392" w:type="dxa"/>
          </w:tcPr>
          <w:p w14:paraId="20DCAD0B" w14:textId="77777777" w:rsidR="00832071" w:rsidRDefault="002E3238" w:rsidP="00815499">
            <w:pPr>
              <w:jc w:val="left"/>
              <w:rPr>
                <w:rFonts w:eastAsia="仿宋_GB2312"/>
                <w:sz w:val="28"/>
                <w:szCs w:val="28"/>
              </w:rPr>
            </w:pPr>
            <w:r>
              <w:rPr>
                <w:rFonts w:eastAsia="仿宋_GB2312" w:hint="eastAsia"/>
                <w:sz w:val="28"/>
                <w:szCs w:val="28"/>
              </w:rPr>
              <w:t>天津达益窗业有限公司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4CE7322C"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5C7C9E25"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2月</w:t>
            </w:r>
          </w:p>
        </w:tc>
      </w:tr>
      <w:tr w:rsidR="00832071" w14:paraId="72BBF4A3"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EA97F27" w14:textId="77777777" w:rsidR="00832071" w:rsidRDefault="002E3238" w:rsidP="00815499">
            <w:pPr>
              <w:jc w:val="left"/>
              <w:rPr>
                <w:rFonts w:eastAsia="仿宋_GB2312"/>
                <w:sz w:val="28"/>
                <w:szCs w:val="28"/>
              </w:rPr>
            </w:pPr>
            <w:r w:rsidRPr="00815499">
              <w:rPr>
                <w:rFonts w:eastAsia="仿宋_GB2312" w:hint="eastAsia"/>
                <w:sz w:val="28"/>
                <w:szCs w:val="28"/>
              </w:rPr>
              <w:t>57</w:t>
            </w:r>
          </w:p>
        </w:tc>
        <w:tc>
          <w:tcPr>
            <w:tcW w:w="5392" w:type="dxa"/>
          </w:tcPr>
          <w:p w14:paraId="377FD502" w14:textId="77777777" w:rsidR="00832071" w:rsidRDefault="002E3238" w:rsidP="00815499">
            <w:pPr>
              <w:jc w:val="left"/>
              <w:rPr>
                <w:rFonts w:eastAsia="仿宋_GB2312"/>
                <w:sz w:val="28"/>
                <w:szCs w:val="28"/>
              </w:rPr>
            </w:pPr>
            <w:r>
              <w:rPr>
                <w:rFonts w:eastAsia="仿宋_GB2312" w:hint="eastAsia"/>
                <w:sz w:val="28"/>
                <w:szCs w:val="28"/>
              </w:rPr>
              <w:t>天津港青石油化工设备制造有限公司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3E1B7F66"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3FF3457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2月</w:t>
            </w:r>
          </w:p>
        </w:tc>
      </w:tr>
      <w:tr w:rsidR="00832071" w14:paraId="0027BAE4"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FA50355" w14:textId="77777777" w:rsidR="00832071" w:rsidRDefault="002E3238" w:rsidP="00815499">
            <w:pPr>
              <w:jc w:val="left"/>
              <w:rPr>
                <w:rFonts w:eastAsia="仿宋_GB2312"/>
                <w:sz w:val="28"/>
                <w:szCs w:val="28"/>
              </w:rPr>
            </w:pPr>
            <w:r w:rsidRPr="00815499">
              <w:rPr>
                <w:rFonts w:eastAsia="仿宋_GB2312" w:hint="eastAsia"/>
                <w:sz w:val="28"/>
                <w:szCs w:val="28"/>
              </w:rPr>
              <w:t>58</w:t>
            </w:r>
          </w:p>
        </w:tc>
        <w:tc>
          <w:tcPr>
            <w:tcW w:w="5392" w:type="dxa"/>
          </w:tcPr>
          <w:p w14:paraId="687D9FEE" w14:textId="77777777" w:rsidR="00832071" w:rsidRDefault="002E3238" w:rsidP="00815499">
            <w:pPr>
              <w:jc w:val="left"/>
              <w:rPr>
                <w:rFonts w:eastAsia="仿宋_GB2312"/>
                <w:sz w:val="28"/>
                <w:szCs w:val="28"/>
              </w:rPr>
            </w:pPr>
            <w:r>
              <w:rPr>
                <w:rFonts w:eastAsia="仿宋_GB2312" w:hint="eastAsia"/>
                <w:sz w:val="28"/>
                <w:szCs w:val="28"/>
              </w:rPr>
              <w:t>天津市港石密封机械有限公司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366D5550"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B6EAE77"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2月</w:t>
            </w:r>
          </w:p>
        </w:tc>
      </w:tr>
      <w:tr w:rsidR="00832071" w14:paraId="7319A2D8"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F395E06" w14:textId="77777777" w:rsidR="00832071" w:rsidRDefault="002E3238" w:rsidP="00815499">
            <w:pPr>
              <w:jc w:val="left"/>
              <w:rPr>
                <w:rFonts w:eastAsia="仿宋_GB2312"/>
                <w:sz w:val="28"/>
                <w:szCs w:val="28"/>
              </w:rPr>
            </w:pPr>
            <w:r w:rsidRPr="00815499">
              <w:rPr>
                <w:rFonts w:eastAsia="仿宋_GB2312" w:hint="eastAsia"/>
                <w:sz w:val="28"/>
                <w:szCs w:val="28"/>
              </w:rPr>
              <w:t>59</w:t>
            </w:r>
          </w:p>
        </w:tc>
        <w:tc>
          <w:tcPr>
            <w:tcW w:w="5392" w:type="dxa"/>
          </w:tcPr>
          <w:p w14:paraId="26D8D191" w14:textId="77777777" w:rsidR="00832071" w:rsidRDefault="002E3238" w:rsidP="00815499">
            <w:pPr>
              <w:jc w:val="left"/>
              <w:rPr>
                <w:rFonts w:eastAsia="仿宋_GB2312"/>
                <w:sz w:val="28"/>
                <w:szCs w:val="28"/>
              </w:rPr>
            </w:pPr>
            <w:r>
              <w:rPr>
                <w:rFonts w:eastAsia="仿宋_GB2312" w:hint="eastAsia"/>
                <w:sz w:val="28"/>
                <w:szCs w:val="28"/>
              </w:rPr>
              <w:t>天津滨海新区环塘污水处理有限公司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66EC7129"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7BE1AD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3月</w:t>
            </w:r>
          </w:p>
        </w:tc>
      </w:tr>
      <w:tr w:rsidR="00832071" w14:paraId="7142DD01"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891D66" w14:textId="77777777" w:rsidR="00832071" w:rsidRDefault="002E3238" w:rsidP="00815499">
            <w:pPr>
              <w:jc w:val="left"/>
              <w:rPr>
                <w:rFonts w:eastAsia="仿宋_GB2312"/>
                <w:sz w:val="28"/>
                <w:szCs w:val="28"/>
              </w:rPr>
            </w:pPr>
            <w:r w:rsidRPr="00815499">
              <w:rPr>
                <w:rFonts w:eastAsia="仿宋_GB2312" w:hint="eastAsia"/>
                <w:sz w:val="28"/>
                <w:szCs w:val="28"/>
              </w:rPr>
              <w:t>60</w:t>
            </w:r>
          </w:p>
        </w:tc>
        <w:tc>
          <w:tcPr>
            <w:tcW w:w="5392" w:type="dxa"/>
          </w:tcPr>
          <w:p w14:paraId="5C399F4E" w14:textId="77777777" w:rsidR="00832071" w:rsidRDefault="002E3238" w:rsidP="00815499">
            <w:pPr>
              <w:jc w:val="left"/>
              <w:rPr>
                <w:rFonts w:eastAsia="仿宋_GB2312"/>
                <w:sz w:val="28"/>
                <w:szCs w:val="28"/>
              </w:rPr>
            </w:pPr>
            <w:r>
              <w:rPr>
                <w:rFonts w:eastAsia="仿宋_GB2312" w:hint="eastAsia"/>
                <w:sz w:val="28"/>
                <w:szCs w:val="28"/>
              </w:rPr>
              <w:t>天津</w:t>
            </w:r>
            <w:proofErr w:type="gramStart"/>
            <w:r>
              <w:rPr>
                <w:rFonts w:eastAsia="仿宋_GB2312" w:hint="eastAsia"/>
                <w:sz w:val="28"/>
                <w:szCs w:val="28"/>
              </w:rPr>
              <w:t>皇家乐宏塑料</w:t>
            </w:r>
            <w:proofErr w:type="gramEnd"/>
            <w:r>
              <w:rPr>
                <w:rFonts w:eastAsia="仿宋_GB2312" w:hint="eastAsia"/>
                <w:sz w:val="28"/>
                <w:szCs w:val="28"/>
              </w:rPr>
              <w:t>型材制造有限公司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29A15797"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2DAA170B"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3月</w:t>
            </w:r>
          </w:p>
        </w:tc>
      </w:tr>
      <w:tr w:rsidR="00832071" w14:paraId="1B4B999D"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D2571AA" w14:textId="77777777" w:rsidR="00832071" w:rsidRDefault="002E3238" w:rsidP="00815499">
            <w:pPr>
              <w:jc w:val="left"/>
              <w:rPr>
                <w:rFonts w:eastAsia="仿宋_GB2312"/>
                <w:sz w:val="28"/>
                <w:szCs w:val="28"/>
              </w:rPr>
            </w:pPr>
            <w:r w:rsidRPr="00815499">
              <w:rPr>
                <w:rFonts w:eastAsia="仿宋_GB2312" w:hint="eastAsia"/>
                <w:sz w:val="28"/>
                <w:szCs w:val="28"/>
              </w:rPr>
              <w:t>61</w:t>
            </w:r>
          </w:p>
        </w:tc>
        <w:tc>
          <w:tcPr>
            <w:tcW w:w="5392" w:type="dxa"/>
          </w:tcPr>
          <w:p w14:paraId="10865BCE" w14:textId="77777777" w:rsidR="00832071" w:rsidRDefault="002E3238" w:rsidP="00815499">
            <w:pPr>
              <w:jc w:val="left"/>
              <w:rPr>
                <w:rFonts w:eastAsia="仿宋_GB2312"/>
                <w:sz w:val="28"/>
                <w:szCs w:val="28"/>
              </w:rPr>
            </w:pPr>
            <w:r>
              <w:rPr>
                <w:rFonts w:eastAsia="仿宋_GB2312" w:hint="eastAsia"/>
                <w:sz w:val="28"/>
                <w:szCs w:val="28"/>
              </w:rPr>
              <w:t>天津市滨海新区塘沽</w:t>
            </w:r>
            <w:proofErr w:type="gramStart"/>
            <w:r>
              <w:rPr>
                <w:rFonts w:eastAsia="仿宋_GB2312" w:hint="eastAsia"/>
                <w:sz w:val="28"/>
                <w:szCs w:val="28"/>
              </w:rPr>
              <w:t>渤</w:t>
            </w:r>
            <w:proofErr w:type="gramEnd"/>
            <w:r>
              <w:rPr>
                <w:rFonts w:eastAsia="仿宋_GB2312" w:hint="eastAsia"/>
                <w:sz w:val="28"/>
                <w:szCs w:val="28"/>
              </w:rPr>
              <w:t>达冷冻厂</w:t>
            </w:r>
          </w:p>
        </w:tc>
        <w:tc>
          <w:tcPr>
            <w:tcW w:w="1408" w:type="dxa"/>
            <w:tcBorders>
              <w:top w:val="single" w:sz="4" w:space="0" w:color="auto"/>
              <w:left w:val="single" w:sz="4" w:space="0" w:color="auto"/>
              <w:bottom w:val="single" w:sz="4" w:space="0" w:color="auto"/>
              <w:right w:val="single" w:sz="4" w:space="0" w:color="auto"/>
            </w:tcBorders>
            <w:vAlign w:val="center"/>
          </w:tcPr>
          <w:p w14:paraId="0D7CA789"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0233E101"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3月</w:t>
            </w:r>
          </w:p>
        </w:tc>
      </w:tr>
      <w:tr w:rsidR="00832071" w14:paraId="2D8A57D6"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E50E2FF" w14:textId="77777777" w:rsidR="00832071" w:rsidRDefault="002E3238" w:rsidP="00815499">
            <w:pPr>
              <w:jc w:val="left"/>
              <w:rPr>
                <w:rFonts w:eastAsia="仿宋_GB2312"/>
                <w:sz w:val="28"/>
                <w:szCs w:val="28"/>
              </w:rPr>
            </w:pPr>
            <w:r w:rsidRPr="00815499">
              <w:rPr>
                <w:rFonts w:eastAsia="仿宋_GB2312" w:hint="eastAsia"/>
                <w:sz w:val="28"/>
                <w:szCs w:val="28"/>
              </w:rPr>
              <w:t>62</w:t>
            </w:r>
          </w:p>
        </w:tc>
        <w:tc>
          <w:tcPr>
            <w:tcW w:w="5392" w:type="dxa"/>
          </w:tcPr>
          <w:p w14:paraId="40211BA4" w14:textId="77777777" w:rsidR="00832071" w:rsidRDefault="002E3238" w:rsidP="00815499">
            <w:pPr>
              <w:jc w:val="left"/>
              <w:rPr>
                <w:rFonts w:eastAsia="仿宋_GB2312"/>
                <w:sz w:val="28"/>
                <w:szCs w:val="28"/>
              </w:rPr>
            </w:pPr>
            <w:r>
              <w:rPr>
                <w:rFonts w:eastAsia="仿宋_GB2312" w:hint="eastAsia"/>
                <w:sz w:val="28"/>
                <w:szCs w:val="28"/>
              </w:rPr>
              <w:t>天津市雨田工贸有限公司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512E3599"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74CB124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3月</w:t>
            </w:r>
          </w:p>
        </w:tc>
      </w:tr>
      <w:tr w:rsidR="00832071" w14:paraId="7E923DC9"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F587F64" w14:textId="77777777" w:rsidR="00832071" w:rsidRDefault="002E3238" w:rsidP="00815499">
            <w:pPr>
              <w:jc w:val="left"/>
              <w:rPr>
                <w:rFonts w:eastAsia="仿宋_GB2312"/>
                <w:sz w:val="28"/>
                <w:szCs w:val="28"/>
              </w:rPr>
            </w:pPr>
            <w:r w:rsidRPr="00815499">
              <w:rPr>
                <w:rFonts w:eastAsia="仿宋_GB2312" w:hint="eastAsia"/>
                <w:sz w:val="28"/>
                <w:szCs w:val="28"/>
              </w:rPr>
              <w:t>63</w:t>
            </w:r>
          </w:p>
        </w:tc>
        <w:tc>
          <w:tcPr>
            <w:tcW w:w="5392" w:type="dxa"/>
          </w:tcPr>
          <w:p w14:paraId="711BE037" w14:textId="77777777" w:rsidR="00832071" w:rsidRDefault="002E3238" w:rsidP="00815499">
            <w:pPr>
              <w:jc w:val="left"/>
              <w:rPr>
                <w:rFonts w:eastAsia="仿宋_GB2312"/>
                <w:sz w:val="28"/>
                <w:szCs w:val="28"/>
              </w:rPr>
            </w:pPr>
            <w:r>
              <w:rPr>
                <w:rFonts w:eastAsia="仿宋_GB2312" w:hint="eastAsia"/>
                <w:sz w:val="28"/>
                <w:szCs w:val="28"/>
              </w:rPr>
              <w:t>天津快乐门业有限公司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5575835C"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83D311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3月</w:t>
            </w:r>
          </w:p>
        </w:tc>
      </w:tr>
      <w:tr w:rsidR="00832071" w14:paraId="4D5BE626"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B594BD1" w14:textId="77777777" w:rsidR="00832071" w:rsidRDefault="002E3238" w:rsidP="00815499">
            <w:pPr>
              <w:jc w:val="left"/>
              <w:rPr>
                <w:rFonts w:eastAsia="仿宋_GB2312"/>
                <w:sz w:val="28"/>
                <w:szCs w:val="28"/>
              </w:rPr>
            </w:pPr>
            <w:r w:rsidRPr="00815499">
              <w:rPr>
                <w:rFonts w:eastAsia="仿宋_GB2312" w:hint="eastAsia"/>
                <w:sz w:val="28"/>
                <w:szCs w:val="28"/>
              </w:rPr>
              <w:t>64</w:t>
            </w:r>
          </w:p>
        </w:tc>
        <w:tc>
          <w:tcPr>
            <w:tcW w:w="5392" w:type="dxa"/>
          </w:tcPr>
          <w:p w14:paraId="3BBE7E3F" w14:textId="77777777" w:rsidR="00832071" w:rsidRDefault="002E3238" w:rsidP="00815499">
            <w:pPr>
              <w:jc w:val="left"/>
              <w:rPr>
                <w:rFonts w:eastAsia="仿宋_GB2312"/>
                <w:sz w:val="28"/>
                <w:szCs w:val="28"/>
              </w:rPr>
            </w:pPr>
            <w:r>
              <w:rPr>
                <w:rFonts w:eastAsia="仿宋_GB2312" w:hint="eastAsia"/>
                <w:sz w:val="28"/>
                <w:szCs w:val="28"/>
              </w:rPr>
              <w:t>天津市塘沽中海废弃物处置有限公司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15FE1141"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EE8A056"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4月</w:t>
            </w:r>
          </w:p>
        </w:tc>
      </w:tr>
      <w:tr w:rsidR="00832071" w14:paraId="435EAD2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99910A7" w14:textId="77777777" w:rsidR="00832071" w:rsidRDefault="002E3238" w:rsidP="00815499">
            <w:pPr>
              <w:jc w:val="left"/>
              <w:rPr>
                <w:rFonts w:eastAsia="仿宋_GB2312"/>
                <w:sz w:val="28"/>
                <w:szCs w:val="28"/>
              </w:rPr>
            </w:pPr>
            <w:r w:rsidRPr="00815499">
              <w:rPr>
                <w:rFonts w:eastAsia="仿宋_GB2312" w:hint="eastAsia"/>
                <w:sz w:val="28"/>
                <w:szCs w:val="28"/>
              </w:rPr>
              <w:t>65</w:t>
            </w:r>
          </w:p>
        </w:tc>
        <w:tc>
          <w:tcPr>
            <w:tcW w:w="5392" w:type="dxa"/>
          </w:tcPr>
          <w:p w14:paraId="6020B021" w14:textId="77777777" w:rsidR="00832071" w:rsidRDefault="002E3238" w:rsidP="00815499">
            <w:pPr>
              <w:jc w:val="left"/>
              <w:rPr>
                <w:rFonts w:eastAsia="仿宋_GB2312"/>
                <w:sz w:val="28"/>
                <w:szCs w:val="28"/>
              </w:rPr>
            </w:pPr>
            <w:r>
              <w:rPr>
                <w:rFonts w:eastAsia="仿宋_GB2312" w:hint="eastAsia"/>
                <w:sz w:val="28"/>
                <w:szCs w:val="28"/>
              </w:rPr>
              <w:t>天津市滨海新区</w:t>
            </w:r>
            <w:proofErr w:type="gramStart"/>
            <w:r>
              <w:rPr>
                <w:rFonts w:eastAsia="仿宋_GB2312" w:hint="eastAsia"/>
                <w:sz w:val="28"/>
                <w:szCs w:val="28"/>
              </w:rPr>
              <w:t>塘沽天</w:t>
            </w:r>
            <w:proofErr w:type="gramEnd"/>
            <w:r>
              <w:rPr>
                <w:rFonts w:eastAsia="仿宋_GB2312" w:hint="eastAsia"/>
                <w:sz w:val="28"/>
                <w:szCs w:val="28"/>
              </w:rPr>
              <w:t>海金属结构有限公司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6111DD8B"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056D0B7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4月</w:t>
            </w:r>
          </w:p>
        </w:tc>
      </w:tr>
      <w:tr w:rsidR="00832071" w14:paraId="18E8F933"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22481FD" w14:textId="77777777" w:rsidR="00832071" w:rsidRDefault="002E3238" w:rsidP="00815499">
            <w:pPr>
              <w:jc w:val="left"/>
              <w:rPr>
                <w:rFonts w:eastAsia="仿宋_GB2312"/>
                <w:sz w:val="28"/>
                <w:szCs w:val="28"/>
              </w:rPr>
            </w:pPr>
            <w:r w:rsidRPr="00815499">
              <w:rPr>
                <w:rFonts w:eastAsia="仿宋_GB2312" w:hint="eastAsia"/>
                <w:sz w:val="28"/>
                <w:szCs w:val="28"/>
              </w:rPr>
              <w:t>66</w:t>
            </w:r>
          </w:p>
        </w:tc>
        <w:tc>
          <w:tcPr>
            <w:tcW w:w="5392" w:type="dxa"/>
          </w:tcPr>
          <w:p w14:paraId="6D9B86D2" w14:textId="77777777" w:rsidR="00832071" w:rsidRDefault="002E3238" w:rsidP="00815499">
            <w:pPr>
              <w:jc w:val="left"/>
              <w:rPr>
                <w:rFonts w:eastAsia="仿宋_GB2312"/>
                <w:sz w:val="28"/>
                <w:szCs w:val="28"/>
              </w:rPr>
            </w:pPr>
            <w:r>
              <w:rPr>
                <w:rFonts w:eastAsia="仿宋_GB2312" w:hint="eastAsia"/>
                <w:sz w:val="28"/>
                <w:szCs w:val="28"/>
              </w:rPr>
              <w:t>天津市裕川微生物制品有限公司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0290242C"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6EC86574"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4月</w:t>
            </w:r>
          </w:p>
        </w:tc>
      </w:tr>
      <w:tr w:rsidR="00832071" w14:paraId="5B4164C6"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CACCCDB" w14:textId="77777777" w:rsidR="00832071" w:rsidRDefault="002E3238" w:rsidP="00815499">
            <w:pPr>
              <w:jc w:val="left"/>
              <w:rPr>
                <w:rFonts w:eastAsia="仿宋_GB2312"/>
                <w:sz w:val="28"/>
                <w:szCs w:val="28"/>
              </w:rPr>
            </w:pPr>
            <w:r w:rsidRPr="00815499">
              <w:rPr>
                <w:rFonts w:eastAsia="仿宋_GB2312" w:hint="eastAsia"/>
                <w:sz w:val="28"/>
                <w:szCs w:val="28"/>
              </w:rPr>
              <w:t>67</w:t>
            </w:r>
          </w:p>
        </w:tc>
        <w:tc>
          <w:tcPr>
            <w:tcW w:w="5392" w:type="dxa"/>
          </w:tcPr>
          <w:p w14:paraId="4C3BB14B" w14:textId="77777777" w:rsidR="00832071" w:rsidRDefault="002E3238" w:rsidP="00815499">
            <w:pPr>
              <w:jc w:val="left"/>
              <w:rPr>
                <w:rFonts w:eastAsia="仿宋_GB2312"/>
                <w:sz w:val="28"/>
                <w:szCs w:val="28"/>
              </w:rPr>
            </w:pPr>
            <w:r>
              <w:rPr>
                <w:rFonts w:eastAsia="仿宋_GB2312" w:hint="eastAsia"/>
                <w:sz w:val="28"/>
                <w:szCs w:val="28"/>
              </w:rPr>
              <w:t>天津市汉沽渤海金属结构厂</w:t>
            </w:r>
          </w:p>
        </w:tc>
        <w:tc>
          <w:tcPr>
            <w:tcW w:w="1408" w:type="dxa"/>
            <w:tcBorders>
              <w:top w:val="single" w:sz="4" w:space="0" w:color="auto"/>
              <w:left w:val="single" w:sz="4" w:space="0" w:color="auto"/>
              <w:bottom w:val="single" w:sz="4" w:space="0" w:color="auto"/>
              <w:right w:val="single" w:sz="4" w:space="0" w:color="auto"/>
            </w:tcBorders>
            <w:vAlign w:val="center"/>
          </w:tcPr>
          <w:p w14:paraId="290D6BE1"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02F0643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4月</w:t>
            </w:r>
          </w:p>
        </w:tc>
      </w:tr>
      <w:tr w:rsidR="00832071" w14:paraId="3A5B6F3F"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6C3F51E" w14:textId="77777777" w:rsidR="00832071" w:rsidRDefault="002E3238" w:rsidP="00815499">
            <w:pPr>
              <w:jc w:val="left"/>
              <w:rPr>
                <w:rFonts w:eastAsia="仿宋_GB2312"/>
                <w:sz w:val="28"/>
                <w:szCs w:val="28"/>
              </w:rPr>
            </w:pPr>
            <w:r w:rsidRPr="00815499">
              <w:rPr>
                <w:rFonts w:eastAsia="仿宋_GB2312" w:hint="eastAsia"/>
                <w:sz w:val="28"/>
                <w:szCs w:val="28"/>
              </w:rPr>
              <w:t>68</w:t>
            </w:r>
          </w:p>
        </w:tc>
        <w:tc>
          <w:tcPr>
            <w:tcW w:w="5392" w:type="dxa"/>
          </w:tcPr>
          <w:p w14:paraId="569F7409" w14:textId="77777777" w:rsidR="00832071" w:rsidRDefault="002E3238" w:rsidP="00815499">
            <w:pPr>
              <w:jc w:val="left"/>
              <w:rPr>
                <w:rFonts w:eastAsia="仿宋_GB2312"/>
                <w:sz w:val="28"/>
                <w:szCs w:val="28"/>
              </w:rPr>
            </w:pPr>
            <w:r>
              <w:rPr>
                <w:rFonts w:eastAsia="仿宋_GB2312" w:hint="eastAsia"/>
                <w:sz w:val="28"/>
                <w:szCs w:val="28"/>
              </w:rPr>
              <w:t>天津云来机电设备安装有限公司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3E336C17"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55C67AA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4月</w:t>
            </w:r>
          </w:p>
        </w:tc>
      </w:tr>
      <w:tr w:rsidR="00832071" w14:paraId="6F2D192B"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0C787EC" w14:textId="77777777" w:rsidR="00832071" w:rsidRDefault="002E3238" w:rsidP="00815499">
            <w:pPr>
              <w:jc w:val="left"/>
              <w:rPr>
                <w:rFonts w:eastAsia="仿宋_GB2312"/>
                <w:sz w:val="28"/>
                <w:szCs w:val="28"/>
              </w:rPr>
            </w:pPr>
            <w:r w:rsidRPr="00815499">
              <w:rPr>
                <w:rFonts w:eastAsia="仿宋_GB2312" w:hint="eastAsia"/>
                <w:sz w:val="28"/>
                <w:szCs w:val="28"/>
              </w:rPr>
              <w:lastRenderedPageBreak/>
              <w:t>69</w:t>
            </w:r>
          </w:p>
        </w:tc>
        <w:tc>
          <w:tcPr>
            <w:tcW w:w="5392" w:type="dxa"/>
          </w:tcPr>
          <w:p w14:paraId="61B63FE0" w14:textId="77777777" w:rsidR="00832071" w:rsidRDefault="002E3238" w:rsidP="00815499">
            <w:pPr>
              <w:jc w:val="left"/>
              <w:rPr>
                <w:rFonts w:eastAsia="仿宋_GB2312"/>
                <w:sz w:val="28"/>
                <w:szCs w:val="28"/>
              </w:rPr>
            </w:pPr>
            <w:r>
              <w:rPr>
                <w:rFonts w:eastAsia="仿宋_GB2312" w:hint="eastAsia"/>
                <w:sz w:val="28"/>
                <w:szCs w:val="28"/>
              </w:rPr>
              <w:t>天津市赛克电动车有限公司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27BD57BB"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25DB753B"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4月</w:t>
            </w:r>
          </w:p>
        </w:tc>
      </w:tr>
      <w:tr w:rsidR="00832071" w14:paraId="322DAA5B"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02B846D" w14:textId="77777777" w:rsidR="00832071" w:rsidRDefault="002E3238" w:rsidP="00815499">
            <w:pPr>
              <w:jc w:val="left"/>
              <w:rPr>
                <w:rFonts w:eastAsia="仿宋_GB2312"/>
                <w:sz w:val="28"/>
                <w:szCs w:val="28"/>
              </w:rPr>
            </w:pPr>
            <w:r w:rsidRPr="00815499">
              <w:rPr>
                <w:rFonts w:eastAsia="仿宋_GB2312" w:hint="eastAsia"/>
                <w:sz w:val="28"/>
                <w:szCs w:val="28"/>
              </w:rPr>
              <w:t>70</w:t>
            </w:r>
          </w:p>
        </w:tc>
        <w:tc>
          <w:tcPr>
            <w:tcW w:w="5392" w:type="dxa"/>
          </w:tcPr>
          <w:p w14:paraId="1084228A" w14:textId="77777777" w:rsidR="00832071" w:rsidRDefault="002E3238" w:rsidP="00815499">
            <w:pPr>
              <w:jc w:val="left"/>
              <w:rPr>
                <w:rFonts w:eastAsia="仿宋_GB2312"/>
                <w:sz w:val="28"/>
                <w:szCs w:val="28"/>
              </w:rPr>
            </w:pPr>
            <w:r>
              <w:rPr>
                <w:rFonts w:eastAsia="仿宋_GB2312" w:hint="eastAsia"/>
                <w:sz w:val="28"/>
                <w:szCs w:val="28"/>
              </w:rPr>
              <w:t>天津宏盛</w:t>
            </w:r>
            <w:proofErr w:type="gramStart"/>
            <w:r>
              <w:rPr>
                <w:rFonts w:eastAsia="仿宋_GB2312" w:hint="eastAsia"/>
                <w:sz w:val="28"/>
                <w:szCs w:val="28"/>
              </w:rPr>
              <w:t>嘉禾门</w:t>
            </w:r>
            <w:proofErr w:type="gramEnd"/>
            <w:r>
              <w:rPr>
                <w:rFonts w:eastAsia="仿宋_GB2312" w:hint="eastAsia"/>
                <w:sz w:val="28"/>
                <w:szCs w:val="28"/>
              </w:rPr>
              <w:t>业有限公司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382DD2E9"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5101191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0CA0C84B"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CED34B6" w14:textId="77777777" w:rsidR="00832071" w:rsidRDefault="002E3238" w:rsidP="00815499">
            <w:pPr>
              <w:jc w:val="left"/>
              <w:rPr>
                <w:rFonts w:eastAsia="仿宋_GB2312"/>
                <w:sz w:val="28"/>
                <w:szCs w:val="28"/>
              </w:rPr>
            </w:pPr>
            <w:r w:rsidRPr="00815499">
              <w:rPr>
                <w:rFonts w:eastAsia="仿宋_GB2312" w:hint="eastAsia"/>
                <w:sz w:val="28"/>
                <w:szCs w:val="28"/>
              </w:rPr>
              <w:t>71</w:t>
            </w:r>
          </w:p>
        </w:tc>
        <w:tc>
          <w:tcPr>
            <w:tcW w:w="5392" w:type="dxa"/>
          </w:tcPr>
          <w:p w14:paraId="530BE0D0" w14:textId="77777777" w:rsidR="00832071" w:rsidRDefault="002E3238" w:rsidP="00815499">
            <w:pPr>
              <w:jc w:val="left"/>
              <w:rPr>
                <w:rFonts w:eastAsia="仿宋_GB2312"/>
                <w:sz w:val="28"/>
                <w:szCs w:val="28"/>
              </w:rPr>
            </w:pPr>
            <w:r>
              <w:rPr>
                <w:rFonts w:eastAsia="仿宋_GB2312" w:hint="eastAsia"/>
                <w:sz w:val="28"/>
                <w:szCs w:val="28"/>
              </w:rPr>
              <w:t>天津安奇道路设施有限公司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09BC7C55"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EFA8A85"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34EBFA53"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F308CA9" w14:textId="77777777" w:rsidR="00832071" w:rsidRDefault="002E3238" w:rsidP="00815499">
            <w:pPr>
              <w:jc w:val="left"/>
              <w:rPr>
                <w:rFonts w:eastAsia="仿宋_GB2312"/>
                <w:sz w:val="28"/>
                <w:szCs w:val="28"/>
              </w:rPr>
            </w:pPr>
            <w:r w:rsidRPr="00815499">
              <w:rPr>
                <w:rFonts w:eastAsia="仿宋_GB2312" w:hint="eastAsia"/>
                <w:sz w:val="28"/>
                <w:szCs w:val="28"/>
              </w:rPr>
              <w:t>72</w:t>
            </w:r>
          </w:p>
        </w:tc>
        <w:tc>
          <w:tcPr>
            <w:tcW w:w="5392" w:type="dxa"/>
          </w:tcPr>
          <w:p w14:paraId="5490F7B3" w14:textId="77777777" w:rsidR="00832071" w:rsidRDefault="002E3238" w:rsidP="00815499">
            <w:pPr>
              <w:jc w:val="left"/>
              <w:rPr>
                <w:rFonts w:eastAsia="仿宋_GB2312"/>
                <w:sz w:val="28"/>
                <w:szCs w:val="28"/>
              </w:rPr>
            </w:pPr>
            <w:r>
              <w:rPr>
                <w:rFonts w:eastAsia="仿宋_GB2312" w:hint="eastAsia"/>
                <w:sz w:val="28"/>
                <w:szCs w:val="28"/>
              </w:rPr>
              <w:t>天津市宝智毛纺制品有限公司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587B72BB"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2ED4E9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32010657"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BEF2056" w14:textId="77777777" w:rsidR="00832071" w:rsidRDefault="002E3238" w:rsidP="00815499">
            <w:pPr>
              <w:jc w:val="left"/>
              <w:rPr>
                <w:rFonts w:eastAsia="仿宋_GB2312"/>
                <w:sz w:val="28"/>
                <w:szCs w:val="28"/>
              </w:rPr>
            </w:pPr>
            <w:r w:rsidRPr="00815499">
              <w:rPr>
                <w:rFonts w:eastAsia="仿宋_GB2312" w:hint="eastAsia"/>
                <w:sz w:val="28"/>
                <w:szCs w:val="28"/>
              </w:rPr>
              <w:t>73</w:t>
            </w:r>
          </w:p>
        </w:tc>
        <w:tc>
          <w:tcPr>
            <w:tcW w:w="5392" w:type="dxa"/>
          </w:tcPr>
          <w:p w14:paraId="7FB86971" w14:textId="77777777" w:rsidR="00832071" w:rsidRDefault="002E3238" w:rsidP="00815499">
            <w:pPr>
              <w:jc w:val="left"/>
              <w:rPr>
                <w:rFonts w:eastAsia="仿宋_GB2312"/>
                <w:sz w:val="28"/>
                <w:szCs w:val="28"/>
              </w:rPr>
            </w:pPr>
            <w:r>
              <w:rPr>
                <w:rFonts w:eastAsia="仿宋_GB2312" w:hint="eastAsia"/>
                <w:sz w:val="28"/>
                <w:szCs w:val="28"/>
              </w:rPr>
              <w:t>天津市塘沽维萨阀门有限公司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60B20AF6"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295B6366"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65C8E36D"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C5CF99D" w14:textId="77777777" w:rsidR="00832071" w:rsidRDefault="002E3238" w:rsidP="00815499">
            <w:pPr>
              <w:jc w:val="left"/>
              <w:rPr>
                <w:rFonts w:eastAsia="仿宋_GB2312"/>
                <w:sz w:val="28"/>
                <w:szCs w:val="28"/>
              </w:rPr>
            </w:pPr>
            <w:r w:rsidRPr="00815499">
              <w:rPr>
                <w:rFonts w:eastAsia="仿宋_GB2312" w:hint="eastAsia"/>
                <w:sz w:val="28"/>
                <w:szCs w:val="28"/>
              </w:rPr>
              <w:t>74</w:t>
            </w:r>
          </w:p>
        </w:tc>
        <w:tc>
          <w:tcPr>
            <w:tcW w:w="5392" w:type="dxa"/>
          </w:tcPr>
          <w:p w14:paraId="45E0FD36" w14:textId="77777777" w:rsidR="00832071" w:rsidRDefault="002E3238" w:rsidP="00815499">
            <w:pPr>
              <w:jc w:val="left"/>
              <w:rPr>
                <w:rFonts w:eastAsia="仿宋_GB2312"/>
                <w:sz w:val="28"/>
                <w:szCs w:val="28"/>
              </w:rPr>
            </w:pPr>
            <w:r>
              <w:rPr>
                <w:rFonts w:eastAsia="仿宋_GB2312" w:hint="eastAsia"/>
                <w:sz w:val="28"/>
                <w:szCs w:val="28"/>
              </w:rPr>
              <w:t>天津精开机械加工有限公司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635EE026"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9CA0259"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06498A2A"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6C9B74B" w14:textId="77777777" w:rsidR="00832071" w:rsidRDefault="002E3238" w:rsidP="00815499">
            <w:pPr>
              <w:jc w:val="left"/>
              <w:rPr>
                <w:rFonts w:eastAsia="仿宋_GB2312"/>
                <w:sz w:val="28"/>
                <w:szCs w:val="28"/>
              </w:rPr>
            </w:pPr>
            <w:r w:rsidRPr="00815499">
              <w:rPr>
                <w:rFonts w:eastAsia="仿宋_GB2312" w:hint="eastAsia"/>
                <w:sz w:val="28"/>
                <w:szCs w:val="28"/>
              </w:rPr>
              <w:t>75</w:t>
            </w:r>
          </w:p>
        </w:tc>
        <w:tc>
          <w:tcPr>
            <w:tcW w:w="5392" w:type="dxa"/>
          </w:tcPr>
          <w:p w14:paraId="6389AB42" w14:textId="77777777" w:rsidR="00832071" w:rsidRDefault="002E3238" w:rsidP="00815499">
            <w:pPr>
              <w:jc w:val="left"/>
              <w:rPr>
                <w:rFonts w:eastAsia="仿宋_GB2312"/>
                <w:sz w:val="28"/>
                <w:szCs w:val="28"/>
              </w:rPr>
            </w:pPr>
            <w:r>
              <w:rPr>
                <w:rFonts w:eastAsia="仿宋_GB2312" w:hint="eastAsia"/>
                <w:sz w:val="28"/>
                <w:szCs w:val="28"/>
              </w:rPr>
              <w:t>天津市连兴金属制品有限公司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337BFC36"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36877969"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0868B034"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E4618A4" w14:textId="77777777" w:rsidR="00832071" w:rsidRDefault="002E3238" w:rsidP="00815499">
            <w:pPr>
              <w:jc w:val="left"/>
              <w:rPr>
                <w:rFonts w:eastAsia="仿宋_GB2312"/>
                <w:sz w:val="28"/>
                <w:szCs w:val="28"/>
              </w:rPr>
            </w:pPr>
            <w:r w:rsidRPr="00815499">
              <w:rPr>
                <w:rFonts w:eastAsia="仿宋_GB2312" w:hint="eastAsia"/>
                <w:sz w:val="28"/>
                <w:szCs w:val="28"/>
              </w:rPr>
              <w:t>76</w:t>
            </w:r>
          </w:p>
        </w:tc>
        <w:tc>
          <w:tcPr>
            <w:tcW w:w="5392" w:type="dxa"/>
          </w:tcPr>
          <w:p w14:paraId="722C2BEF" w14:textId="77777777" w:rsidR="00832071" w:rsidRDefault="002E3238" w:rsidP="00815499">
            <w:pPr>
              <w:jc w:val="left"/>
              <w:rPr>
                <w:rFonts w:eastAsia="仿宋_GB2312"/>
                <w:sz w:val="28"/>
                <w:szCs w:val="28"/>
              </w:rPr>
            </w:pPr>
            <w:r>
              <w:rPr>
                <w:rFonts w:eastAsia="仿宋_GB2312" w:hint="eastAsia"/>
                <w:sz w:val="28"/>
                <w:szCs w:val="28"/>
              </w:rPr>
              <w:t>天津滨华精细化工有限公司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239E604B"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0DE0E974"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353A6D49"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33C830C" w14:textId="77777777" w:rsidR="00832071" w:rsidRDefault="002E3238" w:rsidP="00815499">
            <w:pPr>
              <w:jc w:val="left"/>
              <w:rPr>
                <w:rFonts w:eastAsia="仿宋_GB2312"/>
                <w:sz w:val="28"/>
                <w:szCs w:val="28"/>
              </w:rPr>
            </w:pPr>
            <w:r w:rsidRPr="00815499">
              <w:rPr>
                <w:rFonts w:eastAsia="仿宋_GB2312" w:hint="eastAsia"/>
                <w:sz w:val="28"/>
                <w:szCs w:val="28"/>
              </w:rPr>
              <w:t>77</w:t>
            </w:r>
          </w:p>
        </w:tc>
        <w:tc>
          <w:tcPr>
            <w:tcW w:w="5392" w:type="dxa"/>
          </w:tcPr>
          <w:p w14:paraId="337C3A21" w14:textId="77777777" w:rsidR="00832071" w:rsidRDefault="002E3238" w:rsidP="00815499">
            <w:pPr>
              <w:jc w:val="left"/>
              <w:rPr>
                <w:rFonts w:eastAsia="仿宋_GB2312"/>
                <w:sz w:val="28"/>
                <w:szCs w:val="28"/>
              </w:rPr>
            </w:pPr>
            <w:r>
              <w:rPr>
                <w:rFonts w:eastAsia="仿宋_GB2312" w:hint="eastAsia"/>
                <w:sz w:val="28"/>
                <w:szCs w:val="28"/>
              </w:rPr>
              <w:t>天津市贝斯特防爆电器有限公司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3FCEC480"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7A554B65"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364B5328"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D7F4C48" w14:textId="77777777" w:rsidR="00832071" w:rsidRDefault="002E3238" w:rsidP="00815499">
            <w:pPr>
              <w:jc w:val="left"/>
              <w:rPr>
                <w:rFonts w:eastAsia="仿宋_GB2312"/>
                <w:sz w:val="28"/>
                <w:szCs w:val="28"/>
              </w:rPr>
            </w:pPr>
            <w:r w:rsidRPr="00815499">
              <w:rPr>
                <w:rFonts w:eastAsia="仿宋_GB2312" w:hint="eastAsia"/>
                <w:sz w:val="28"/>
                <w:szCs w:val="28"/>
              </w:rPr>
              <w:t>78</w:t>
            </w:r>
          </w:p>
        </w:tc>
        <w:tc>
          <w:tcPr>
            <w:tcW w:w="5392" w:type="dxa"/>
          </w:tcPr>
          <w:p w14:paraId="379E39ED" w14:textId="77777777" w:rsidR="00832071" w:rsidRDefault="002E3238" w:rsidP="00815499">
            <w:pPr>
              <w:jc w:val="left"/>
              <w:rPr>
                <w:rFonts w:eastAsia="仿宋_GB2312"/>
                <w:sz w:val="28"/>
                <w:szCs w:val="28"/>
              </w:rPr>
            </w:pPr>
            <w:r>
              <w:rPr>
                <w:rFonts w:eastAsia="仿宋_GB2312" w:hint="eastAsia"/>
                <w:sz w:val="28"/>
                <w:szCs w:val="28"/>
              </w:rPr>
              <w:t>天津市唯洁丝科技发展有限公司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4C2115C9"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2C4D8DF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5月</w:t>
            </w:r>
          </w:p>
        </w:tc>
      </w:tr>
      <w:tr w:rsidR="00832071" w14:paraId="5D44EE77"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2C201FF" w14:textId="77777777" w:rsidR="00832071" w:rsidRDefault="002E3238" w:rsidP="00815499">
            <w:pPr>
              <w:jc w:val="left"/>
              <w:rPr>
                <w:rFonts w:eastAsia="仿宋_GB2312"/>
                <w:sz w:val="28"/>
                <w:szCs w:val="28"/>
              </w:rPr>
            </w:pPr>
            <w:r w:rsidRPr="00815499">
              <w:rPr>
                <w:rFonts w:eastAsia="仿宋_GB2312" w:hint="eastAsia"/>
                <w:sz w:val="28"/>
                <w:szCs w:val="28"/>
              </w:rPr>
              <w:t>79</w:t>
            </w:r>
          </w:p>
        </w:tc>
        <w:tc>
          <w:tcPr>
            <w:tcW w:w="5392" w:type="dxa"/>
          </w:tcPr>
          <w:p w14:paraId="67D34CA8" w14:textId="77777777" w:rsidR="00832071" w:rsidRDefault="002E3238" w:rsidP="00815499">
            <w:pPr>
              <w:jc w:val="left"/>
              <w:rPr>
                <w:rFonts w:eastAsia="仿宋_GB2312"/>
                <w:sz w:val="28"/>
                <w:szCs w:val="28"/>
              </w:rPr>
            </w:pPr>
            <w:r>
              <w:rPr>
                <w:rFonts w:eastAsia="仿宋_GB2312" w:hint="eastAsia"/>
                <w:sz w:val="28"/>
                <w:szCs w:val="28"/>
              </w:rPr>
              <w:t>天津市滨海</w:t>
            </w:r>
            <w:proofErr w:type="gramStart"/>
            <w:r>
              <w:rPr>
                <w:rFonts w:eastAsia="仿宋_GB2312" w:hint="eastAsia"/>
                <w:sz w:val="28"/>
                <w:szCs w:val="28"/>
              </w:rPr>
              <w:t>新区正</w:t>
            </w:r>
            <w:proofErr w:type="gramEnd"/>
            <w:r>
              <w:rPr>
                <w:rFonts w:eastAsia="仿宋_GB2312" w:hint="eastAsia"/>
                <w:sz w:val="28"/>
                <w:szCs w:val="28"/>
              </w:rPr>
              <w:t>达钢结构工程有限公司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3030ABA4"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56357E8E"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5EBCD21E"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87D461D" w14:textId="77777777" w:rsidR="00832071" w:rsidRDefault="002E3238" w:rsidP="00815499">
            <w:pPr>
              <w:jc w:val="left"/>
              <w:rPr>
                <w:rFonts w:eastAsia="仿宋_GB2312"/>
                <w:sz w:val="28"/>
                <w:szCs w:val="28"/>
              </w:rPr>
            </w:pPr>
            <w:r w:rsidRPr="00815499">
              <w:rPr>
                <w:rFonts w:eastAsia="仿宋_GB2312" w:hint="eastAsia"/>
                <w:sz w:val="28"/>
                <w:szCs w:val="28"/>
              </w:rPr>
              <w:t>80</w:t>
            </w:r>
          </w:p>
        </w:tc>
        <w:tc>
          <w:tcPr>
            <w:tcW w:w="5392" w:type="dxa"/>
          </w:tcPr>
          <w:p w14:paraId="38F79C2E" w14:textId="77777777" w:rsidR="00832071" w:rsidRDefault="002E3238" w:rsidP="00815499">
            <w:pPr>
              <w:jc w:val="left"/>
              <w:rPr>
                <w:rFonts w:eastAsia="仿宋_GB2312"/>
                <w:sz w:val="28"/>
                <w:szCs w:val="28"/>
              </w:rPr>
            </w:pPr>
            <w:r>
              <w:rPr>
                <w:rFonts w:eastAsia="仿宋_GB2312" w:hint="eastAsia"/>
                <w:sz w:val="28"/>
                <w:szCs w:val="28"/>
              </w:rPr>
              <w:t>天津凯发阀门有限公司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0E2F5BCB"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9E12E5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3E283BFE"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CD5C06A" w14:textId="77777777" w:rsidR="00832071" w:rsidRDefault="002E3238" w:rsidP="00815499">
            <w:pPr>
              <w:jc w:val="left"/>
              <w:rPr>
                <w:rFonts w:eastAsia="仿宋_GB2312"/>
                <w:sz w:val="28"/>
                <w:szCs w:val="28"/>
              </w:rPr>
            </w:pPr>
            <w:r w:rsidRPr="00815499">
              <w:rPr>
                <w:rFonts w:eastAsia="仿宋_GB2312" w:hint="eastAsia"/>
                <w:sz w:val="28"/>
                <w:szCs w:val="28"/>
              </w:rPr>
              <w:t>81</w:t>
            </w:r>
          </w:p>
        </w:tc>
        <w:tc>
          <w:tcPr>
            <w:tcW w:w="5392" w:type="dxa"/>
          </w:tcPr>
          <w:p w14:paraId="7F434B1E" w14:textId="77777777" w:rsidR="00832071" w:rsidRDefault="002E3238" w:rsidP="00815499">
            <w:pPr>
              <w:jc w:val="left"/>
              <w:rPr>
                <w:rFonts w:eastAsia="仿宋_GB2312"/>
                <w:sz w:val="28"/>
                <w:szCs w:val="28"/>
              </w:rPr>
            </w:pPr>
            <w:r>
              <w:rPr>
                <w:rFonts w:eastAsia="仿宋_GB2312" w:hint="eastAsia"/>
                <w:sz w:val="28"/>
                <w:szCs w:val="28"/>
              </w:rPr>
              <w:t>天津市昶盛物流有限公司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53A5A8F8"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55021AA"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5F030F6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89252D2" w14:textId="77777777" w:rsidR="00832071" w:rsidRDefault="002E3238" w:rsidP="00815499">
            <w:pPr>
              <w:jc w:val="left"/>
              <w:rPr>
                <w:rFonts w:eastAsia="仿宋_GB2312"/>
                <w:sz w:val="28"/>
                <w:szCs w:val="28"/>
              </w:rPr>
            </w:pPr>
            <w:r w:rsidRPr="00815499">
              <w:rPr>
                <w:rFonts w:eastAsia="仿宋_GB2312" w:hint="eastAsia"/>
                <w:sz w:val="28"/>
                <w:szCs w:val="28"/>
              </w:rPr>
              <w:t>82</w:t>
            </w:r>
          </w:p>
        </w:tc>
        <w:tc>
          <w:tcPr>
            <w:tcW w:w="5392" w:type="dxa"/>
          </w:tcPr>
          <w:p w14:paraId="10800A13" w14:textId="77777777" w:rsidR="00832071" w:rsidRDefault="002E3238" w:rsidP="00815499">
            <w:pPr>
              <w:jc w:val="left"/>
              <w:rPr>
                <w:rFonts w:eastAsia="仿宋_GB2312"/>
                <w:sz w:val="28"/>
                <w:szCs w:val="28"/>
              </w:rPr>
            </w:pPr>
            <w:r>
              <w:rPr>
                <w:rFonts w:eastAsia="仿宋_GB2312" w:hint="eastAsia"/>
                <w:sz w:val="28"/>
                <w:szCs w:val="28"/>
              </w:rPr>
              <w:t>天津中瑞达物流有限公司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1B0F2ED5"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30845023"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3D5CF7E7"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371CCB7" w14:textId="77777777" w:rsidR="00832071" w:rsidRDefault="002E3238" w:rsidP="00815499">
            <w:pPr>
              <w:jc w:val="left"/>
              <w:rPr>
                <w:rFonts w:eastAsia="仿宋_GB2312"/>
                <w:sz w:val="28"/>
                <w:szCs w:val="28"/>
              </w:rPr>
            </w:pPr>
            <w:r w:rsidRPr="00815499">
              <w:rPr>
                <w:rFonts w:eastAsia="仿宋_GB2312" w:hint="eastAsia"/>
                <w:sz w:val="28"/>
                <w:szCs w:val="28"/>
              </w:rPr>
              <w:t>83</w:t>
            </w:r>
          </w:p>
        </w:tc>
        <w:tc>
          <w:tcPr>
            <w:tcW w:w="5392" w:type="dxa"/>
          </w:tcPr>
          <w:p w14:paraId="0FC73F1B" w14:textId="77777777" w:rsidR="00832071" w:rsidRDefault="002E3238" w:rsidP="00815499">
            <w:pPr>
              <w:jc w:val="left"/>
              <w:rPr>
                <w:rFonts w:eastAsia="仿宋_GB2312"/>
                <w:sz w:val="28"/>
                <w:szCs w:val="28"/>
              </w:rPr>
            </w:pPr>
            <w:proofErr w:type="gramStart"/>
            <w:r>
              <w:rPr>
                <w:rFonts w:eastAsia="仿宋_GB2312" w:hint="eastAsia"/>
                <w:sz w:val="28"/>
                <w:szCs w:val="28"/>
              </w:rPr>
              <w:t>天津亿宏天</w:t>
            </w:r>
            <w:proofErr w:type="gramEnd"/>
            <w:r>
              <w:rPr>
                <w:rFonts w:eastAsia="仿宋_GB2312" w:hint="eastAsia"/>
                <w:sz w:val="28"/>
                <w:szCs w:val="28"/>
              </w:rPr>
              <w:t>钢结构制造厂（天津市宏亿钢结构有限公司）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69CCB23E"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6CDEE0A4"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049A93C2"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29F2A5E" w14:textId="77777777" w:rsidR="00832071" w:rsidRDefault="002E3238" w:rsidP="00815499">
            <w:pPr>
              <w:jc w:val="left"/>
              <w:rPr>
                <w:rFonts w:eastAsia="仿宋_GB2312"/>
                <w:sz w:val="28"/>
                <w:szCs w:val="28"/>
              </w:rPr>
            </w:pPr>
            <w:r w:rsidRPr="00815499">
              <w:rPr>
                <w:rFonts w:eastAsia="仿宋_GB2312" w:hint="eastAsia"/>
                <w:sz w:val="28"/>
                <w:szCs w:val="28"/>
              </w:rPr>
              <w:t>84</w:t>
            </w:r>
          </w:p>
        </w:tc>
        <w:tc>
          <w:tcPr>
            <w:tcW w:w="5392" w:type="dxa"/>
          </w:tcPr>
          <w:p w14:paraId="1F291CA3" w14:textId="77777777" w:rsidR="00832071" w:rsidRDefault="002E3238" w:rsidP="00815499">
            <w:pPr>
              <w:jc w:val="left"/>
              <w:rPr>
                <w:rFonts w:eastAsia="仿宋_GB2312"/>
                <w:sz w:val="28"/>
                <w:szCs w:val="28"/>
              </w:rPr>
            </w:pPr>
            <w:r>
              <w:rPr>
                <w:rFonts w:eastAsia="仿宋_GB2312" w:hint="eastAsia"/>
                <w:sz w:val="28"/>
                <w:szCs w:val="28"/>
              </w:rPr>
              <w:t>天津长芦汉沽盐场有限责任公司第二分公司</w:t>
            </w:r>
          </w:p>
        </w:tc>
        <w:tc>
          <w:tcPr>
            <w:tcW w:w="1408" w:type="dxa"/>
            <w:tcBorders>
              <w:top w:val="single" w:sz="4" w:space="0" w:color="auto"/>
              <w:left w:val="single" w:sz="4" w:space="0" w:color="auto"/>
              <w:bottom w:val="single" w:sz="4" w:space="0" w:color="auto"/>
              <w:right w:val="single" w:sz="4" w:space="0" w:color="auto"/>
            </w:tcBorders>
            <w:vAlign w:val="center"/>
          </w:tcPr>
          <w:p w14:paraId="073C4D72"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2F73B2AE"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2DA9D828"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232516" w14:textId="77777777" w:rsidR="00832071" w:rsidRDefault="002E3238" w:rsidP="00815499">
            <w:pPr>
              <w:jc w:val="left"/>
              <w:rPr>
                <w:rFonts w:eastAsia="仿宋_GB2312"/>
                <w:sz w:val="28"/>
                <w:szCs w:val="28"/>
              </w:rPr>
            </w:pPr>
            <w:r w:rsidRPr="00815499">
              <w:rPr>
                <w:rFonts w:eastAsia="仿宋_GB2312" w:hint="eastAsia"/>
                <w:sz w:val="28"/>
                <w:szCs w:val="28"/>
              </w:rPr>
              <w:t>85</w:t>
            </w:r>
          </w:p>
        </w:tc>
        <w:tc>
          <w:tcPr>
            <w:tcW w:w="5392" w:type="dxa"/>
          </w:tcPr>
          <w:p w14:paraId="14528BE5" w14:textId="77777777" w:rsidR="00832071" w:rsidRDefault="002E3238" w:rsidP="00815499">
            <w:pPr>
              <w:jc w:val="left"/>
              <w:rPr>
                <w:rFonts w:eastAsia="仿宋_GB2312"/>
                <w:sz w:val="28"/>
                <w:szCs w:val="28"/>
              </w:rPr>
            </w:pPr>
            <w:r>
              <w:rPr>
                <w:rFonts w:eastAsia="仿宋_GB2312" w:hint="eastAsia"/>
                <w:sz w:val="28"/>
                <w:szCs w:val="28"/>
              </w:rPr>
              <w:t>天津津海峰冷冻厂</w:t>
            </w:r>
          </w:p>
        </w:tc>
        <w:tc>
          <w:tcPr>
            <w:tcW w:w="1408" w:type="dxa"/>
            <w:tcBorders>
              <w:top w:val="single" w:sz="4" w:space="0" w:color="auto"/>
              <w:left w:val="single" w:sz="4" w:space="0" w:color="auto"/>
              <w:bottom w:val="single" w:sz="4" w:space="0" w:color="auto"/>
              <w:right w:val="single" w:sz="4" w:space="0" w:color="auto"/>
            </w:tcBorders>
            <w:vAlign w:val="center"/>
          </w:tcPr>
          <w:p w14:paraId="3DCD8DEF"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1CAD714"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3B5149E6"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7D651B8" w14:textId="77777777" w:rsidR="00832071" w:rsidRDefault="002E3238" w:rsidP="00815499">
            <w:pPr>
              <w:jc w:val="left"/>
              <w:rPr>
                <w:rFonts w:eastAsia="仿宋_GB2312"/>
                <w:sz w:val="28"/>
                <w:szCs w:val="28"/>
              </w:rPr>
            </w:pPr>
            <w:r w:rsidRPr="00815499">
              <w:rPr>
                <w:rFonts w:eastAsia="仿宋_GB2312" w:hint="eastAsia"/>
                <w:sz w:val="28"/>
                <w:szCs w:val="28"/>
              </w:rPr>
              <w:t>86</w:t>
            </w:r>
          </w:p>
        </w:tc>
        <w:tc>
          <w:tcPr>
            <w:tcW w:w="5392" w:type="dxa"/>
          </w:tcPr>
          <w:p w14:paraId="2409DBDC" w14:textId="77777777" w:rsidR="00832071" w:rsidRDefault="002E3238" w:rsidP="00815499">
            <w:pPr>
              <w:jc w:val="left"/>
              <w:rPr>
                <w:rFonts w:eastAsia="仿宋_GB2312"/>
                <w:sz w:val="28"/>
                <w:szCs w:val="28"/>
              </w:rPr>
            </w:pPr>
            <w:r>
              <w:rPr>
                <w:rFonts w:eastAsia="仿宋_GB2312" w:hint="eastAsia"/>
                <w:sz w:val="28"/>
                <w:szCs w:val="28"/>
              </w:rPr>
              <w:t>天津市黑金刚食品有限公司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29443C7F"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39D1A91B"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6月</w:t>
            </w:r>
          </w:p>
        </w:tc>
      </w:tr>
      <w:tr w:rsidR="00832071" w14:paraId="09455BA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88CD545" w14:textId="77777777" w:rsidR="00832071" w:rsidRDefault="002E3238" w:rsidP="00815499">
            <w:pPr>
              <w:jc w:val="left"/>
              <w:rPr>
                <w:rFonts w:eastAsia="仿宋_GB2312"/>
                <w:sz w:val="28"/>
                <w:szCs w:val="28"/>
              </w:rPr>
            </w:pPr>
            <w:r w:rsidRPr="00815499">
              <w:rPr>
                <w:rFonts w:eastAsia="仿宋_GB2312" w:hint="eastAsia"/>
                <w:sz w:val="28"/>
                <w:szCs w:val="28"/>
              </w:rPr>
              <w:t>87</w:t>
            </w:r>
          </w:p>
        </w:tc>
        <w:tc>
          <w:tcPr>
            <w:tcW w:w="5392" w:type="dxa"/>
          </w:tcPr>
          <w:p w14:paraId="0DDE944E" w14:textId="77777777" w:rsidR="00832071" w:rsidRDefault="002E3238" w:rsidP="00815499">
            <w:pPr>
              <w:jc w:val="left"/>
              <w:rPr>
                <w:rFonts w:eastAsia="仿宋_GB2312"/>
                <w:sz w:val="28"/>
                <w:szCs w:val="28"/>
              </w:rPr>
            </w:pPr>
            <w:r>
              <w:rPr>
                <w:rFonts w:eastAsia="仿宋_GB2312" w:hint="eastAsia"/>
                <w:sz w:val="28"/>
                <w:szCs w:val="28"/>
              </w:rPr>
              <w:t>天津市广通管道机械有限公司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2EEC3ED1"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3832A08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4F6500DC"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4D8B0E9" w14:textId="77777777" w:rsidR="00832071" w:rsidRDefault="002E3238" w:rsidP="00815499">
            <w:pPr>
              <w:jc w:val="left"/>
              <w:rPr>
                <w:rFonts w:eastAsia="仿宋_GB2312"/>
                <w:sz w:val="28"/>
                <w:szCs w:val="28"/>
              </w:rPr>
            </w:pPr>
            <w:r w:rsidRPr="00815499">
              <w:rPr>
                <w:rFonts w:eastAsia="仿宋_GB2312" w:hint="eastAsia"/>
                <w:sz w:val="28"/>
                <w:szCs w:val="28"/>
              </w:rPr>
              <w:t>88</w:t>
            </w:r>
          </w:p>
        </w:tc>
        <w:tc>
          <w:tcPr>
            <w:tcW w:w="5392" w:type="dxa"/>
          </w:tcPr>
          <w:p w14:paraId="4807C5CB" w14:textId="77777777" w:rsidR="00832071" w:rsidRDefault="002E3238" w:rsidP="00815499">
            <w:pPr>
              <w:jc w:val="left"/>
              <w:rPr>
                <w:rFonts w:eastAsia="仿宋_GB2312"/>
                <w:sz w:val="28"/>
                <w:szCs w:val="28"/>
              </w:rPr>
            </w:pPr>
            <w:r>
              <w:rPr>
                <w:rFonts w:eastAsia="仿宋_GB2312" w:hint="eastAsia"/>
                <w:sz w:val="28"/>
                <w:szCs w:val="28"/>
              </w:rPr>
              <w:t>天津市鑫友机械制造有限公司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6D3BCCD8"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2A2E5AFA"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6861AB98"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0DEE22B" w14:textId="77777777" w:rsidR="00832071" w:rsidRDefault="002E3238" w:rsidP="00815499">
            <w:pPr>
              <w:jc w:val="left"/>
              <w:rPr>
                <w:rFonts w:eastAsia="仿宋_GB2312"/>
                <w:sz w:val="28"/>
                <w:szCs w:val="28"/>
              </w:rPr>
            </w:pPr>
            <w:r w:rsidRPr="00815499">
              <w:rPr>
                <w:rFonts w:eastAsia="仿宋_GB2312" w:hint="eastAsia"/>
                <w:sz w:val="28"/>
                <w:szCs w:val="28"/>
              </w:rPr>
              <w:lastRenderedPageBreak/>
              <w:t>89</w:t>
            </w:r>
          </w:p>
        </w:tc>
        <w:tc>
          <w:tcPr>
            <w:tcW w:w="5392" w:type="dxa"/>
          </w:tcPr>
          <w:p w14:paraId="31977B31" w14:textId="77777777" w:rsidR="00832071" w:rsidRDefault="002E3238" w:rsidP="00815499">
            <w:pPr>
              <w:jc w:val="left"/>
              <w:rPr>
                <w:rFonts w:eastAsia="仿宋_GB2312"/>
                <w:sz w:val="28"/>
                <w:szCs w:val="28"/>
              </w:rPr>
            </w:pPr>
            <w:r>
              <w:rPr>
                <w:rFonts w:eastAsia="仿宋_GB2312" w:hint="eastAsia"/>
                <w:sz w:val="28"/>
                <w:szCs w:val="28"/>
              </w:rPr>
              <w:t>天津钰凯仓储有限公司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1B5DCC1D"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786C28A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56D2D92B"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600E753" w14:textId="77777777" w:rsidR="00832071" w:rsidRDefault="002E3238" w:rsidP="00815499">
            <w:pPr>
              <w:jc w:val="left"/>
              <w:rPr>
                <w:rFonts w:eastAsia="仿宋_GB2312"/>
                <w:sz w:val="28"/>
                <w:szCs w:val="28"/>
              </w:rPr>
            </w:pPr>
            <w:r w:rsidRPr="00815499">
              <w:rPr>
                <w:rFonts w:eastAsia="仿宋_GB2312" w:hint="eastAsia"/>
                <w:sz w:val="28"/>
                <w:szCs w:val="28"/>
              </w:rPr>
              <w:t>90</w:t>
            </w:r>
          </w:p>
        </w:tc>
        <w:tc>
          <w:tcPr>
            <w:tcW w:w="5392" w:type="dxa"/>
          </w:tcPr>
          <w:p w14:paraId="6BB70D5A" w14:textId="77777777" w:rsidR="00832071" w:rsidRDefault="002E3238" w:rsidP="00815499">
            <w:pPr>
              <w:jc w:val="left"/>
              <w:rPr>
                <w:rFonts w:eastAsia="仿宋_GB2312"/>
                <w:sz w:val="28"/>
                <w:szCs w:val="28"/>
              </w:rPr>
            </w:pPr>
            <w:r>
              <w:rPr>
                <w:rFonts w:eastAsia="仿宋_GB2312" w:hint="eastAsia"/>
                <w:sz w:val="28"/>
                <w:szCs w:val="28"/>
              </w:rPr>
              <w:t>天津永福环保技术发展有限公司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68882A5B"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ACDDE3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6EF2210C"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1E223C1" w14:textId="77777777" w:rsidR="00832071" w:rsidRDefault="002E3238" w:rsidP="00815499">
            <w:pPr>
              <w:jc w:val="left"/>
              <w:rPr>
                <w:rFonts w:eastAsia="仿宋_GB2312"/>
                <w:sz w:val="28"/>
                <w:szCs w:val="28"/>
              </w:rPr>
            </w:pPr>
            <w:r w:rsidRPr="00815499">
              <w:rPr>
                <w:rFonts w:eastAsia="仿宋_GB2312" w:hint="eastAsia"/>
                <w:sz w:val="28"/>
                <w:szCs w:val="28"/>
              </w:rPr>
              <w:t>91</w:t>
            </w:r>
          </w:p>
        </w:tc>
        <w:tc>
          <w:tcPr>
            <w:tcW w:w="5392" w:type="dxa"/>
          </w:tcPr>
          <w:p w14:paraId="0B829ADA" w14:textId="77777777" w:rsidR="00832071" w:rsidRDefault="002E3238" w:rsidP="00815499">
            <w:pPr>
              <w:jc w:val="left"/>
              <w:rPr>
                <w:rFonts w:eastAsia="仿宋_GB2312"/>
                <w:sz w:val="28"/>
                <w:szCs w:val="28"/>
              </w:rPr>
            </w:pPr>
            <w:r>
              <w:rPr>
                <w:rFonts w:eastAsia="仿宋_GB2312" w:hint="eastAsia"/>
                <w:sz w:val="28"/>
                <w:szCs w:val="28"/>
              </w:rPr>
              <w:t>天津中工机械制造有限公司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2C7B5ADD"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359969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5046BD0E"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9EACA89" w14:textId="77777777" w:rsidR="00832071" w:rsidRDefault="002E3238" w:rsidP="00815499">
            <w:pPr>
              <w:jc w:val="left"/>
              <w:rPr>
                <w:rFonts w:eastAsia="仿宋_GB2312"/>
                <w:sz w:val="28"/>
                <w:szCs w:val="28"/>
              </w:rPr>
            </w:pPr>
            <w:r w:rsidRPr="00815499">
              <w:rPr>
                <w:rFonts w:eastAsia="仿宋_GB2312" w:hint="eastAsia"/>
                <w:sz w:val="28"/>
                <w:szCs w:val="28"/>
              </w:rPr>
              <w:t>92</w:t>
            </w:r>
          </w:p>
        </w:tc>
        <w:tc>
          <w:tcPr>
            <w:tcW w:w="5392" w:type="dxa"/>
          </w:tcPr>
          <w:p w14:paraId="1F68C94E" w14:textId="77777777" w:rsidR="00832071" w:rsidRDefault="002E3238" w:rsidP="00815499">
            <w:pPr>
              <w:jc w:val="left"/>
              <w:rPr>
                <w:rFonts w:eastAsia="仿宋_GB2312"/>
                <w:sz w:val="28"/>
                <w:szCs w:val="28"/>
              </w:rPr>
            </w:pPr>
            <w:r>
              <w:rPr>
                <w:rFonts w:eastAsia="仿宋_GB2312" w:hint="eastAsia"/>
                <w:sz w:val="28"/>
                <w:szCs w:val="28"/>
              </w:rPr>
              <w:t>天津市诚实电气有限公司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11FF7F85"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1CBBE0D"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34CC820A"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4CFB51A" w14:textId="77777777" w:rsidR="00832071" w:rsidRDefault="002E3238" w:rsidP="00815499">
            <w:pPr>
              <w:jc w:val="left"/>
              <w:rPr>
                <w:rFonts w:eastAsia="仿宋_GB2312"/>
                <w:sz w:val="28"/>
                <w:szCs w:val="28"/>
              </w:rPr>
            </w:pPr>
            <w:r w:rsidRPr="00815499">
              <w:rPr>
                <w:rFonts w:eastAsia="仿宋_GB2312" w:hint="eastAsia"/>
                <w:sz w:val="28"/>
                <w:szCs w:val="28"/>
              </w:rPr>
              <w:t>93</w:t>
            </w:r>
          </w:p>
        </w:tc>
        <w:tc>
          <w:tcPr>
            <w:tcW w:w="5392" w:type="dxa"/>
          </w:tcPr>
          <w:p w14:paraId="6F637950" w14:textId="77777777" w:rsidR="00832071" w:rsidRDefault="002E3238" w:rsidP="00815499">
            <w:pPr>
              <w:jc w:val="left"/>
              <w:rPr>
                <w:rFonts w:eastAsia="仿宋_GB2312"/>
                <w:sz w:val="28"/>
                <w:szCs w:val="28"/>
              </w:rPr>
            </w:pPr>
            <w:r>
              <w:rPr>
                <w:rFonts w:eastAsia="仿宋_GB2312" w:hint="eastAsia"/>
                <w:sz w:val="28"/>
                <w:szCs w:val="28"/>
              </w:rPr>
              <w:t>天津滨海吉祥机械设备制造有限公司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5631EE38"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548CB36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01952F2A"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4A595DF" w14:textId="77777777" w:rsidR="00832071" w:rsidRDefault="002E3238" w:rsidP="00815499">
            <w:pPr>
              <w:jc w:val="left"/>
              <w:rPr>
                <w:rFonts w:eastAsia="仿宋_GB2312"/>
                <w:sz w:val="28"/>
                <w:szCs w:val="28"/>
              </w:rPr>
            </w:pPr>
            <w:r w:rsidRPr="00815499">
              <w:rPr>
                <w:rFonts w:eastAsia="仿宋_GB2312" w:hint="eastAsia"/>
                <w:sz w:val="28"/>
                <w:szCs w:val="28"/>
              </w:rPr>
              <w:t>94</w:t>
            </w:r>
          </w:p>
        </w:tc>
        <w:tc>
          <w:tcPr>
            <w:tcW w:w="5392" w:type="dxa"/>
          </w:tcPr>
          <w:p w14:paraId="7F73567D" w14:textId="77777777" w:rsidR="00832071" w:rsidRDefault="002E3238" w:rsidP="00815499">
            <w:pPr>
              <w:jc w:val="left"/>
              <w:rPr>
                <w:rFonts w:eastAsia="仿宋_GB2312"/>
                <w:sz w:val="28"/>
                <w:szCs w:val="28"/>
              </w:rPr>
            </w:pPr>
            <w:r>
              <w:rPr>
                <w:rFonts w:eastAsia="仿宋_GB2312" w:hint="eastAsia"/>
                <w:sz w:val="28"/>
                <w:szCs w:val="28"/>
              </w:rPr>
              <w:t>天津市九州食品有限公司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06C9E862"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0AE4AB8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7月</w:t>
            </w:r>
          </w:p>
        </w:tc>
      </w:tr>
      <w:tr w:rsidR="00832071" w14:paraId="231DC779"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33F1EEC" w14:textId="77777777" w:rsidR="00832071" w:rsidRDefault="002E3238" w:rsidP="00815499">
            <w:pPr>
              <w:jc w:val="left"/>
              <w:rPr>
                <w:rFonts w:eastAsia="仿宋_GB2312"/>
                <w:sz w:val="28"/>
                <w:szCs w:val="28"/>
              </w:rPr>
            </w:pPr>
            <w:r w:rsidRPr="00815499">
              <w:rPr>
                <w:rFonts w:eastAsia="仿宋_GB2312" w:hint="eastAsia"/>
                <w:sz w:val="28"/>
                <w:szCs w:val="28"/>
              </w:rPr>
              <w:t>95</w:t>
            </w:r>
          </w:p>
        </w:tc>
        <w:tc>
          <w:tcPr>
            <w:tcW w:w="5392" w:type="dxa"/>
          </w:tcPr>
          <w:p w14:paraId="37921436" w14:textId="77777777" w:rsidR="00832071" w:rsidRDefault="002E3238" w:rsidP="00815499">
            <w:pPr>
              <w:jc w:val="left"/>
              <w:rPr>
                <w:rFonts w:eastAsia="仿宋_GB2312"/>
                <w:sz w:val="28"/>
                <w:szCs w:val="28"/>
              </w:rPr>
            </w:pPr>
            <w:r>
              <w:rPr>
                <w:rFonts w:eastAsia="仿宋_GB2312" w:hint="eastAsia"/>
                <w:sz w:val="28"/>
                <w:szCs w:val="28"/>
              </w:rPr>
              <w:t>天津开发区</w:t>
            </w:r>
            <w:proofErr w:type="gramStart"/>
            <w:r>
              <w:rPr>
                <w:rFonts w:eastAsia="仿宋_GB2312" w:hint="eastAsia"/>
                <w:sz w:val="28"/>
                <w:szCs w:val="28"/>
              </w:rPr>
              <w:t>怡</w:t>
            </w:r>
            <w:proofErr w:type="gramEnd"/>
            <w:r>
              <w:rPr>
                <w:rFonts w:eastAsia="仿宋_GB2312" w:hint="eastAsia"/>
                <w:sz w:val="28"/>
                <w:szCs w:val="28"/>
              </w:rPr>
              <w:t>达货运代理有限公司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7A1E1DB3"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7066642B"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8月</w:t>
            </w:r>
          </w:p>
        </w:tc>
      </w:tr>
      <w:tr w:rsidR="00832071" w14:paraId="0507A4CF"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87A3E8E" w14:textId="77777777" w:rsidR="00832071" w:rsidRDefault="002E3238" w:rsidP="00815499">
            <w:pPr>
              <w:jc w:val="left"/>
              <w:rPr>
                <w:rFonts w:eastAsia="仿宋_GB2312"/>
                <w:sz w:val="28"/>
                <w:szCs w:val="28"/>
              </w:rPr>
            </w:pPr>
            <w:r w:rsidRPr="00815499">
              <w:rPr>
                <w:rFonts w:eastAsia="仿宋_GB2312" w:hint="eastAsia"/>
                <w:sz w:val="28"/>
                <w:szCs w:val="28"/>
              </w:rPr>
              <w:t>96</w:t>
            </w:r>
          </w:p>
        </w:tc>
        <w:tc>
          <w:tcPr>
            <w:tcW w:w="5392" w:type="dxa"/>
          </w:tcPr>
          <w:p w14:paraId="14BEA003" w14:textId="77777777" w:rsidR="00832071" w:rsidRDefault="002E3238" w:rsidP="00815499">
            <w:pPr>
              <w:jc w:val="left"/>
              <w:rPr>
                <w:rFonts w:eastAsia="仿宋_GB2312"/>
                <w:sz w:val="28"/>
                <w:szCs w:val="28"/>
              </w:rPr>
            </w:pPr>
            <w:r>
              <w:rPr>
                <w:rFonts w:eastAsia="仿宋_GB2312" w:hint="eastAsia"/>
                <w:sz w:val="28"/>
                <w:szCs w:val="28"/>
              </w:rPr>
              <w:t>天津三义农食品有限公司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700D3F12"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739874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8月</w:t>
            </w:r>
          </w:p>
        </w:tc>
      </w:tr>
      <w:tr w:rsidR="00832071" w14:paraId="63FAAFCD"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14A4FE6" w14:textId="77777777" w:rsidR="00832071" w:rsidRDefault="002E3238" w:rsidP="00815499">
            <w:pPr>
              <w:jc w:val="left"/>
              <w:rPr>
                <w:rFonts w:eastAsia="仿宋_GB2312"/>
                <w:sz w:val="28"/>
                <w:szCs w:val="28"/>
              </w:rPr>
            </w:pPr>
            <w:r w:rsidRPr="00815499">
              <w:rPr>
                <w:rFonts w:eastAsia="仿宋_GB2312" w:hint="eastAsia"/>
                <w:sz w:val="28"/>
                <w:szCs w:val="28"/>
              </w:rPr>
              <w:t>97</w:t>
            </w:r>
          </w:p>
        </w:tc>
        <w:tc>
          <w:tcPr>
            <w:tcW w:w="5392" w:type="dxa"/>
          </w:tcPr>
          <w:p w14:paraId="6AE7F4F5" w14:textId="77777777" w:rsidR="00832071" w:rsidRDefault="002E3238" w:rsidP="00815499">
            <w:pPr>
              <w:jc w:val="left"/>
              <w:rPr>
                <w:rFonts w:eastAsia="仿宋_GB2312"/>
                <w:sz w:val="28"/>
                <w:szCs w:val="28"/>
              </w:rPr>
            </w:pPr>
            <w:r>
              <w:rPr>
                <w:rFonts w:eastAsia="仿宋_GB2312" w:hint="eastAsia"/>
                <w:sz w:val="28"/>
                <w:szCs w:val="28"/>
              </w:rPr>
              <w:t>天津</w:t>
            </w:r>
            <w:proofErr w:type="gramStart"/>
            <w:r>
              <w:rPr>
                <w:rFonts w:eastAsia="仿宋_GB2312" w:hint="eastAsia"/>
                <w:sz w:val="28"/>
                <w:szCs w:val="28"/>
              </w:rPr>
              <w:t>泓盛通</w:t>
            </w:r>
            <w:proofErr w:type="gramEnd"/>
            <w:r>
              <w:rPr>
                <w:rFonts w:eastAsia="仿宋_GB2312" w:hint="eastAsia"/>
                <w:sz w:val="28"/>
                <w:szCs w:val="28"/>
              </w:rPr>
              <w:t>金属制品有限公司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5FAD4301"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4F05BB3"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8月</w:t>
            </w:r>
          </w:p>
        </w:tc>
      </w:tr>
      <w:tr w:rsidR="00832071" w14:paraId="1506D598"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3373A25" w14:textId="77777777" w:rsidR="00832071" w:rsidRDefault="002E3238" w:rsidP="00815499">
            <w:pPr>
              <w:jc w:val="left"/>
              <w:rPr>
                <w:rFonts w:eastAsia="仿宋_GB2312"/>
                <w:sz w:val="28"/>
                <w:szCs w:val="28"/>
              </w:rPr>
            </w:pPr>
            <w:r w:rsidRPr="00815499">
              <w:rPr>
                <w:rFonts w:eastAsia="仿宋_GB2312" w:hint="eastAsia"/>
                <w:sz w:val="28"/>
                <w:szCs w:val="28"/>
              </w:rPr>
              <w:t>98</w:t>
            </w:r>
          </w:p>
        </w:tc>
        <w:tc>
          <w:tcPr>
            <w:tcW w:w="5392" w:type="dxa"/>
          </w:tcPr>
          <w:p w14:paraId="18BE5BC9" w14:textId="77777777" w:rsidR="00832071" w:rsidRDefault="002E3238" w:rsidP="00815499">
            <w:pPr>
              <w:jc w:val="left"/>
              <w:rPr>
                <w:rFonts w:eastAsia="仿宋_GB2312"/>
                <w:sz w:val="28"/>
                <w:szCs w:val="28"/>
              </w:rPr>
            </w:pPr>
            <w:r>
              <w:rPr>
                <w:rFonts w:eastAsia="仿宋_GB2312" w:hint="eastAsia"/>
                <w:sz w:val="28"/>
                <w:szCs w:val="28"/>
              </w:rPr>
              <w:t>安信联合物流有限公司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59D3E64A"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31368E8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8月</w:t>
            </w:r>
          </w:p>
        </w:tc>
      </w:tr>
      <w:tr w:rsidR="00832071" w14:paraId="755318E6"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23CE80F" w14:textId="77777777" w:rsidR="00832071" w:rsidRDefault="002E3238" w:rsidP="00815499">
            <w:pPr>
              <w:jc w:val="left"/>
              <w:rPr>
                <w:rFonts w:eastAsia="仿宋_GB2312"/>
                <w:sz w:val="28"/>
                <w:szCs w:val="28"/>
              </w:rPr>
            </w:pPr>
            <w:r w:rsidRPr="00815499">
              <w:rPr>
                <w:rFonts w:eastAsia="仿宋_GB2312" w:hint="eastAsia"/>
                <w:sz w:val="28"/>
                <w:szCs w:val="28"/>
              </w:rPr>
              <w:t>99</w:t>
            </w:r>
          </w:p>
        </w:tc>
        <w:tc>
          <w:tcPr>
            <w:tcW w:w="5392" w:type="dxa"/>
          </w:tcPr>
          <w:p w14:paraId="359F5800" w14:textId="77777777" w:rsidR="00832071" w:rsidRDefault="002E3238" w:rsidP="00815499">
            <w:pPr>
              <w:jc w:val="left"/>
              <w:rPr>
                <w:rFonts w:eastAsia="仿宋_GB2312"/>
                <w:sz w:val="28"/>
                <w:szCs w:val="28"/>
              </w:rPr>
            </w:pPr>
            <w:r>
              <w:rPr>
                <w:rFonts w:eastAsia="仿宋_GB2312" w:hint="eastAsia"/>
                <w:sz w:val="28"/>
                <w:szCs w:val="28"/>
              </w:rPr>
              <w:t>天津天福电建金属制品有限公司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3CFFB597"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38E64789"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8月</w:t>
            </w:r>
          </w:p>
        </w:tc>
      </w:tr>
      <w:tr w:rsidR="00832071" w14:paraId="2064653D"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FEF305C" w14:textId="77777777" w:rsidR="00832071" w:rsidRDefault="002E3238" w:rsidP="00815499">
            <w:pPr>
              <w:jc w:val="left"/>
              <w:rPr>
                <w:rFonts w:eastAsia="仿宋_GB2312"/>
                <w:sz w:val="28"/>
                <w:szCs w:val="28"/>
              </w:rPr>
            </w:pPr>
            <w:r w:rsidRPr="00815499">
              <w:rPr>
                <w:rFonts w:eastAsia="仿宋_GB2312" w:hint="eastAsia"/>
                <w:sz w:val="28"/>
                <w:szCs w:val="28"/>
              </w:rPr>
              <w:t>100</w:t>
            </w:r>
          </w:p>
        </w:tc>
        <w:tc>
          <w:tcPr>
            <w:tcW w:w="5392" w:type="dxa"/>
          </w:tcPr>
          <w:p w14:paraId="661EF630" w14:textId="77777777" w:rsidR="00832071" w:rsidRDefault="002E3238" w:rsidP="00815499">
            <w:pPr>
              <w:jc w:val="left"/>
              <w:rPr>
                <w:rFonts w:eastAsia="仿宋_GB2312"/>
                <w:sz w:val="28"/>
                <w:szCs w:val="28"/>
              </w:rPr>
            </w:pPr>
            <w:r>
              <w:rPr>
                <w:rFonts w:eastAsia="仿宋_GB2312" w:hint="eastAsia"/>
                <w:sz w:val="28"/>
                <w:szCs w:val="28"/>
              </w:rPr>
              <w:t>天津长城协同油脂有限公司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4CD77531"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00B7A5E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8月</w:t>
            </w:r>
          </w:p>
        </w:tc>
      </w:tr>
      <w:tr w:rsidR="00832071" w14:paraId="4574022F"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68C923A" w14:textId="77777777" w:rsidR="00832071" w:rsidRDefault="002E3238" w:rsidP="00815499">
            <w:pPr>
              <w:jc w:val="left"/>
              <w:rPr>
                <w:rFonts w:eastAsia="仿宋_GB2312"/>
                <w:sz w:val="28"/>
                <w:szCs w:val="28"/>
              </w:rPr>
            </w:pPr>
            <w:r w:rsidRPr="00815499">
              <w:rPr>
                <w:rFonts w:eastAsia="仿宋_GB2312" w:hint="eastAsia"/>
                <w:sz w:val="28"/>
                <w:szCs w:val="28"/>
              </w:rPr>
              <w:t>101</w:t>
            </w:r>
          </w:p>
        </w:tc>
        <w:tc>
          <w:tcPr>
            <w:tcW w:w="5392" w:type="dxa"/>
          </w:tcPr>
          <w:p w14:paraId="19D2A1D6" w14:textId="77777777" w:rsidR="00832071" w:rsidRDefault="002E3238" w:rsidP="00815499">
            <w:pPr>
              <w:jc w:val="left"/>
              <w:rPr>
                <w:rFonts w:eastAsia="仿宋_GB2312"/>
                <w:sz w:val="28"/>
                <w:szCs w:val="28"/>
              </w:rPr>
            </w:pPr>
            <w:r>
              <w:rPr>
                <w:rFonts w:eastAsia="仿宋_GB2312" w:hint="eastAsia"/>
                <w:sz w:val="28"/>
                <w:szCs w:val="28"/>
              </w:rPr>
              <w:t>天津市利金园金属包装容器有限公司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409759F8"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09636706"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8月</w:t>
            </w:r>
          </w:p>
        </w:tc>
      </w:tr>
      <w:tr w:rsidR="00832071" w14:paraId="5A31049F"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E8496F9" w14:textId="77777777" w:rsidR="00832071" w:rsidRDefault="002E3238" w:rsidP="00815499">
            <w:pPr>
              <w:jc w:val="left"/>
              <w:rPr>
                <w:rFonts w:eastAsia="仿宋_GB2312"/>
                <w:sz w:val="28"/>
                <w:szCs w:val="28"/>
              </w:rPr>
            </w:pPr>
            <w:r w:rsidRPr="00815499">
              <w:rPr>
                <w:rFonts w:eastAsia="仿宋_GB2312" w:hint="eastAsia"/>
                <w:sz w:val="28"/>
                <w:szCs w:val="28"/>
              </w:rPr>
              <w:t>102</w:t>
            </w:r>
          </w:p>
        </w:tc>
        <w:tc>
          <w:tcPr>
            <w:tcW w:w="5392" w:type="dxa"/>
          </w:tcPr>
          <w:p w14:paraId="0FA09664" w14:textId="77777777" w:rsidR="00832071" w:rsidRDefault="002E3238" w:rsidP="00815499">
            <w:pPr>
              <w:jc w:val="left"/>
              <w:rPr>
                <w:rFonts w:eastAsia="仿宋_GB2312"/>
                <w:sz w:val="28"/>
                <w:szCs w:val="28"/>
              </w:rPr>
            </w:pPr>
            <w:r>
              <w:rPr>
                <w:rFonts w:eastAsia="仿宋_GB2312" w:hint="eastAsia"/>
                <w:sz w:val="28"/>
                <w:szCs w:val="28"/>
              </w:rPr>
              <w:t>天津滨海中港塑料制品有限公司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1EB63C31"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502FF0AD"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8月</w:t>
            </w:r>
          </w:p>
        </w:tc>
      </w:tr>
      <w:tr w:rsidR="00832071" w14:paraId="47C6328A"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58B378F" w14:textId="77777777" w:rsidR="00832071" w:rsidRDefault="002E3238" w:rsidP="00815499">
            <w:pPr>
              <w:jc w:val="left"/>
              <w:rPr>
                <w:rFonts w:eastAsia="仿宋_GB2312"/>
                <w:sz w:val="28"/>
                <w:szCs w:val="28"/>
              </w:rPr>
            </w:pPr>
            <w:r w:rsidRPr="00815499">
              <w:rPr>
                <w:rFonts w:eastAsia="仿宋_GB2312" w:hint="eastAsia"/>
                <w:sz w:val="28"/>
                <w:szCs w:val="28"/>
              </w:rPr>
              <w:t>103</w:t>
            </w:r>
          </w:p>
        </w:tc>
        <w:tc>
          <w:tcPr>
            <w:tcW w:w="5392" w:type="dxa"/>
          </w:tcPr>
          <w:p w14:paraId="68DF1CB9" w14:textId="77777777" w:rsidR="00832071" w:rsidRDefault="002E3238" w:rsidP="00815499">
            <w:pPr>
              <w:jc w:val="left"/>
              <w:rPr>
                <w:rFonts w:eastAsia="仿宋_GB2312"/>
                <w:sz w:val="28"/>
                <w:szCs w:val="28"/>
              </w:rPr>
            </w:pPr>
            <w:r>
              <w:rPr>
                <w:rFonts w:eastAsia="仿宋_GB2312" w:hint="eastAsia"/>
                <w:sz w:val="28"/>
                <w:szCs w:val="28"/>
              </w:rPr>
              <w:t>中国医药保健品公司塘沽加工厂</w:t>
            </w:r>
          </w:p>
        </w:tc>
        <w:tc>
          <w:tcPr>
            <w:tcW w:w="1408" w:type="dxa"/>
            <w:tcBorders>
              <w:top w:val="single" w:sz="4" w:space="0" w:color="auto"/>
              <w:left w:val="single" w:sz="4" w:space="0" w:color="auto"/>
              <w:bottom w:val="single" w:sz="4" w:space="0" w:color="auto"/>
              <w:right w:val="single" w:sz="4" w:space="0" w:color="auto"/>
            </w:tcBorders>
            <w:vAlign w:val="center"/>
          </w:tcPr>
          <w:p w14:paraId="525DD2C0"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746AFF04"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18B3140A"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98DBC2A" w14:textId="77777777" w:rsidR="00832071" w:rsidRDefault="002E3238" w:rsidP="00815499">
            <w:pPr>
              <w:jc w:val="left"/>
              <w:rPr>
                <w:rFonts w:eastAsia="仿宋_GB2312"/>
                <w:sz w:val="28"/>
                <w:szCs w:val="28"/>
              </w:rPr>
            </w:pPr>
            <w:r w:rsidRPr="00815499">
              <w:rPr>
                <w:rFonts w:eastAsia="仿宋_GB2312" w:hint="eastAsia"/>
                <w:sz w:val="28"/>
                <w:szCs w:val="28"/>
              </w:rPr>
              <w:t>104</w:t>
            </w:r>
          </w:p>
        </w:tc>
        <w:tc>
          <w:tcPr>
            <w:tcW w:w="5392" w:type="dxa"/>
          </w:tcPr>
          <w:p w14:paraId="6D785D8A" w14:textId="77777777" w:rsidR="00832071" w:rsidRDefault="002E3238" w:rsidP="00815499">
            <w:pPr>
              <w:jc w:val="left"/>
              <w:rPr>
                <w:rFonts w:eastAsia="仿宋_GB2312"/>
                <w:sz w:val="28"/>
                <w:szCs w:val="28"/>
              </w:rPr>
            </w:pPr>
            <w:r>
              <w:rPr>
                <w:rFonts w:eastAsia="仿宋_GB2312" w:hint="eastAsia"/>
                <w:sz w:val="28"/>
                <w:szCs w:val="28"/>
              </w:rPr>
              <w:t>天津</w:t>
            </w:r>
            <w:proofErr w:type="gramStart"/>
            <w:r>
              <w:rPr>
                <w:rFonts w:eastAsia="仿宋_GB2312" w:hint="eastAsia"/>
                <w:sz w:val="28"/>
                <w:szCs w:val="28"/>
              </w:rPr>
              <w:t>金旺宅木业</w:t>
            </w:r>
            <w:proofErr w:type="gramEnd"/>
            <w:r>
              <w:rPr>
                <w:rFonts w:eastAsia="仿宋_GB2312" w:hint="eastAsia"/>
                <w:sz w:val="28"/>
                <w:szCs w:val="28"/>
              </w:rPr>
              <w:t>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3DA95F82"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25C1D91E"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63467411"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91489B1" w14:textId="77777777" w:rsidR="00832071" w:rsidRDefault="002E3238" w:rsidP="00815499">
            <w:pPr>
              <w:jc w:val="left"/>
              <w:rPr>
                <w:rFonts w:eastAsia="仿宋_GB2312"/>
                <w:sz w:val="28"/>
                <w:szCs w:val="28"/>
              </w:rPr>
            </w:pPr>
            <w:r w:rsidRPr="00815499">
              <w:rPr>
                <w:rFonts w:eastAsia="仿宋_GB2312" w:hint="eastAsia"/>
                <w:sz w:val="28"/>
                <w:szCs w:val="28"/>
              </w:rPr>
              <w:t>105</w:t>
            </w:r>
          </w:p>
        </w:tc>
        <w:tc>
          <w:tcPr>
            <w:tcW w:w="5392" w:type="dxa"/>
          </w:tcPr>
          <w:p w14:paraId="13F31EC6" w14:textId="77777777" w:rsidR="00832071" w:rsidRDefault="002E3238" w:rsidP="00815499">
            <w:pPr>
              <w:jc w:val="left"/>
              <w:rPr>
                <w:rFonts w:eastAsia="仿宋_GB2312"/>
                <w:sz w:val="28"/>
                <w:szCs w:val="28"/>
              </w:rPr>
            </w:pPr>
            <w:r>
              <w:rPr>
                <w:rFonts w:eastAsia="仿宋_GB2312" w:hint="eastAsia"/>
                <w:sz w:val="28"/>
                <w:szCs w:val="28"/>
              </w:rPr>
              <w:t>天津长芦海晶集团有限公司化工厂</w:t>
            </w:r>
          </w:p>
        </w:tc>
        <w:tc>
          <w:tcPr>
            <w:tcW w:w="1408" w:type="dxa"/>
            <w:tcBorders>
              <w:top w:val="single" w:sz="4" w:space="0" w:color="auto"/>
              <w:left w:val="single" w:sz="4" w:space="0" w:color="auto"/>
              <w:bottom w:val="single" w:sz="4" w:space="0" w:color="auto"/>
              <w:right w:val="single" w:sz="4" w:space="0" w:color="auto"/>
            </w:tcBorders>
            <w:vAlign w:val="center"/>
          </w:tcPr>
          <w:p w14:paraId="70F052BD"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EA3216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4FF7334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0DF9ABA" w14:textId="77777777" w:rsidR="00832071" w:rsidRDefault="002E3238" w:rsidP="00815499">
            <w:pPr>
              <w:jc w:val="left"/>
              <w:rPr>
                <w:rFonts w:eastAsia="仿宋_GB2312"/>
                <w:sz w:val="28"/>
                <w:szCs w:val="28"/>
              </w:rPr>
            </w:pPr>
            <w:r w:rsidRPr="00815499">
              <w:rPr>
                <w:rFonts w:eastAsia="仿宋_GB2312" w:hint="eastAsia"/>
                <w:sz w:val="28"/>
                <w:szCs w:val="28"/>
              </w:rPr>
              <w:t>106</w:t>
            </w:r>
          </w:p>
        </w:tc>
        <w:tc>
          <w:tcPr>
            <w:tcW w:w="5392" w:type="dxa"/>
          </w:tcPr>
          <w:p w14:paraId="3D3F9049" w14:textId="77777777" w:rsidR="00832071" w:rsidRDefault="002E3238" w:rsidP="00815499">
            <w:pPr>
              <w:jc w:val="left"/>
              <w:rPr>
                <w:rFonts w:eastAsia="仿宋_GB2312"/>
                <w:sz w:val="28"/>
                <w:szCs w:val="28"/>
              </w:rPr>
            </w:pPr>
            <w:r>
              <w:rPr>
                <w:rFonts w:eastAsia="仿宋_GB2312" w:hint="eastAsia"/>
                <w:sz w:val="28"/>
                <w:szCs w:val="28"/>
              </w:rPr>
              <w:t>北京金海</w:t>
            </w:r>
            <w:proofErr w:type="gramStart"/>
            <w:r>
              <w:rPr>
                <w:rFonts w:eastAsia="仿宋_GB2312" w:hint="eastAsia"/>
                <w:sz w:val="28"/>
                <w:szCs w:val="28"/>
              </w:rPr>
              <w:t>鑫</w:t>
            </w:r>
            <w:proofErr w:type="gramEnd"/>
            <w:r>
              <w:rPr>
                <w:rFonts w:eastAsia="仿宋_GB2312" w:hint="eastAsia"/>
                <w:sz w:val="28"/>
                <w:szCs w:val="28"/>
              </w:rPr>
              <w:t>龙建筑材料有限公司天津分公司</w:t>
            </w:r>
          </w:p>
        </w:tc>
        <w:tc>
          <w:tcPr>
            <w:tcW w:w="1408" w:type="dxa"/>
            <w:tcBorders>
              <w:top w:val="single" w:sz="4" w:space="0" w:color="auto"/>
              <w:left w:val="single" w:sz="4" w:space="0" w:color="auto"/>
              <w:bottom w:val="single" w:sz="4" w:space="0" w:color="auto"/>
              <w:right w:val="single" w:sz="4" w:space="0" w:color="auto"/>
            </w:tcBorders>
            <w:vAlign w:val="center"/>
          </w:tcPr>
          <w:p w14:paraId="4A8F1BA2"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6F23EAE5"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141BE563"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975F2FE" w14:textId="77777777" w:rsidR="00832071" w:rsidRDefault="002E3238" w:rsidP="00815499">
            <w:pPr>
              <w:jc w:val="left"/>
              <w:rPr>
                <w:rFonts w:eastAsia="仿宋_GB2312"/>
                <w:sz w:val="28"/>
                <w:szCs w:val="28"/>
              </w:rPr>
            </w:pPr>
            <w:r w:rsidRPr="00815499">
              <w:rPr>
                <w:rFonts w:eastAsia="仿宋_GB2312" w:hint="eastAsia"/>
                <w:sz w:val="28"/>
                <w:szCs w:val="28"/>
              </w:rPr>
              <w:t>107</w:t>
            </w:r>
          </w:p>
        </w:tc>
        <w:tc>
          <w:tcPr>
            <w:tcW w:w="5392" w:type="dxa"/>
          </w:tcPr>
          <w:p w14:paraId="1CF7E4D3" w14:textId="77777777" w:rsidR="00832071" w:rsidRDefault="002E3238" w:rsidP="00815499">
            <w:pPr>
              <w:jc w:val="left"/>
              <w:rPr>
                <w:rFonts w:eastAsia="仿宋_GB2312"/>
                <w:sz w:val="28"/>
                <w:szCs w:val="28"/>
              </w:rPr>
            </w:pPr>
            <w:r>
              <w:rPr>
                <w:rFonts w:eastAsia="仿宋_GB2312" w:hint="eastAsia"/>
                <w:sz w:val="28"/>
                <w:szCs w:val="28"/>
              </w:rPr>
              <w:t>天津日石润滑油脂有限公司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6D12315D"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6DFCBE42"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4181A6F3"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D3BC0BD" w14:textId="77777777" w:rsidR="00832071" w:rsidRDefault="002E3238" w:rsidP="00815499">
            <w:pPr>
              <w:jc w:val="left"/>
              <w:rPr>
                <w:rFonts w:eastAsia="仿宋_GB2312"/>
                <w:sz w:val="28"/>
                <w:szCs w:val="28"/>
              </w:rPr>
            </w:pPr>
            <w:r w:rsidRPr="00815499">
              <w:rPr>
                <w:rFonts w:eastAsia="仿宋_GB2312" w:hint="eastAsia"/>
                <w:sz w:val="28"/>
                <w:szCs w:val="28"/>
              </w:rPr>
              <w:t>108</w:t>
            </w:r>
          </w:p>
        </w:tc>
        <w:tc>
          <w:tcPr>
            <w:tcW w:w="5392" w:type="dxa"/>
          </w:tcPr>
          <w:p w14:paraId="485DC7DC" w14:textId="77777777" w:rsidR="00832071" w:rsidRDefault="002E3238" w:rsidP="00815499">
            <w:pPr>
              <w:jc w:val="left"/>
              <w:rPr>
                <w:rFonts w:eastAsia="仿宋_GB2312"/>
                <w:sz w:val="28"/>
                <w:szCs w:val="28"/>
              </w:rPr>
            </w:pPr>
            <w:r>
              <w:rPr>
                <w:rFonts w:eastAsia="仿宋_GB2312" w:hint="eastAsia"/>
                <w:sz w:val="28"/>
                <w:szCs w:val="28"/>
              </w:rPr>
              <w:t>天津聚硕塑料建材工程有限公司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50C91B69"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E2D78D7"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5FB58DC9"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5EE7FC3" w14:textId="77777777" w:rsidR="00832071" w:rsidRDefault="002E3238" w:rsidP="00815499">
            <w:pPr>
              <w:jc w:val="left"/>
              <w:rPr>
                <w:rFonts w:eastAsia="仿宋_GB2312"/>
                <w:sz w:val="28"/>
                <w:szCs w:val="28"/>
              </w:rPr>
            </w:pPr>
            <w:r w:rsidRPr="00815499">
              <w:rPr>
                <w:rFonts w:eastAsia="仿宋_GB2312" w:hint="eastAsia"/>
                <w:sz w:val="28"/>
                <w:szCs w:val="28"/>
              </w:rPr>
              <w:t>109</w:t>
            </w:r>
          </w:p>
        </w:tc>
        <w:tc>
          <w:tcPr>
            <w:tcW w:w="5392" w:type="dxa"/>
          </w:tcPr>
          <w:p w14:paraId="49A81A41" w14:textId="77777777" w:rsidR="00832071" w:rsidRDefault="002E3238" w:rsidP="00815499">
            <w:pPr>
              <w:jc w:val="left"/>
              <w:rPr>
                <w:rFonts w:eastAsia="仿宋_GB2312"/>
                <w:sz w:val="28"/>
                <w:szCs w:val="28"/>
              </w:rPr>
            </w:pPr>
            <w:r>
              <w:rPr>
                <w:rFonts w:eastAsia="仿宋_GB2312" w:hint="eastAsia"/>
                <w:sz w:val="28"/>
                <w:szCs w:val="28"/>
              </w:rPr>
              <w:t>天津市汉沽德源机械制造有限公司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51041537"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24AEC483"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14CCCCDA"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30D3AB3" w14:textId="77777777" w:rsidR="00832071" w:rsidRDefault="002E3238" w:rsidP="00815499">
            <w:pPr>
              <w:jc w:val="left"/>
              <w:rPr>
                <w:rFonts w:eastAsia="仿宋_GB2312"/>
                <w:sz w:val="28"/>
                <w:szCs w:val="28"/>
              </w:rPr>
            </w:pPr>
            <w:r w:rsidRPr="00815499">
              <w:rPr>
                <w:rFonts w:eastAsia="仿宋_GB2312" w:hint="eastAsia"/>
                <w:sz w:val="28"/>
                <w:szCs w:val="28"/>
              </w:rPr>
              <w:lastRenderedPageBreak/>
              <w:t>110</w:t>
            </w:r>
          </w:p>
        </w:tc>
        <w:tc>
          <w:tcPr>
            <w:tcW w:w="5392" w:type="dxa"/>
          </w:tcPr>
          <w:p w14:paraId="3D91C755" w14:textId="77777777" w:rsidR="00832071" w:rsidRDefault="002E3238" w:rsidP="00815499">
            <w:pPr>
              <w:jc w:val="left"/>
              <w:rPr>
                <w:rFonts w:eastAsia="仿宋_GB2312"/>
                <w:sz w:val="28"/>
                <w:szCs w:val="28"/>
              </w:rPr>
            </w:pPr>
            <w:r>
              <w:rPr>
                <w:rFonts w:eastAsia="仿宋_GB2312" w:hint="eastAsia"/>
                <w:sz w:val="28"/>
                <w:szCs w:val="28"/>
              </w:rPr>
              <w:t>天津市渤海晟机械设备配件有限公司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1C98EDB5"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31E40CD3"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1DF44D04"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FDB84A4" w14:textId="77777777" w:rsidR="00832071" w:rsidRDefault="002E3238" w:rsidP="00815499">
            <w:pPr>
              <w:jc w:val="left"/>
              <w:rPr>
                <w:rFonts w:eastAsia="仿宋_GB2312"/>
                <w:sz w:val="28"/>
                <w:szCs w:val="28"/>
              </w:rPr>
            </w:pPr>
            <w:r w:rsidRPr="00815499">
              <w:rPr>
                <w:rFonts w:eastAsia="仿宋_GB2312" w:hint="eastAsia"/>
                <w:sz w:val="28"/>
                <w:szCs w:val="28"/>
              </w:rPr>
              <w:t>111</w:t>
            </w:r>
          </w:p>
        </w:tc>
        <w:tc>
          <w:tcPr>
            <w:tcW w:w="5392" w:type="dxa"/>
          </w:tcPr>
          <w:p w14:paraId="737C38F4" w14:textId="77777777" w:rsidR="00832071" w:rsidRDefault="002E3238" w:rsidP="00815499">
            <w:pPr>
              <w:jc w:val="left"/>
              <w:rPr>
                <w:rFonts w:eastAsia="仿宋_GB2312"/>
                <w:sz w:val="28"/>
                <w:szCs w:val="28"/>
              </w:rPr>
            </w:pPr>
            <w:r>
              <w:rPr>
                <w:rFonts w:eastAsia="仿宋_GB2312" w:hint="eastAsia"/>
                <w:sz w:val="28"/>
                <w:szCs w:val="28"/>
              </w:rPr>
              <w:t>天津金辛克金属制品有限公司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7FA1DD60"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7FB6AC13"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9月</w:t>
            </w:r>
          </w:p>
        </w:tc>
      </w:tr>
      <w:tr w:rsidR="00832071" w14:paraId="35E5307A"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03B4C86" w14:textId="77777777" w:rsidR="00832071" w:rsidRDefault="002E3238" w:rsidP="00815499">
            <w:pPr>
              <w:jc w:val="left"/>
              <w:rPr>
                <w:rFonts w:eastAsia="仿宋_GB2312"/>
                <w:sz w:val="28"/>
                <w:szCs w:val="28"/>
              </w:rPr>
            </w:pPr>
            <w:r w:rsidRPr="00815499">
              <w:rPr>
                <w:rFonts w:eastAsia="仿宋_GB2312" w:hint="eastAsia"/>
                <w:sz w:val="28"/>
                <w:szCs w:val="28"/>
              </w:rPr>
              <w:t>112</w:t>
            </w:r>
          </w:p>
        </w:tc>
        <w:tc>
          <w:tcPr>
            <w:tcW w:w="5392" w:type="dxa"/>
          </w:tcPr>
          <w:p w14:paraId="3DF381C1" w14:textId="77777777" w:rsidR="00832071" w:rsidRDefault="002E3238" w:rsidP="00815499">
            <w:pPr>
              <w:jc w:val="left"/>
              <w:rPr>
                <w:rFonts w:eastAsia="仿宋_GB2312"/>
                <w:sz w:val="28"/>
                <w:szCs w:val="28"/>
              </w:rPr>
            </w:pPr>
            <w:r>
              <w:rPr>
                <w:rFonts w:eastAsia="仿宋_GB2312" w:hint="eastAsia"/>
                <w:sz w:val="28"/>
                <w:szCs w:val="28"/>
              </w:rPr>
              <w:t>天津市宇田设备安装有限公司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41C5911F"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535D1B17"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10月</w:t>
            </w:r>
          </w:p>
        </w:tc>
      </w:tr>
      <w:tr w:rsidR="00832071" w14:paraId="01DD13BA"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4817A1C" w14:textId="77777777" w:rsidR="00832071" w:rsidRDefault="002E3238" w:rsidP="00815499">
            <w:pPr>
              <w:jc w:val="left"/>
              <w:rPr>
                <w:rFonts w:eastAsia="仿宋_GB2312"/>
                <w:sz w:val="28"/>
                <w:szCs w:val="28"/>
              </w:rPr>
            </w:pPr>
            <w:r w:rsidRPr="00815499">
              <w:rPr>
                <w:rFonts w:eastAsia="仿宋_GB2312" w:hint="eastAsia"/>
                <w:sz w:val="28"/>
                <w:szCs w:val="28"/>
              </w:rPr>
              <w:t>113</w:t>
            </w:r>
          </w:p>
        </w:tc>
        <w:tc>
          <w:tcPr>
            <w:tcW w:w="5392" w:type="dxa"/>
          </w:tcPr>
          <w:p w14:paraId="66364A14" w14:textId="77777777" w:rsidR="00832071" w:rsidRDefault="002E3238" w:rsidP="00815499">
            <w:pPr>
              <w:jc w:val="left"/>
              <w:rPr>
                <w:rFonts w:eastAsia="仿宋_GB2312"/>
                <w:sz w:val="28"/>
                <w:szCs w:val="28"/>
              </w:rPr>
            </w:pPr>
            <w:r>
              <w:rPr>
                <w:rFonts w:eastAsia="仿宋_GB2312" w:hint="eastAsia"/>
                <w:sz w:val="28"/>
                <w:szCs w:val="28"/>
              </w:rPr>
              <w:t>天津市安通电气有限公司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4BC4CD29"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57FF8D50"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10月</w:t>
            </w:r>
          </w:p>
        </w:tc>
      </w:tr>
      <w:tr w:rsidR="00832071" w14:paraId="0F83A287"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94A7BFF" w14:textId="77777777" w:rsidR="00832071" w:rsidRDefault="002E3238" w:rsidP="00815499">
            <w:pPr>
              <w:jc w:val="left"/>
              <w:rPr>
                <w:rFonts w:eastAsia="仿宋_GB2312"/>
                <w:sz w:val="28"/>
                <w:szCs w:val="28"/>
              </w:rPr>
            </w:pPr>
            <w:r w:rsidRPr="00815499">
              <w:rPr>
                <w:rFonts w:eastAsia="仿宋_GB2312" w:hint="eastAsia"/>
                <w:sz w:val="28"/>
                <w:szCs w:val="28"/>
              </w:rPr>
              <w:t>114</w:t>
            </w:r>
          </w:p>
        </w:tc>
        <w:tc>
          <w:tcPr>
            <w:tcW w:w="5392" w:type="dxa"/>
          </w:tcPr>
          <w:p w14:paraId="5983ACAB" w14:textId="77777777" w:rsidR="00832071" w:rsidRDefault="002E3238" w:rsidP="00815499">
            <w:pPr>
              <w:jc w:val="left"/>
              <w:rPr>
                <w:rFonts w:eastAsia="仿宋_GB2312"/>
                <w:sz w:val="28"/>
                <w:szCs w:val="28"/>
              </w:rPr>
            </w:pPr>
            <w:r>
              <w:rPr>
                <w:rFonts w:eastAsia="仿宋_GB2312" w:hint="eastAsia"/>
                <w:sz w:val="28"/>
                <w:szCs w:val="28"/>
              </w:rPr>
              <w:t>天津市滨海新区塘沽供销社海门冷冻厂</w:t>
            </w:r>
          </w:p>
        </w:tc>
        <w:tc>
          <w:tcPr>
            <w:tcW w:w="1408" w:type="dxa"/>
            <w:tcBorders>
              <w:top w:val="single" w:sz="4" w:space="0" w:color="auto"/>
              <w:left w:val="single" w:sz="4" w:space="0" w:color="auto"/>
              <w:bottom w:val="single" w:sz="4" w:space="0" w:color="auto"/>
              <w:right w:val="single" w:sz="4" w:space="0" w:color="auto"/>
            </w:tcBorders>
            <w:vAlign w:val="center"/>
          </w:tcPr>
          <w:p w14:paraId="2B841475"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05119B68"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10月</w:t>
            </w:r>
          </w:p>
        </w:tc>
      </w:tr>
      <w:tr w:rsidR="00832071" w14:paraId="5B96304A"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7FEBBEE" w14:textId="77777777" w:rsidR="00832071" w:rsidRDefault="002E3238" w:rsidP="00815499">
            <w:pPr>
              <w:jc w:val="left"/>
              <w:rPr>
                <w:rFonts w:eastAsia="仿宋_GB2312"/>
                <w:sz w:val="28"/>
                <w:szCs w:val="28"/>
              </w:rPr>
            </w:pPr>
            <w:r w:rsidRPr="00815499">
              <w:rPr>
                <w:rFonts w:eastAsia="仿宋_GB2312" w:hint="eastAsia"/>
                <w:sz w:val="28"/>
                <w:szCs w:val="28"/>
              </w:rPr>
              <w:t>115</w:t>
            </w:r>
          </w:p>
        </w:tc>
        <w:tc>
          <w:tcPr>
            <w:tcW w:w="5392" w:type="dxa"/>
          </w:tcPr>
          <w:p w14:paraId="127C7DB8" w14:textId="77777777" w:rsidR="00832071" w:rsidRDefault="002E3238" w:rsidP="00815499">
            <w:pPr>
              <w:jc w:val="left"/>
              <w:rPr>
                <w:rFonts w:eastAsia="仿宋_GB2312"/>
                <w:sz w:val="28"/>
                <w:szCs w:val="28"/>
              </w:rPr>
            </w:pPr>
            <w:r>
              <w:rPr>
                <w:rFonts w:eastAsia="仿宋_GB2312" w:hint="eastAsia"/>
                <w:sz w:val="28"/>
                <w:szCs w:val="28"/>
              </w:rPr>
              <w:t>天津雅士佳水泵有限公司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4CEFB0AB"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22596C23"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10月</w:t>
            </w:r>
          </w:p>
        </w:tc>
      </w:tr>
      <w:tr w:rsidR="00832071" w14:paraId="32CE05C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BC75BDA" w14:textId="77777777" w:rsidR="00832071" w:rsidRDefault="002E3238" w:rsidP="00815499">
            <w:pPr>
              <w:jc w:val="left"/>
              <w:rPr>
                <w:rFonts w:eastAsia="仿宋_GB2312"/>
                <w:sz w:val="28"/>
                <w:szCs w:val="28"/>
              </w:rPr>
            </w:pPr>
            <w:r w:rsidRPr="00815499">
              <w:rPr>
                <w:rFonts w:eastAsia="仿宋_GB2312" w:hint="eastAsia"/>
                <w:sz w:val="28"/>
                <w:szCs w:val="28"/>
              </w:rPr>
              <w:t>116</w:t>
            </w:r>
          </w:p>
        </w:tc>
        <w:tc>
          <w:tcPr>
            <w:tcW w:w="5392" w:type="dxa"/>
          </w:tcPr>
          <w:p w14:paraId="1A1B934A" w14:textId="77777777" w:rsidR="00832071" w:rsidRDefault="002E3238" w:rsidP="00815499">
            <w:pPr>
              <w:jc w:val="left"/>
              <w:rPr>
                <w:rFonts w:eastAsia="仿宋_GB2312"/>
                <w:sz w:val="28"/>
                <w:szCs w:val="28"/>
              </w:rPr>
            </w:pPr>
            <w:r>
              <w:rPr>
                <w:rFonts w:eastAsia="仿宋_GB2312" w:hint="eastAsia"/>
                <w:sz w:val="28"/>
                <w:szCs w:val="28"/>
              </w:rPr>
              <w:t>天津市丰通机械有限公司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2EEE303C"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02BD4A0A"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10月</w:t>
            </w:r>
          </w:p>
        </w:tc>
      </w:tr>
      <w:tr w:rsidR="00832071" w14:paraId="2D4EAA5B"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4BF5F5C" w14:textId="77777777" w:rsidR="00832071" w:rsidRDefault="002E3238" w:rsidP="00815499">
            <w:pPr>
              <w:jc w:val="left"/>
              <w:rPr>
                <w:rFonts w:eastAsia="仿宋_GB2312"/>
                <w:sz w:val="28"/>
                <w:szCs w:val="28"/>
              </w:rPr>
            </w:pPr>
            <w:r w:rsidRPr="00815499">
              <w:rPr>
                <w:rFonts w:eastAsia="仿宋_GB2312" w:hint="eastAsia"/>
                <w:sz w:val="28"/>
                <w:szCs w:val="28"/>
              </w:rPr>
              <w:t>117</w:t>
            </w:r>
          </w:p>
        </w:tc>
        <w:tc>
          <w:tcPr>
            <w:tcW w:w="5392" w:type="dxa"/>
          </w:tcPr>
          <w:p w14:paraId="5CBA1746" w14:textId="77777777" w:rsidR="00832071" w:rsidRDefault="002E3238" w:rsidP="00815499">
            <w:pPr>
              <w:jc w:val="left"/>
              <w:rPr>
                <w:rFonts w:eastAsia="仿宋_GB2312"/>
                <w:sz w:val="28"/>
                <w:szCs w:val="28"/>
              </w:rPr>
            </w:pPr>
            <w:r>
              <w:rPr>
                <w:rFonts w:eastAsia="仿宋_GB2312" w:hint="eastAsia"/>
                <w:sz w:val="28"/>
                <w:szCs w:val="28"/>
              </w:rPr>
              <w:t>天津市祥隆空调设备有限公司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6A1BC3E0"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6365459"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10月</w:t>
            </w:r>
          </w:p>
        </w:tc>
      </w:tr>
      <w:tr w:rsidR="00832071" w14:paraId="311CD4FF"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DEA3E99" w14:textId="77777777" w:rsidR="00832071" w:rsidRDefault="002E3238" w:rsidP="00815499">
            <w:pPr>
              <w:jc w:val="left"/>
              <w:rPr>
                <w:rFonts w:eastAsia="仿宋_GB2312"/>
                <w:sz w:val="28"/>
                <w:szCs w:val="28"/>
              </w:rPr>
            </w:pPr>
            <w:r w:rsidRPr="00815499">
              <w:rPr>
                <w:rFonts w:eastAsia="仿宋_GB2312" w:hint="eastAsia"/>
                <w:sz w:val="28"/>
                <w:szCs w:val="28"/>
              </w:rPr>
              <w:t>118</w:t>
            </w:r>
          </w:p>
        </w:tc>
        <w:tc>
          <w:tcPr>
            <w:tcW w:w="5392" w:type="dxa"/>
          </w:tcPr>
          <w:p w14:paraId="5E704FBE" w14:textId="77777777" w:rsidR="00832071" w:rsidRDefault="002E3238" w:rsidP="00815499">
            <w:pPr>
              <w:jc w:val="left"/>
              <w:rPr>
                <w:rFonts w:eastAsia="仿宋_GB2312"/>
                <w:sz w:val="28"/>
                <w:szCs w:val="28"/>
              </w:rPr>
            </w:pPr>
            <w:r>
              <w:rPr>
                <w:rFonts w:eastAsia="仿宋_GB2312" w:hint="eastAsia"/>
                <w:sz w:val="28"/>
                <w:szCs w:val="28"/>
              </w:rPr>
              <w:t>天津丰融仓储有限公司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15B015E6"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1F44E549"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11月</w:t>
            </w:r>
          </w:p>
        </w:tc>
      </w:tr>
      <w:tr w:rsidR="00832071" w14:paraId="05CA6915"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A240C4F" w14:textId="77777777" w:rsidR="00832071" w:rsidRDefault="002E3238" w:rsidP="00815499">
            <w:pPr>
              <w:jc w:val="left"/>
              <w:rPr>
                <w:rFonts w:eastAsia="仿宋_GB2312"/>
                <w:sz w:val="28"/>
                <w:szCs w:val="28"/>
              </w:rPr>
            </w:pPr>
            <w:r w:rsidRPr="00815499">
              <w:rPr>
                <w:rFonts w:eastAsia="仿宋_GB2312" w:hint="eastAsia"/>
                <w:sz w:val="28"/>
                <w:szCs w:val="28"/>
              </w:rPr>
              <w:t>119</w:t>
            </w:r>
          </w:p>
        </w:tc>
        <w:tc>
          <w:tcPr>
            <w:tcW w:w="5392" w:type="dxa"/>
          </w:tcPr>
          <w:p w14:paraId="13F90C17" w14:textId="77777777" w:rsidR="00832071" w:rsidRDefault="002E3238" w:rsidP="00815499">
            <w:pPr>
              <w:jc w:val="left"/>
              <w:rPr>
                <w:rFonts w:eastAsia="仿宋_GB2312"/>
                <w:sz w:val="28"/>
                <w:szCs w:val="28"/>
              </w:rPr>
            </w:pPr>
            <w:r>
              <w:rPr>
                <w:rFonts w:eastAsia="仿宋_GB2312" w:hint="eastAsia"/>
                <w:sz w:val="28"/>
                <w:szCs w:val="28"/>
              </w:rPr>
              <w:t>天津市庆阳机械有限公司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54519C94"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59F0CBE1"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11月</w:t>
            </w:r>
          </w:p>
        </w:tc>
      </w:tr>
      <w:tr w:rsidR="00832071" w14:paraId="200CB46E"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12E0526" w14:textId="77777777" w:rsidR="00832071" w:rsidRDefault="002E3238" w:rsidP="00815499">
            <w:pPr>
              <w:jc w:val="left"/>
              <w:rPr>
                <w:rFonts w:eastAsia="仿宋_GB2312"/>
                <w:sz w:val="28"/>
                <w:szCs w:val="28"/>
              </w:rPr>
            </w:pPr>
            <w:r w:rsidRPr="00815499">
              <w:rPr>
                <w:rFonts w:eastAsia="仿宋_GB2312" w:hint="eastAsia"/>
                <w:sz w:val="28"/>
                <w:szCs w:val="28"/>
              </w:rPr>
              <w:t>120</w:t>
            </w:r>
          </w:p>
        </w:tc>
        <w:tc>
          <w:tcPr>
            <w:tcW w:w="5392" w:type="dxa"/>
          </w:tcPr>
          <w:p w14:paraId="1D885754" w14:textId="77777777" w:rsidR="00832071" w:rsidRDefault="002E3238" w:rsidP="00815499">
            <w:pPr>
              <w:jc w:val="left"/>
              <w:rPr>
                <w:rFonts w:eastAsia="仿宋_GB2312"/>
                <w:sz w:val="28"/>
                <w:szCs w:val="28"/>
              </w:rPr>
            </w:pPr>
            <w:r>
              <w:rPr>
                <w:rFonts w:eastAsia="仿宋_GB2312" w:hint="eastAsia"/>
                <w:sz w:val="28"/>
                <w:szCs w:val="28"/>
              </w:rPr>
              <w:t>天津迈思矿产有限公司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128AE0CC"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74DEBD2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11月</w:t>
            </w:r>
          </w:p>
        </w:tc>
      </w:tr>
      <w:tr w:rsidR="00832071" w14:paraId="04325BEC"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2729949" w14:textId="77777777" w:rsidR="00832071" w:rsidRDefault="002E3238" w:rsidP="00815499">
            <w:pPr>
              <w:jc w:val="left"/>
              <w:rPr>
                <w:rFonts w:eastAsia="仿宋_GB2312"/>
                <w:sz w:val="28"/>
                <w:szCs w:val="28"/>
              </w:rPr>
            </w:pPr>
            <w:r w:rsidRPr="00815499">
              <w:rPr>
                <w:rFonts w:eastAsia="仿宋_GB2312" w:hint="eastAsia"/>
                <w:sz w:val="28"/>
                <w:szCs w:val="28"/>
              </w:rPr>
              <w:t>121</w:t>
            </w:r>
          </w:p>
        </w:tc>
        <w:tc>
          <w:tcPr>
            <w:tcW w:w="5392" w:type="dxa"/>
          </w:tcPr>
          <w:p w14:paraId="216F3746" w14:textId="77777777" w:rsidR="00832071" w:rsidRDefault="002E3238" w:rsidP="00815499">
            <w:pPr>
              <w:jc w:val="left"/>
              <w:rPr>
                <w:rFonts w:eastAsia="仿宋_GB2312"/>
                <w:sz w:val="28"/>
                <w:szCs w:val="28"/>
              </w:rPr>
            </w:pPr>
            <w:r>
              <w:rPr>
                <w:rFonts w:eastAsia="仿宋_GB2312" w:hint="eastAsia"/>
                <w:sz w:val="28"/>
                <w:szCs w:val="28"/>
              </w:rPr>
              <w:t>天津爱康体育用品有限公司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42A84349"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4C2A0C9A"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11月</w:t>
            </w:r>
          </w:p>
        </w:tc>
      </w:tr>
      <w:tr w:rsidR="00832071" w14:paraId="4E68DF30"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AFD1666" w14:textId="77777777" w:rsidR="00832071" w:rsidRDefault="002E3238" w:rsidP="00815499">
            <w:pPr>
              <w:jc w:val="left"/>
              <w:rPr>
                <w:rFonts w:eastAsia="仿宋_GB2312"/>
                <w:sz w:val="28"/>
                <w:szCs w:val="28"/>
              </w:rPr>
            </w:pPr>
            <w:r w:rsidRPr="00815499">
              <w:rPr>
                <w:rFonts w:eastAsia="仿宋_GB2312" w:hint="eastAsia"/>
                <w:sz w:val="28"/>
                <w:szCs w:val="28"/>
              </w:rPr>
              <w:t>122</w:t>
            </w:r>
          </w:p>
        </w:tc>
        <w:tc>
          <w:tcPr>
            <w:tcW w:w="5392" w:type="dxa"/>
          </w:tcPr>
          <w:p w14:paraId="7A50FA3A" w14:textId="77777777" w:rsidR="00832071" w:rsidRDefault="002E3238" w:rsidP="00815499">
            <w:pPr>
              <w:jc w:val="left"/>
              <w:rPr>
                <w:rFonts w:eastAsia="仿宋_GB2312"/>
                <w:sz w:val="28"/>
                <w:szCs w:val="28"/>
              </w:rPr>
            </w:pPr>
            <w:r>
              <w:rPr>
                <w:rFonts w:eastAsia="仿宋_GB2312" w:hint="eastAsia"/>
                <w:sz w:val="28"/>
                <w:szCs w:val="28"/>
              </w:rPr>
              <w:t>天津滨海新区中远信达物流有限公司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0F9C8599"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02BE023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12月</w:t>
            </w:r>
          </w:p>
        </w:tc>
      </w:tr>
      <w:tr w:rsidR="00832071" w14:paraId="48DD2B52"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847060A" w14:textId="77777777" w:rsidR="00832071" w:rsidRDefault="002E3238" w:rsidP="00815499">
            <w:pPr>
              <w:jc w:val="left"/>
              <w:rPr>
                <w:rFonts w:eastAsia="仿宋_GB2312"/>
                <w:sz w:val="28"/>
                <w:szCs w:val="28"/>
              </w:rPr>
            </w:pPr>
            <w:r w:rsidRPr="00815499">
              <w:rPr>
                <w:rFonts w:eastAsia="仿宋_GB2312" w:hint="eastAsia"/>
                <w:sz w:val="28"/>
                <w:szCs w:val="28"/>
              </w:rPr>
              <w:t>123</w:t>
            </w:r>
          </w:p>
        </w:tc>
        <w:tc>
          <w:tcPr>
            <w:tcW w:w="5392" w:type="dxa"/>
          </w:tcPr>
          <w:p w14:paraId="47BF70B2" w14:textId="77777777" w:rsidR="00832071" w:rsidRDefault="002E3238" w:rsidP="00815499">
            <w:pPr>
              <w:jc w:val="left"/>
              <w:rPr>
                <w:rFonts w:eastAsia="仿宋_GB2312"/>
                <w:sz w:val="28"/>
                <w:szCs w:val="28"/>
              </w:rPr>
            </w:pPr>
            <w:r>
              <w:rPr>
                <w:rFonts w:eastAsia="仿宋_GB2312" w:hint="eastAsia"/>
                <w:sz w:val="28"/>
                <w:szCs w:val="28"/>
              </w:rPr>
              <w:t>天津市丰达工艺装备制造厂</w:t>
            </w:r>
          </w:p>
        </w:tc>
        <w:tc>
          <w:tcPr>
            <w:tcW w:w="1408" w:type="dxa"/>
            <w:tcBorders>
              <w:top w:val="single" w:sz="4" w:space="0" w:color="auto"/>
              <w:left w:val="single" w:sz="4" w:space="0" w:color="auto"/>
              <w:bottom w:val="single" w:sz="4" w:space="0" w:color="auto"/>
              <w:right w:val="single" w:sz="4" w:space="0" w:color="auto"/>
            </w:tcBorders>
            <w:vAlign w:val="center"/>
          </w:tcPr>
          <w:p w14:paraId="165325F2"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0EE3811F"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12月</w:t>
            </w:r>
          </w:p>
        </w:tc>
      </w:tr>
      <w:tr w:rsidR="00832071" w14:paraId="798D2CFB" w14:textId="77777777" w:rsidTr="00815499">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7D3D74E" w14:textId="77777777" w:rsidR="00832071" w:rsidRDefault="002E3238" w:rsidP="00815499">
            <w:pPr>
              <w:jc w:val="left"/>
              <w:rPr>
                <w:rFonts w:eastAsia="仿宋_GB2312"/>
                <w:sz w:val="28"/>
                <w:szCs w:val="28"/>
              </w:rPr>
            </w:pPr>
            <w:r w:rsidRPr="00815499">
              <w:rPr>
                <w:rFonts w:eastAsia="仿宋_GB2312" w:hint="eastAsia"/>
                <w:sz w:val="28"/>
                <w:szCs w:val="28"/>
              </w:rPr>
              <w:t>124</w:t>
            </w:r>
          </w:p>
        </w:tc>
        <w:tc>
          <w:tcPr>
            <w:tcW w:w="5392" w:type="dxa"/>
          </w:tcPr>
          <w:p w14:paraId="44F7C877" w14:textId="77777777" w:rsidR="00832071" w:rsidRDefault="002E3238" w:rsidP="00815499">
            <w:pPr>
              <w:jc w:val="left"/>
              <w:rPr>
                <w:rFonts w:eastAsia="仿宋_GB2312"/>
                <w:sz w:val="28"/>
                <w:szCs w:val="28"/>
              </w:rPr>
            </w:pPr>
            <w:r>
              <w:rPr>
                <w:rFonts w:eastAsia="仿宋_GB2312" w:hint="eastAsia"/>
                <w:sz w:val="28"/>
                <w:szCs w:val="28"/>
              </w:rPr>
              <w:t>天津汇聚时代厨房设备有限公司</w:t>
            </w:r>
          </w:p>
        </w:tc>
        <w:tc>
          <w:tcPr>
            <w:tcW w:w="1408" w:type="dxa"/>
            <w:tcBorders>
              <w:top w:val="single" w:sz="4" w:space="0" w:color="auto"/>
              <w:left w:val="single" w:sz="4" w:space="0" w:color="auto"/>
              <w:bottom w:val="single" w:sz="4" w:space="0" w:color="auto"/>
              <w:right w:val="single" w:sz="4" w:space="0" w:color="auto"/>
            </w:tcBorders>
            <w:vAlign w:val="center"/>
          </w:tcPr>
          <w:p w14:paraId="70D2641B" w14:textId="77777777" w:rsidR="00832071" w:rsidRPr="00815499" w:rsidRDefault="002E3238">
            <w:pPr>
              <w:widowControl/>
              <w:jc w:val="left"/>
              <w:textAlignment w:val="center"/>
              <w:rPr>
                <w:rFonts w:ascii="仿宋_GB2312" w:eastAsia="仿宋_GB2312" w:hint="eastAsia"/>
                <w:sz w:val="28"/>
                <w:szCs w:val="28"/>
              </w:rPr>
            </w:pPr>
            <w:r w:rsidRPr="00815499">
              <w:rPr>
                <w:rFonts w:ascii="仿宋_GB2312" w:eastAsia="仿宋_GB2312" w:hAnsi="宋体" w:cs="宋体" w:hint="eastAsia"/>
                <w:color w:val="000000"/>
                <w:kern w:val="0"/>
                <w:sz w:val="28"/>
                <w:szCs w:val="28"/>
                <w:lang w:bidi="ar"/>
              </w:rPr>
              <w:t>执法大队</w:t>
            </w:r>
          </w:p>
        </w:tc>
        <w:tc>
          <w:tcPr>
            <w:tcW w:w="1417" w:type="dxa"/>
          </w:tcPr>
          <w:p w14:paraId="525748B5" w14:textId="77777777" w:rsidR="00832071" w:rsidRPr="00815499" w:rsidRDefault="002E3238">
            <w:pPr>
              <w:jc w:val="center"/>
              <w:rPr>
                <w:rFonts w:ascii="仿宋_GB2312" w:eastAsia="仿宋_GB2312" w:hint="eastAsia"/>
                <w:sz w:val="28"/>
                <w:szCs w:val="28"/>
              </w:rPr>
            </w:pPr>
            <w:r w:rsidRPr="00815499">
              <w:rPr>
                <w:rFonts w:ascii="仿宋_GB2312" w:eastAsia="仿宋_GB2312" w:hint="eastAsia"/>
                <w:sz w:val="28"/>
                <w:szCs w:val="28"/>
              </w:rPr>
              <w:t>12月</w:t>
            </w:r>
          </w:p>
        </w:tc>
      </w:tr>
    </w:tbl>
    <w:p w14:paraId="3803823C" w14:textId="77777777" w:rsidR="00832071" w:rsidRDefault="00832071">
      <w:pPr>
        <w:spacing w:line="540" w:lineRule="exact"/>
        <w:rPr>
          <w:rFonts w:ascii="黑体" w:eastAsia="黑体" w:hAnsi="黑体"/>
          <w:sz w:val="32"/>
          <w:szCs w:val="32"/>
        </w:rPr>
      </w:pPr>
    </w:p>
    <w:p w14:paraId="79A804BF" w14:textId="77777777" w:rsidR="00832071" w:rsidRDefault="002E3238">
      <w:pPr>
        <w:spacing w:line="540" w:lineRule="exact"/>
        <w:rPr>
          <w:rFonts w:ascii="黑体" w:eastAsia="黑体" w:hAnsi="黑体"/>
          <w:sz w:val="32"/>
          <w:szCs w:val="32"/>
        </w:rPr>
      </w:pPr>
      <w:r>
        <w:rPr>
          <w:rFonts w:ascii="黑体" w:eastAsia="黑体" w:hAnsi="黑体" w:hint="eastAsia"/>
          <w:sz w:val="32"/>
          <w:szCs w:val="32"/>
        </w:rPr>
        <w:t>四、应急管理重点单位（12家）</w:t>
      </w:r>
    </w:p>
    <w:tbl>
      <w:tblPr>
        <w:tblW w:w="9180"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4898"/>
        <w:gridCol w:w="2126"/>
        <w:gridCol w:w="1201"/>
      </w:tblGrid>
      <w:tr w:rsidR="00832071" w14:paraId="2C95A97B" w14:textId="77777777" w:rsidTr="00815499">
        <w:trPr>
          <w:trHeight w:val="564"/>
        </w:trPr>
        <w:tc>
          <w:tcPr>
            <w:tcW w:w="955" w:type="dxa"/>
            <w:vAlign w:val="center"/>
          </w:tcPr>
          <w:p w14:paraId="3DCB0222" w14:textId="77777777" w:rsidR="00832071" w:rsidRDefault="002E3238">
            <w:pPr>
              <w:jc w:val="center"/>
              <w:rPr>
                <w:b/>
                <w:sz w:val="24"/>
              </w:rPr>
            </w:pPr>
            <w:r>
              <w:rPr>
                <w:rFonts w:hint="eastAsia"/>
                <w:b/>
                <w:sz w:val="24"/>
              </w:rPr>
              <w:t>序号</w:t>
            </w:r>
          </w:p>
        </w:tc>
        <w:tc>
          <w:tcPr>
            <w:tcW w:w="4898" w:type="dxa"/>
            <w:vAlign w:val="center"/>
          </w:tcPr>
          <w:p w14:paraId="301D97D0" w14:textId="77777777" w:rsidR="00832071" w:rsidRDefault="002E3238">
            <w:pPr>
              <w:jc w:val="center"/>
              <w:rPr>
                <w:b/>
                <w:sz w:val="24"/>
              </w:rPr>
            </w:pPr>
            <w:r>
              <w:rPr>
                <w:rFonts w:hint="eastAsia"/>
                <w:b/>
                <w:sz w:val="24"/>
              </w:rPr>
              <w:t>企业名称</w:t>
            </w:r>
          </w:p>
        </w:tc>
        <w:tc>
          <w:tcPr>
            <w:tcW w:w="2126" w:type="dxa"/>
            <w:vAlign w:val="center"/>
          </w:tcPr>
          <w:p w14:paraId="7A55C8A5" w14:textId="77777777" w:rsidR="00832071" w:rsidRDefault="002E3238">
            <w:pPr>
              <w:jc w:val="center"/>
              <w:rPr>
                <w:b/>
                <w:sz w:val="24"/>
              </w:rPr>
            </w:pPr>
            <w:r>
              <w:rPr>
                <w:rFonts w:hint="eastAsia"/>
                <w:b/>
                <w:sz w:val="24"/>
              </w:rPr>
              <w:t>责任部门</w:t>
            </w:r>
          </w:p>
        </w:tc>
        <w:tc>
          <w:tcPr>
            <w:tcW w:w="1201" w:type="dxa"/>
            <w:vAlign w:val="center"/>
          </w:tcPr>
          <w:p w14:paraId="47FF6A16" w14:textId="77777777" w:rsidR="00832071" w:rsidRDefault="002E3238">
            <w:pPr>
              <w:jc w:val="center"/>
              <w:rPr>
                <w:b/>
                <w:sz w:val="24"/>
              </w:rPr>
            </w:pPr>
            <w:r>
              <w:rPr>
                <w:rFonts w:hint="eastAsia"/>
                <w:b/>
                <w:sz w:val="24"/>
              </w:rPr>
              <w:t>检查月份</w:t>
            </w:r>
          </w:p>
        </w:tc>
      </w:tr>
      <w:tr w:rsidR="00832071" w:rsidRPr="00815499" w14:paraId="6BB88123" w14:textId="77777777" w:rsidTr="00815499">
        <w:trPr>
          <w:trHeight w:val="340"/>
        </w:trPr>
        <w:tc>
          <w:tcPr>
            <w:tcW w:w="955" w:type="dxa"/>
            <w:vAlign w:val="center"/>
          </w:tcPr>
          <w:p w14:paraId="0493A536"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t>1</w:t>
            </w:r>
          </w:p>
        </w:tc>
        <w:tc>
          <w:tcPr>
            <w:tcW w:w="4898" w:type="dxa"/>
            <w:vAlign w:val="center"/>
          </w:tcPr>
          <w:p w14:paraId="2F35ADB5" w14:textId="77777777" w:rsidR="00832071" w:rsidRPr="00815499" w:rsidRDefault="002E3238">
            <w:pPr>
              <w:rPr>
                <w:rFonts w:ascii="仿宋_GB2312" w:eastAsia="仿宋_GB2312" w:cs="宋体" w:hint="eastAsia"/>
                <w:sz w:val="28"/>
                <w:szCs w:val="28"/>
              </w:rPr>
            </w:pPr>
            <w:r w:rsidRPr="00815499">
              <w:rPr>
                <w:rFonts w:ascii="仿宋_GB2312" w:eastAsia="仿宋_GB2312" w:cs="宋体" w:hint="eastAsia"/>
                <w:sz w:val="28"/>
                <w:szCs w:val="28"/>
              </w:rPr>
              <w:t>天津津港汇安科技有限公司</w:t>
            </w:r>
          </w:p>
        </w:tc>
        <w:tc>
          <w:tcPr>
            <w:tcW w:w="2126" w:type="dxa"/>
            <w:vAlign w:val="center"/>
          </w:tcPr>
          <w:p w14:paraId="3955CF39" w14:textId="77777777" w:rsidR="00832071" w:rsidRPr="00815499" w:rsidRDefault="002E3238">
            <w:pPr>
              <w:widowControl/>
              <w:jc w:val="left"/>
              <w:textAlignment w:val="center"/>
              <w:rPr>
                <w:rFonts w:ascii="仿宋_GB2312" w:eastAsia="仿宋_GB2312" w:hAnsi="宋体" w:cs="宋体" w:hint="eastAsia"/>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tcPr>
          <w:p w14:paraId="2BFB88B6"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bCs/>
                <w:kern w:val="0"/>
                <w:sz w:val="28"/>
                <w:szCs w:val="28"/>
              </w:rPr>
              <w:t>1月</w:t>
            </w:r>
          </w:p>
        </w:tc>
      </w:tr>
      <w:tr w:rsidR="00832071" w:rsidRPr="00815499" w14:paraId="7F82469C" w14:textId="77777777" w:rsidTr="00815499">
        <w:trPr>
          <w:trHeight w:val="340"/>
        </w:trPr>
        <w:tc>
          <w:tcPr>
            <w:tcW w:w="955" w:type="dxa"/>
            <w:vAlign w:val="center"/>
          </w:tcPr>
          <w:p w14:paraId="203EFF72"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t>2</w:t>
            </w:r>
          </w:p>
        </w:tc>
        <w:tc>
          <w:tcPr>
            <w:tcW w:w="4898" w:type="dxa"/>
            <w:vAlign w:val="center"/>
          </w:tcPr>
          <w:p w14:paraId="2BDA8943" w14:textId="77777777" w:rsidR="00832071" w:rsidRPr="00815499" w:rsidRDefault="002E3238">
            <w:pPr>
              <w:rPr>
                <w:rFonts w:ascii="仿宋_GB2312" w:eastAsia="仿宋_GB2312" w:cs="宋体" w:hint="eastAsia"/>
                <w:sz w:val="28"/>
                <w:szCs w:val="28"/>
              </w:rPr>
            </w:pPr>
            <w:r w:rsidRPr="00815499">
              <w:rPr>
                <w:rFonts w:ascii="仿宋_GB2312" w:eastAsia="仿宋_GB2312" w:cs="宋体" w:hint="eastAsia"/>
                <w:sz w:val="28"/>
                <w:szCs w:val="28"/>
              </w:rPr>
              <w:t xml:space="preserve">中石油渤海钻探工程有限公司  </w:t>
            </w:r>
          </w:p>
        </w:tc>
        <w:tc>
          <w:tcPr>
            <w:tcW w:w="2126" w:type="dxa"/>
            <w:vAlign w:val="center"/>
          </w:tcPr>
          <w:p w14:paraId="79D0A8CD" w14:textId="77777777" w:rsidR="00832071" w:rsidRPr="00815499" w:rsidRDefault="002E3238">
            <w:pPr>
              <w:widowControl/>
              <w:jc w:val="left"/>
              <w:textAlignment w:val="center"/>
              <w:rPr>
                <w:rFonts w:ascii="仿宋_GB2312" w:eastAsia="仿宋_GB2312" w:hAnsi="宋体" w:cs="宋体" w:hint="eastAsia"/>
                <w:kern w:val="0"/>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tcPr>
          <w:p w14:paraId="54E8BC07" w14:textId="77777777" w:rsidR="00832071" w:rsidRPr="00815499" w:rsidRDefault="002E3238">
            <w:pPr>
              <w:jc w:val="center"/>
              <w:rPr>
                <w:rFonts w:ascii="仿宋_GB2312" w:eastAsia="仿宋_GB2312" w:hAnsi="宋体" w:cs="宋体" w:hint="eastAsia"/>
                <w:kern w:val="0"/>
                <w:sz w:val="28"/>
                <w:szCs w:val="28"/>
              </w:rPr>
            </w:pPr>
            <w:r w:rsidRPr="00815499">
              <w:rPr>
                <w:rFonts w:ascii="仿宋_GB2312" w:eastAsia="仿宋_GB2312" w:hint="eastAsia"/>
                <w:bCs/>
                <w:kern w:val="0"/>
                <w:sz w:val="28"/>
                <w:szCs w:val="28"/>
              </w:rPr>
              <w:t>2月</w:t>
            </w:r>
          </w:p>
        </w:tc>
      </w:tr>
      <w:tr w:rsidR="00832071" w:rsidRPr="00815499" w14:paraId="025B2279" w14:textId="77777777" w:rsidTr="00815499">
        <w:trPr>
          <w:trHeight w:val="340"/>
        </w:trPr>
        <w:tc>
          <w:tcPr>
            <w:tcW w:w="955" w:type="dxa"/>
            <w:vAlign w:val="center"/>
          </w:tcPr>
          <w:p w14:paraId="43DBC85B"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t>3</w:t>
            </w:r>
          </w:p>
        </w:tc>
        <w:tc>
          <w:tcPr>
            <w:tcW w:w="4898" w:type="dxa"/>
            <w:vAlign w:val="center"/>
          </w:tcPr>
          <w:p w14:paraId="61A2244C" w14:textId="77777777" w:rsidR="00832071" w:rsidRPr="00815499" w:rsidRDefault="002E3238">
            <w:pPr>
              <w:rPr>
                <w:rFonts w:ascii="仿宋_GB2312" w:eastAsia="仿宋_GB2312" w:cs="宋体" w:hint="eastAsia"/>
                <w:sz w:val="28"/>
                <w:szCs w:val="28"/>
              </w:rPr>
            </w:pPr>
            <w:r w:rsidRPr="00815499">
              <w:rPr>
                <w:rFonts w:ascii="仿宋_GB2312" w:eastAsia="仿宋_GB2312" w:cs="宋体" w:hint="eastAsia"/>
                <w:sz w:val="28"/>
                <w:szCs w:val="28"/>
              </w:rPr>
              <w:t xml:space="preserve">中石化天津分公司  </w:t>
            </w:r>
          </w:p>
        </w:tc>
        <w:tc>
          <w:tcPr>
            <w:tcW w:w="2126" w:type="dxa"/>
            <w:vAlign w:val="center"/>
          </w:tcPr>
          <w:p w14:paraId="24575E43" w14:textId="77777777" w:rsidR="00832071" w:rsidRPr="00815499" w:rsidRDefault="002E3238">
            <w:pPr>
              <w:widowControl/>
              <w:jc w:val="left"/>
              <w:textAlignment w:val="center"/>
              <w:rPr>
                <w:rFonts w:ascii="仿宋_GB2312" w:eastAsia="仿宋_GB2312" w:hAnsi="宋体" w:cs="宋体" w:hint="eastAsia"/>
                <w:kern w:val="0"/>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tcPr>
          <w:p w14:paraId="46C80456" w14:textId="77777777" w:rsidR="00832071" w:rsidRPr="00815499" w:rsidRDefault="002E3238">
            <w:pPr>
              <w:jc w:val="center"/>
              <w:rPr>
                <w:rFonts w:ascii="仿宋_GB2312" w:eastAsia="仿宋_GB2312" w:hAnsi="宋体" w:cs="宋体" w:hint="eastAsia"/>
                <w:kern w:val="0"/>
                <w:sz w:val="28"/>
                <w:szCs w:val="28"/>
              </w:rPr>
            </w:pPr>
            <w:r w:rsidRPr="00815499">
              <w:rPr>
                <w:rFonts w:ascii="仿宋_GB2312" w:eastAsia="仿宋_GB2312" w:hint="eastAsia"/>
                <w:bCs/>
                <w:kern w:val="0"/>
                <w:sz w:val="28"/>
                <w:szCs w:val="28"/>
              </w:rPr>
              <w:t>3月</w:t>
            </w:r>
          </w:p>
        </w:tc>
      </w:tr>
      <w:tr w:rsidR="00832071" w:rsidRPr="00815499" w14:paraId="3BEC4104" w14:textId="77777777" w:rsidTr="00815499">
        <w:trPr>
          <w:trHeight w:val="340"/>
        </w:trPr>
        <w:tc>
          <w:tcPr>
            <w:tcW w:w="955" w:type="dxa"/>
            <w:vAlign w:val="center"/>
          </w:tcPr>
          <w:p w14:paraId="7D463D84"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t>4</w:t>
            </w:r>
          </w:p>
        </w:tc>
        <w:tc>
          <w:tcPr>
            <w:tcW w:w="4898" w:type="dxa"/>
            <w:vAlign w:val="center"/>
          </w:tcPr>
          <w:p w14:paraId="0AB2EEB0" w14:textId="77777777" w:rsidR="00832071" w:rsidRPr="00815499" w:rsidRDefault="002E3238">
            <w:pPr>
              <w:rPr>
                <w:rFonts w:ascii="仿宋_GB2312" w:eastAsia="仿宋_GB2312" w:cs="宋体" w:hint="eastAsia"/>
                <w:sz w:val="28"/>
                <w:szCs w:val="28"/>
              </w:rPr>
            </w:pPr>
            <w:r w:rsidRPr="00815499">
              <w:rPr>
                <w:rFonts w:ascii="仿宋_GB2312" w:eastAsia="仿宋_GB2312" w:cs="宋体" w:hint="eastAsia"/>
                <w:sz w:val="28"/>
                <w:szCs w:val="28"/>
              </w:rPr>
              <w:t>天津港琪物流有限公司</w:t>
            </w:r>
          </w:p>
        </w:tc>
        <w:tc>
          <w:tcPr>
            <w:tcW w:w="2126" w:type="dxa"/>
            <w:vAlign w:val="center"/>
          </w:tcPr>
          <w:p w14:paraId="0D7B988D" w14:textId="77777777" w:rsidR="00832071" w:rsidRPr="00815499" w:rsidRDefault="002E3238">
            <w:pPr>
              <w:widowControl/>
              <w:jc w:val="left"/>
              <w:textAlignment w:val="center"/>
              <w:rPr>
                <w:rFonts w:ascii="仿宋_GB2312" w:eastAsia="仿宋_GB2312" w:hAnsi="宋体" w:cs="宋体" w:hint="eastAsia"/>
                <w:kern w:val="0"/>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tcPr>
          <w:p w14:paraId="59981F0E" w14:textId="77777777" w:rsidR="00832071" w:rsidRPr="00815499" w:rsidRDefault="002E3238">
            <w:pPr>
              <w:jc w:val="center"/>
              <w:rPr>
                <w:rFonts w:ascii="仿宋_GB2312" w:eastAsia="仿宋_GB2312" w:hAnsi="宋体" w:cs="宋体" w:hint="eastAsia"/>
                <w:kern w:val="0"/>
                <w:sz w:val="28"/>
                <w:szCs w:val="28"/>
              </w:rPr>
            </w:pPr>
            <w:r w:rsidRPr="00815499">
              <w:rPr>
                <w:rFonts w:ascii="仿宋_GB2312" w:eastAsia="仿宋_GB2312" w:hint="eastAsia"/>
                <w:bCs/>
                <w:kern w:val="0"/>
                <w:sz w:val="28"/>
                <w:szCs w:val="28"/>
              </w:rPr>
              <w:t>4月</w:t>
            </w:r>
          </w:p>
        </w:tc>
      </w:tr>
      <w:tr w:rsidR="00832071" w:rsidRPr="00815499" w14:paraId="6C1F0575" w14:textId="77777777" w:rsidTr="00815499">
        <w:trPr>
          <w:trHeight w:val="340"/>
        </w:trPr>
        <w:tc>
          <w:tcPr>
            <w:tcW w:w="955" w:type="dxa"/>
            <w:vAlign w:val="center"/>
          </w:tcPr>
          <w:p w14:paraId="718703A0"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lastRenderedPageBreak/>
              <w:t>5</w:t>
            </w:r>
          </w:p>
        </w:tc>
        <w:tc>
          <w:tcPr>
            <w:tcW w:w="4898" w:type="dxa"/>
            <w:vAlign w:val="center"/>
          </w:tcPr>
          <w:p w14:paraId="63A314C6" w14:textId="77777777" w:rsidR="00832071" w:rsidRPr="00815499" w:rsidRDefault="002E3238">
            <w:pPr>
              <w:rPr>
                <w:rFonts w:ascii="仿宋_GB2312" w:eastAsia="仿宋_GB2312" w:cs="宋体" w:hint="eastAsia"/>
                <w:sz w:val="28"/>
                <w:szCs w:val="28"/>
              </w:rPr>
            </w:pPr>
            <w:r w:rsidRPr="00815499">
              <w:rPr>
                <w:rFonts w:ascii="仿宋_GB2312" w:eastAsia="仿宋_GB2312" w:cs="宋体" w:hint="eastAsia"/>
                <w:sz w:val="28"/>
                <w:szCs w:val="28"/>
              </w:rPr>
              <w:t>天津盛灏海洋环保工程有限公司</w:t>
            </w:r>
          </w:p>
        </w:tc>
        <w:tc>
          <w:tcPr>
            <w:tcW w:w="2126" w:type="dxa"/>
            <w:vAlign w:val="center"/>
          </w:tcPr>
          <w:p w14:paraId="0260CF51" w14:textId="77777777" w:rsidR="00832071" w:rsidRPr="00815499" w:rsidRDefault="002E3238">
            <w:pPr>
              <w:widowControl/>
              <w:jc w:val="left"/>
              <w:textAlignment w:val="center"/>
              <w:rPr>
                <w:rFonts w:ascii="仿宋_GB2312" w:eastAsia="仿宋_GB2312" w:hAnsi="宋体" w:cs="宋体" w:hint="eastAsia"/>
                <w:kern w:val="0"/>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tcPr>
          <w:p w14:paraId="56FE12AB" w14:textId="77777777" w:rsidR="00832071" w:rsidRPr="00815499" w:rsidRDefault="002E3238">
            <w:pPr>
              <w:jc w:val="center"/>
              <w:rPr>
                <w:rFonts w:ascii="仿宋_GB2312" w:eastAsia="仿宋_GB2312" w:hAnsi="宋体" w:cs="宋体" w:hint="eastAsia"/>
                <w:kern w:val="0"/>
                <w:sz w:val="28"/>
                <w:szCs w:val="28"/>
              </w:rPr>
            </w:pPr>
            <w:r w:rsidRPr="00815499">
              <w:rPr>
                <w:rFonts w:ascii="仿宋_GB2312" w:eastAsia="仿宋_GB2312" w:hint="eastAsia"/>
                <w:bCs/>
                <w:kern w:val="0"/>
                <w:sz w:val="28"/>
                <w:szCs w:val="28"/>
              </w:rPr>
              <w:t>5月</w:t>
            </w:r>
          </w:p>
        </w:tc>
      </w:tr>
      <w:tr w:rsidR="00832071" w:rsidRPr="00815499" w14:paraId="70A18240" w14:textId="77777777" w:rsidTr="00815499">
        <w:trPr>
          <w:trHeight w:val="340"/>
        </w:trPr>
        <w:tc>
          <w:tcPr>
            <w:tcW w:w="955" w:type="dxa"/>
            <w:vAlign w:val="center"/>
          </w:tcPr>
          <w:p w14:paraId="7D215A74"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t>6</w:t>
            </w:r>
          </w:p>
        </w:tc>
        <w:tc>
          <w:tcPr>
            <w:tcW w:w="4898" w:type="dxa"/>
            <w:vAlign w:val="center"/>
          </w:tcPr>
          <w:p w14:paraId="03980536" w14:textId="77777777" w:rsidR="00832071" w:rsidRPr="00815499" w:rsidRDefault="002E3238">
            <w:pPr>
              <w:rPr>
                <w:rFonts w:ascii="仿宋_GB2312" w:eastAsia="仿宋_GB2312" w:cs="宋体" w:hint="eastAsia"/>
                <w:sz w:val="28"/>
                <w:szCs w:val="28"/>
              </w:rPr>
            </w:pPr>
            <w:r w:rsidRPr="00815499">
              <w:rPr>
                <w:rFonts w:ascii="仿宋_GB2312" w:eastAsia="仿宋_GB2312" w:cs="宋体" w:hint="eastAsia"/>
                <w:sz w:val="28"/>
                <w:szCs w:val="28"/>
              </w:rPr>
              <w:t>天津东大化工集团有限公司</w:t>
            </w:r>
          </w:p>
        </w:tc>
        <w:tc>
          <w:tcPr>
            <w:tcW w:w="2126" w:type="dxa"/>
            <w:vAlign w:val="center"/>
          </w:tcPr>
          <w:p w14:paraId="7A0C9FD6" w14:textId="77777777" w:rsidR="00832071" w:rsidRPr="00815499" w:rsidRDefault="002E3238">
            <w:pPr>
              <w:widowControl/>
              <w:jc w:val="left"/>
              <w:textAlignment w:val="center"/>
              <w:rPr>
                <w:rFonts w:ascii="仿宋_GB2312" w:eastAsia="仿宋_GB2312" w:hAnsi="宋体" w:cs="宋体" w:hint="eastAsia"/>
                <w:kern w:val="0"/>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tcPr>
          <w:p w14:paraId="515CCFEC" w14:textId="77777777" w:rsidR="00832071" w:rsidRPr="00815499" w:rsidRDefault="002E3238">
            <w:pPr>
              <w:jc w:val="center"/>
              <w:rPr>
                <w:rFonts w:ascii="仿宋_GB2312" w:eastAsia="仿宋_GB2312" w:hAnsi="宋体" w:cs="宋体" w:hint="eastAsia"/>
                <w:kern w:val="0"/>
                <w:sz w:val="28"/>
                <w:szCs w:val="28"/>
              </w:rPr>
            </w:pPr>
            <w:r w:rsidRPr="00815499">
              <w:rPr>
                <w:rFonts w:ascii="仿宋_GB2312" w:eastAsia="仿宋_GB2312" w:hint="eastAsia"/>
                <w:bCs/>
                <w:kern w:val="0"/>
                <w:sz w:val="28"/>
                <w:szCs w:val="28"/>
              </w:rPr>
              <w:t>6月</w:t>
            </w:r>
          </w:p>
        </w:tc>
      </w:tr>
      <w:tr w:rsidR="00832071" w:rsidRPr="00815499" w14:paraId="431613C6" w14:textId="77777777" w:rsidTr="00815499">
        <w:trPr>
          <w:trHeight w:val="340"/>
        </w:trPr>
        <w:tc>
          <w:tcPr>
            <w:tcW w:w="955" w:type="dxa"/>
            <w:vAlign w:val="center"/>
          </w:tcPr>
          <w:p w14:paraId="7F0EB234"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t>7</w:t>
            </w:r>
          </w:p>
        </w:tc>
        <w:tc>
          <w:tcPr>
            <w:tcW w:w="4898" w:type="dxa"/>
            <w:vAlign w:val="center"/>
          </w:tcPr>
          <w:p w14:paraId="71D776E3" w14:textId="77777777" w:rsidR="00832071" w:rsidRPr="00815499" w:rsidRDefault="002E3238">
            <w:pPr>
              <w:rPr>
                <w:rFonts w:ascii="仿宋_GB2312" w:eastAsia="仿宋_GB2312" w:cs="宋体" w:hint="eastAsia"/>
                <w:sz w:val="28"/>
                <w:szCs w:val="28"/>
              </w:rPr>
            </w:pPr>
            <w:r w:rsidRPr="00815499">
              <w:rPr>
                <w:rFonts w:ascii="仿宋_GB2312" w:eastAsia="仿宋_GB2312" w:cs="宋体" w:hint="eastAsia"/>
                <w:sz w:val="28"/>
                <w:szCs w:val="28"/>
              </w:rPr>
              <w:t>中国石油化工股份有限公司天津石油分公司善门口油库</w:t>
            </w:r>
          </w:p>
        </w:tc>
        <w:tc>
          <w:tcPr>
            <w:tcW w:w="2126" w:type="dxa"/>
            <w:vAlign w:val="center"/>
          </w:tcPr>
          <w:p w14:paraId="71F8E85C" w14:textId="77777777" w:rsidR="00832071" w:rsidRPr="00815499" w:rsidRDefault="002E3238">
            <w:pPr>
              <w:widowControl/>
              <w:jc w:val="left"/>
              <w:textAlignment w:val="center"/>
              <w:rPr>
                <w:rFonts w:ascii="仿宋_GB2312" w:eastAsia="仿宋_GB2312" w:hAnsi="宋体" w:cs="宋体" w:hint="eastAsia"/>
                <w:kern w:val="0"/>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tcPr>
          <w:p w14:paraId="74F70209" w14:textId="77777777" w:rsidR="00832071" w:rsidRPr="00815499" w:rsidRDefault="002E3238">
            <w:pPr>
              <w:jc w:val="center"/>
              <w:rPr>
                <w:rFonts w:ascii="仿宋_GB2312" w:eastAsia="仿宋_GB2312" w:hAnsi="宋体" w:cs="宋体" w:hint="eastAsia"/>
                <w:kern w:val="0"/>
                <w:sz w:val="28"/>
                <w:szCs w:val="28"/>
              </w:rPr>
            </w:pPr>
            <w:r w:rsidRPr="00815499">
              <w:rPr>
                <w:rFonts w:ascii="仿宋_GB2312" w:eastAsia="仿宋_GB2312" w:hint="eastAsia"/>
                <w:bCs/>
                <w:kern w:val="0"/>
                <w:sz w:val="28"/>
                <w:szCs w:val="28"/>
              </w:rPr>
              <w:t>7月</w:t>
            </w:r>
          </w:p>
        </w:tc>
      </w:tr>
      <w:tr w:rsidR="00832071" w:rsidRPr="00815499" w14:paraId="4C939AE4" w14:textId="77777777" w:rsidTr="00815499">
        <w:trPr>
          <w:trHeight w:val="340"/>
        </w:trPr>
        <w:tc>
          <w:tcPr>
            <w:tcW w:w="955" w:type="dxa"/>
            <w:vAlign w:val="center"/>
          </w:tcPr>
          <w:p w14:paraId="41015A30"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t>8</w:t>
            </w:r>
          </w:p>
        </w:tc>
        <w:tc>
          <w:tcPr>
            <w:tcW w:w="4898" w:type="dxa"/>
            <w:vAlign w:val="center"/>
          </w:tcPr>
          <w:p w14:paraId="6BEDB34F" w14:textId="77777777" w:rsidR="00832071" w:rsidRPr="00815499" w:rsidRDefault="002E3238">
            <w:pPr>
              <w:rPr>
                <w:rFonts w:ascii="仿宋_GB2312" w:eastAsia="仿宋_GB2312" w:cs="宋体" w:hint="eastAsia"/>
                <w:sz w:val="28"/>
                <w:szCs w:val="28"/>
              </w:rPr>
            </w:pPr>
            <w:r w:rsidRPr="00815499">
              <w:rPr>
                <w:rFonts w:ascii="仿宋_GB2312" w:eastAsia="仿宋_GB2312" w:cs="宋体" w:hint="eastAsia"/>
                <w:sz w:val="28"/>
                <w:szCs w:val="28"/>
              </w:rPr>
              <w:t>天津北方石油有限公司</w:t>
            </w:r>
          </w:p>
        </w:tc>
        <w:tc>
          <w:tcPr>
            <w:tcW w:w="2126" w:type="dxa"/>
            <w:vAlign w:val="center"/>
          </w:tcPr>
          <w:p w14:paraId="1904CFAB" w14:textId="77777777" w:rsidR="00832071" w:rsidRPr="00815499" w:rsidRDefault="002E3238">
            <w:pPr>
              <w:widowControl/>
              <w:jc w:val="left"/>
              <w:textAlignment w:val="center"/>
              <w:rPr>
                <w:rFonts w:ascii="仿宋_GB2312" w:eastAsia="仿宋_GB2312" w:hAnsi="宋体" w:cs="宋体" w:hint="eastAsia"/>
                <w:kern w:val="0"/>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tcPr>
          <w:p w14:paraId="689F913C" w14:textId="77777777" w:rsidR="00832071" w:rsidRPr="00815499" w:rsidRDefault="002E3238">
            <w:pPr>
              <w:jc w:val="center"/>
              <w:rPr>
                <w:rFonts w:ascii="仿宋_GB2312" w:eastAsia="仿宋_GB2312" w:hAnsi="宋体" w:cs="宋体" w:hint="eastAsia"/>
                <w:kern w:val="0"/>
                <w:sz w:val="28"/>
                <w:szCs w:val="28"/>
              </w:rPr>
            </w:pPr>
            <w:r w:rsidRPr="00815499">
              <w:rPr>
                <w:rFonts w:ascii="仿宋_GB2312" w:eastAsia="仿宋_GB2312" w:hint="eastAsia"/>
                <w:bCs/>
                <w:kern w:val="0"/>
                <w:sz w:val="28"/>
                <w:szCs w:val="28"/>
              </w:rPr>
              <w:t>8月</w:t>
            </w:r>
          </w:p>
        </w:tc>
      </w:tr>
      <w:tr w:rsidR="00832071" w:rsidRPr="00815499" w14:paraId="1FC5F2FE" w14:textId="77777777" w:rsidTr="00815499">
        <w:trPr>
          <w:trHeight w:val="340"/>
        </w:trPr>
        <w:tc>
          <w:tcPr>
            <w:tcW w:w="955" w:type="dxa"/>
            <w:vAlign w:val="center"/>
          </w:tcPr>
          <w:p w14:paraId="55A9EC7A"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t>9</w:t>
            </w:r>
          </w:p>
        </w:tc>
        <w:tc>
          <w:tcPr>
            <w:tcW w:w="4898" w:type="dxa"/>
            <w:vAlign w:val="center"/>
          </w:tcPr>
          <w:p w14:paraId="72E1E161" w14:textId="77777777" w:rsidR="00832071" w:rsidRPr="00815499" w:rsidRDefault="002E3238">
            <w:pPr>
              <w:rPr>
                <w:rFonts w:ascii="仿宋_GB2312" w:eastAsia="仿宋_GB2312" w:cs="宋体" w:hint="eastAsia"/>
                <w:sz w:val="28"/>
                <w:szCs w:val="28"/>
              </w:rPr>
            </w:pPr>
            <w:r w:rsidRPr="00815499">
              <w:rPr>
                <w:rFonts w:ascii="仿宋_GB2312" w:eastAsia="仿宋_GB2312" w:cs="宋体" w:hint="eastAsia"/>
                <w:sz w:val="28"/>
                <w:szCs w:val="28"/>
              </w:rPr>
              <w:t>泰达行（天津）冷链物流有限公司</w:t>
            </w:r>
          </w:p>
        </w:tc>
        <w:tc>
          <w:tcPr>
            <w:tcW w:w="2126" w:type="dxa"/>
            <w:vAlign w:val="center"/>
          </w:tcPr>
          <w:p w14:paraId="5E903701" w14:textId="77777777" w:rsidR="00832071" w:rsidRPr="00815499" w:rsidRDefault="002E3238">
            <w:pPr>
              <w:widowControl/>
              <w:jc w:val="left"/>
              <w:textAlignment w:val="center"/>
              <w:rPr>
                <w:rFonts w:ascii="仿宋_GB2312" w:eastAsia="仿宋_GB2312" w:hAnsi="宋体" w:cs="宋体" w:hint="eastAsia"/>
                <w:kern w:val="0"/>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tcPr>
          <w:p w14:paraId="5D9B0970" w14:textId="77777777" w:rsidR="00832071" w:rsidRPr="00815499" w:rsidRDefault="002E3238">
            <w:pPr>
              <w:jc w:val="center"/>
              <w:rPr>
                <w:rFonts w:ascii="仿宋_GB2312" w:eastAsia="仿宋_GB2312" w:hAnsi="宋体" w:cs="宋体" w:hint="eastAsia"/>
                <w:kern w:val="0"/>
                <w:sz w:val="28"/>
                <w:szCs w:val="28"/>
              </w:rPr>
            </w:pPr>
            <w:r w:rsidRPr="00815499">
              <w:rPr>
                <w:rFonts w:ascii="仿宋_GB2312" w:eastAsia="仿宋_GB2312" w:hint="eastAsia"/>
                <w:bCs/>
                <w:kern w:val="0"/>
                <w:sz w:val="28"/>
                <w:szCs w:val="28"/>
              </w:rPr>
              <w:t>9月</w:t>
            </w:r>
          </w:p>
        </w:tc>
      </w:tr>
      <w:tr w:rsidR="00832071" w:rsidRPr="00815499" w14:paraId="077A6DAD" w14:textId="77777777" w:rsidTr="00815499">
        <w:trPr>
          <w:trHeight w:val="340"/>
        </w:trPr>
        <w:tc>
          <w:tcPr>
            <w:tcW w:w="955" w:type="dxa"/>
            <w:vAlign w:val="center"/>
          </w:tcPr>
          <w:p w14:paraId="0807C3EF"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t>10</w:t>
            </w:r>
          </w:p>
        </w:tc>
        <w:tc>
          <w:tcPr>
            <w:tcW w:w="4898" w:type="dxa"/>
            <w:vAlign w:val="center"/>
          </w:tcPr>
          <w:p w14:paraId="2CF44A25" w14:textId="77777777" w:rsidR="00832071" w:rsidRPr="00815499" w:rsidRDefault="002E3238">
            <w:pPr>
              <w:rPr>
                <w:rFonts w:ascii="仿宋_GB2312" w:eastAsia="仿宋_GB2312" w:cs="宋体" w:hint="eastAsia"/>
                <w:sz w:val="28"/>
                <w:szCs w:val="28"/>
              </w:rPr>
            </w:pPr>
            <w:r w:rsidRPr="00815499">
              <w:rPr>
                <w:rFonts w:ascii="仿宋_GB2312" w:eastAsia="仿宋_GB2312" w:cs="宋体" w:hint="eastAsia"/>
                <w:sz w:val="28"/>
                <w:szCs w:val="28"/>
              </w:rPr>
              <w:t>天津市雅图色彩工贸有限公司</w:t>
            </w:r>
          </w:p>
        </w:tc>
        <w:tc>
          <w:tcPr>
            <w:tcW w:w="2126" w:type="dxa"/>
            <w:vAlign w:val="center"/>
          </w:tcPr>
          <w:p w14:paraId="32CD2843" w14:textId="77777777" w:rsidR="00832071" w:rsidRPr="00815499" w:rsidRDefault="002E3238">
            <w:pPr>
              <w:widowControl/>
              <w:jc w:val="left"/>
              <w:textAlignment w:val="center"/>
              <w:rPr>
                <w:rFonts w:ascii="仿宋_GB2312" w:eastAsia="仿宋_GB2312" w:hAnsi="宋体" w:cs="宋体" w:hint="eastAsia"/>
                <w:kern w:val="0"/>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vAlign w:val="center"/>
          </w:tcPr>
          <w:p w14:paraId="038E5C5F" w14:textId="77777777" w:rsidR="00832071" w:rsidRPr="00815499" w:rsidRDefault="002E3238">
            <w:pPr>
              <w:jc w:val="center"/>
              <w:rPr>
                <w:rFonts w:ascii="仿宋_GB2312" w:eastAsia="仿宋_GB2312" w:hAnsi="宋体" w:cs="宋体" w:hint="eastAsia"/>
                <w:kern w:val="0"/>
                <w:sz w:val="28"/>
                <w:szCs w:val="28"/>
              </w:rPr>
            </w:pPr>
            <w:r w:rsidRPr="00815499">
              <w:rPr>
                <w:rFonts w:ascii="仿宋_GB2312" w:eastAsia="仿宋_GB2312" w:hint="eastAsia"/>
                <w:bCs/>
                <w:kern w:val="0"/>
                <w:sz w:val="28"/>
                <w:szCs w:val="28"/>
              </w:rPr>
              <w:t>10月</w:t>
            </w:r>
          </w:p>
        </w:tc>
      </w:tr>
      <w:tr w:rsidR="00832071" w:rsidRPr="00815499" w14:paraId="14B3020A" w14:textId="77777777" w:rsidTr="00815499">
        <w:trPr>
          <w:trHeight w:val="340"/>
        </w:trPr>
        <w:tc>
          <w:tcPr>
            <w:tcW w:w="955" w:type="dxa"/>
            <w:vAlign w:val="center"/>
          </w:tcPr>
          <w:p w14:paraId="7ECE2C0F"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t>11</w:t>
            </w:r>
          </w:p>
        </w:tc>
        <w:tc>
          <w:tcPr>
            <w:tcW w:w="4898" w:type="dxa"/>
            <w:vAlign w:val="center"/>
          </w:tcPr>
          <w:p w14:paraId="467D2DB7" w14:textId="77777777" w:rsidR="00832071" w:rsidRPr="00815499" w:rsidRDefault="002E3238">
            <w:pPr>
              <w:rPr>
                <w:rFonts w:ascii="仿宋_GB2312" w:eastAsia="仿宋_GB2312" w:cs="宋体" w:hint="eastAsia"/>
                <w:sz w:val="28"/>
                <w:szCs w:val="28"/>
              </w:rPr>
            </w:pPr>
            <w:r w:rsidRPr="00815499">
              <w:rPr>
                <w:rFonts w:ascii="仿宋_GB2312" w:eastAsia="仿宋_GB2312" w:cs="宋体" w:hint="eastAsia"/>
                <w:sz w:val="28"/>
                <w:szCs w:val="28"/>
              </w:rPr>
              <w:t>中国石化销售有限公司天津石油分公司九龙里加油站</w:t>
            </w:r>
          </w:p>
        </w:tc>
        <w:tc>
          <w:tcPr>
            <w:tcW w:w="2126" w:type="dxa"/>
            <w:vAlign w:val="center"/>
          </w:tcPr>
          <w:p w14:paraId="4B4F9F78" w14:textId="77777777" w:rsidR="00832071" w:rsidRPr="00815499" w:rsidRDefault="002E3238">
            <w:pPr>
              <w:widowControl/>
              <w:jc w:val="left"/>
              <w:textAlignment w:val="center"/>
              <w:rPr>
                <w:rFonts w:ascii="仿宋_GB2312" w:eastAsia="仿宋_GB2312" w:hAnsi="宋体" w:cs="宋体" w:hint="eastAsia"/>
                <w:kern w:val="0"/>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vAlign w:val="center"/>
          </w:tcPr>
          <w:p w14:paraId="48A59E34" w14:textId="77777777" w:rsidR="00832071" w:rsidRPr="00815499" w:rsidRDefault="002E3238">
            <w:pPr>
              <w:jc w:val="center"/>
              <w:rPr>
                <w:rFonts w:ascii="仿宋_GB2312" w:eastAsia="仿宋_GB2312" w:hAnsi="宋体" w:cs="宋体" w:hint="eastAsia"/>
                <w:kern w:val="0"/>
                <w:sz w:val="28"/>
                <w:szCs w:val="28"/>
              </w:rPr>
            </w:pPr>
            <w:r w:rsidRPr="00815499">
              <w:rPr>
                <w:rFonts w:ascii="仿宋_GB2312" w:eastAsia="仿宋_GB2312" w:hint="eastAsia"/>
                <w:bCs/>
                <w:kern w:val="0"/>
                <w:sz w:val="28"/>
                <w:szCs w:val="28"/>
              </w:rPr>
              <w:t>11月</w:t>
            </w:r>
          </w:p>
        </w:tc>
      </w:tr>
      <w:tr w:rsidR="00832071" w:rsidRPr="00815499" w14:paraId="7AC1E6FA" w14:textId="77777777" w:rsidTr="00815499">
        <w:trPr>
          <w:trHeight w:val="340"/>
        </w:trPr>
        <w:tc>
          <w:tcPr>
            <w:tcW w:w="955" w:type="dxa"/>
            <w:vAlign w:val="center"/>
          </w:tcPr>
          <w:p w14:paraId="3262089C" w14:textId="77777777" w:rsidR="00832071" w:rsidRPr="00815499" w:rsidRDefault="002E3238">
            <w:pPr>
              <w:jc w:val="center"/>
              <w:rPr>
                <w:rFonts w:ascii="仿宋_GB2312" w:eastAsia="仿宋_GB2312" w:hAnsi="宋体" w:cs="宋体" w:hint="eastAsia"/>
                <w:sz w:val="28"/>
                <w:szCs w:val="28"/>
              </w:rPr>
            </w:pPr>
            <w:r w:rsidRPr="00815499">
              <w:rPr>
                <w:rFonts w:ascii="仿宋_GB2312" w:eastAsia="仿宋_GB2312" w:hint="eastAsia"/>
                <w:sz w:val="28"/>
                <w:szCs w:val="28"/>
              </w:rPr>
              <w:t>12</w:t>
            </w:r>
          </w:p>
        </w:tc>
        <w:tc>
          <w:tcPr>
            <w:tcW w:w="4898" w:type="dxa"/>
            <w:vAlign w:val="center"/>
          </w:tcPr>
          <w:p w14:paraId="75F10D61" w14:textId="77777777" w:rsidR="00832071" w:rsidRPr="00815499" w:rsidRDefault="002E3238">
            <w:pPr>
              <w:rPr>
                <w:rFonts w:ascii="仿宋_GB2312" w:eastAsia="仿宋_GB2312" w:cs="宋体" w:hint="eastAsia"/>
                <w:sz w:val="28"/>
                <w:szCs w:val="28"/>
              </w:rPr>
            </w:pPr>
            <w:proofErr w:type="gramStart"/>
            <w:r w:rsidRPr="00815499">
              <w:rPr>
                <w:rFonts w:ascii="仿宋_GB2312" w:eastAsia="仿宋_GB2312" w:cs="宋体" w:hint="eastAsia"/>
                <w:sz w:val="28"/>
                <w:szCs w:val="28"/>
              </w:rPr>
              <w:t>天津市营通伟业</w:t>
            </w:r>
            <w:proofErr w:type="gramEnd"/>
            <w:r w:rsidRPr="00815499">
              <w:rPr>
                <w:rFonts w:ascii="仿宋_GB2312" w:eastAsia="仿宋_GB2312" w:cs="宋体" w:hint="eastAsia"/>
                <w:sz w:val="28"/>
                <w:szCs w:val="28"/>
              </w:rPr>
              <w:t>物流有限公司</w:t>
            </w:r>
          </w:p>
        </w:tc>
        <w:tc>
          <w:tcPr>
            <w:tcW w:w="2126" w:type="dxa"/>
            <w:vAlign w:val="center"/>
          </w:tcPr>
          <w:p w14:paraId="3B9B31BB" w14:textId="77777777" w:rsidR="00832071" w:rsidRPr="00815499" w:rsidRDefault="002E3238">
            <w:pPr>
              <w:widowControl/>
              <w:jc w:val="left"/>
              <w:textAlignment w:val="center"/>
              <w:rPr>
                <w:rFonts w:ascii="仿宋_GB2312" w:eastAsia="仿宋_GB2312" w:hAnsi="宋体" w:cs="宋体" w:hint="eastAsia"/>
                <w:kern w:val="0"/>
                <w:sz w:val="28"/>
                <w:szCs w:val="28"/>
              </w:rPr>
            </w:pPr>
            <w:r w:rsidRPr="00815499">
              <w:rPr>
                <w:rFonts w:ascii="仿宋_GB2312" w:eastAsia="仿宋_GB2312" w:hAnsi="宋体" w:cs="宋体" w:hint="eastAsia"/>
                <w:color w:val="000000"/>
                <w:kern w:val="0"/>
                <w:sz w:val="28"/>
                <w:szCs w:val="28"/>
                <w:lang w:bidi="ar"/>
              </w:rPr>
              <w:t>应急指挥中心</w:t>
            </w:r>
          </w:p>
        </w:tc>
        <w:tc>
          <w:tcPr>
            <w:tcW w:w="1201" w:type="dxa"/>
            <w:vAlign w:val="center"/>
          </w:tcPr>
          <w:p w14:paraId="4BCFB790" w14:textId="77777777" w:rsidR="00832071" w:rsidRPr="00815499" w:rsidRDefault="002E3238">
            <w:pPr>
              <w:jc w:val="center"/>
              <w:rPr>
                <w:rFonts w:ascii="仿宋_GB2312" w:eastAsia="仿宋_GB2312" w:hAnsi="宋体" w:cs="宋体" w:hint="eastAsia"/>
                <w:kern w:val="0"/>
                <w:sz w:val="28"/>
                <w:szCs w:val="28"/>
              </w:rPr>
            </w:pPr>
            <w:r w:rsidRPr="00815499">
              <w:rPr>
                <w:rFonts w:ascii="仿宋_GB2312" w:eastAsia="仿宋_GB2312" w:hint="eastAsia"/>
                <w:bCs/>
                <w:kern w:val="0"/>
                <w:sz w:val="28"/>
                <w:szCs w:val="28"/>
              </w:rPr>
              <w:t>12月</w:t>
            </w:r>
          </w:p>
        </w:tc>
      </w:tr>
    </w:tbl>
    <w:p w14:paraId="7BC6F296" w14:textId="77777777" w:rsidR="00832071" w:rsidRDefault="00832071">
      <w:pPr>
        <w:widowControl/>
        <w:rPr>
          <w:rFonts w:ascii="仿宋_GB2312" w:eastAsia="仿宋_GB2312"/>
          <w:sz w:val="32"/>
          <w:szCs w:val="32"/>
        </w:rPr>
        <w:sectPr w:rsidR="00832071">
          <w:pgSz w:w="11906" w:h="16838"/>
          <w:pgMar w:top="1440" w:right="1800" w:bottom="1440" w:left="1800" w:header="851" w:footer="992" w:gutter="0"/>
          <w:cols w:space="425"/>
          <w:docGrid w:type="lines" w:linePitch="312"/>
        </w:sectPr>
      </w:pPr>
    </w:p>
    <w:p w14:paraId="1A5568BE" w14:textId="77777777" w:rsidR="00832071" w:rsidRDefault="002E3238">
      <w:pPr>
        <w:pStyle w:val="a9"/>
        <w:adjustRightInd w:val="0"/>
        <w:spacing w:line="560" w:lineRule="exact"/>
        <w:rPr>
          <w:rFonts w:eastAsia="黑体"/>
          <w:sz w:val="32"/>
          <w:szCs w:val="32"/>
        </w:rPr>
      </w:pPr>
      <w:r>
        <w:rPr>
          <w:rFonts w:eastAsia="黑体" w:hint="eastAsia"/>
          <w:sz w:val="32"/>
          <w:szCs w:val="32"/>
        </w:rPr>
        <w:lastRenderedPageBreak/>
        <w:t>附件</w:t>
      </w:r>
      <w:r>
        <w:rPr>
          <w:rFonts w:eastAsia="黑体"/>
          <w:sz w:val="32"/>
          <w:szCs w:val="32"/>
        </w:rPr>
        <w:t>2</w:t>
      </w:r>
    </w:p>
    <w:p w14:paraId="59A00B6D" w14:textId="77777777" w:rsidR="00832071" w:rsidRDefault="002E3238">
      <w:pPr>
        <w:pStyle w:val="p0"/>
        <w:spacing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天津市滨海新</w:t>
      </w:r>
      <w:r>
        <w:rPr>
          <w:rFonts w:ascii="Times New Roman" w:eastAsia="方正小标宋简体" w:hAnsi="Times New Roman" w:cs="Times New Roman"/>
          <w:color w:val="000000"/>
          <w:sz w:val="44"/>
          <w:szCs w:val="44"/>
        </w:rPr>
        <w:t>区</w:t>
      </w:r>
      <w:r>
        <w:rPr>
          <w:rFonts w:ascii="Times New Roman" w:eastAsia="方正小标宋简体" w:hAnsi="Times New Roman" w:cs="Times New Roman" w:hint="eastAsia"/>
          <w:color w:val="000000"/>
          <w:sz w:val="44"/>
          <w:szCs w:val="44"/>
        </w:rPr>
        <w:t>应急</w:t>
      </w:r>
      <w:r>
        <w:rPr>
          <w:rFonts w:ascii="Times New Roman" w:eastAsia="方正小标宋简体" w:hAnsi="Times New Roman" w:cs="Times New Roman"/>
          <w:color w:val="000000"/>
          <w:sz w:val="44"/>
          <w:szCs w:val="44"/>
        </w:rPr>
        <w:t>管理局监督检查工作日测算表</w:t>
      </w:r>
    </w:p>
    <w:tbl>
      <w:tblPr>
        <w:tblpPr w:leftFromText="180" w:rightFromText="180" w:vertAnchor="text" w:horzAnchor="page" w:tblpX="908" w:tblpY="348"/>
        <w:tblOverlap w:val="never"/>
        <w:tblW w:w="15400" w:type="dxa"/>
        <w:tblLayout w:type="fixed"/>
        <w:tblLook w:val="04A0" w:firstRow="1" w:lastRow="0" w:firstColumn="1" w:lastColumn="0" w:noHBand="0" w:noVBand="1"/>
      </w:tblPr>
      <w:tblGrid>
        <w:gridCol w:w="592"/>
        <w:gridCol w:w="406"/>
        <w:gridCol w:w="600"/>
        <w:gridCol w:w="540"/>
        <w:gridCol w:w="735"/>
        <w:gridCol w:w="600"/>
        <w:gridCol w:w="600"/>
        <w:gridCol w:w="630"/>
        <w:gridCol w:w="627"/>
        <w:gridCol w:w="593"/>
        <w:gridCol w:w="592"/>
        <w:gridCol w:w="593"/>
        <w:gridCol w:w="592"/>
        <w:gridCol w:w="593"/>
        <w:gridCol w:w="592"/>
        <w:gridCol w:w="593"/>
        <w:gridCol w:w="520"/>
        <w:gridCol w:w="664"/>
        <w:gridCol w:w="592"/>
        <w:gridCol w:w="592"/>
        <w:gridCol w:w="592"/>
        <w:gridCol w:w="593"/>
        <w:gridCol w:w="591"/>
        <w:gridCol w:w="593"/>
        <w:gridCol w:w="592"/>
        <w:gridCol w:w="593"/>
      </w:tblGrid>
      <w:tr w:rsidR="00832071" w14:paraId="6DAB42BB" w14:textId="77777777">
        <w:trPr>
          <w:trHeight w:val="579"/>
        </w:trPr>
        <w:tc>
          <w:tcPr>
            <w:tcW w:w="592" w:type="dxa"/>
            <w:vMerge w:val="restart"/>
            <w:tcBorders>
              <w:top w:val="single" w:sz="6" w:space="0" w:color="000000"/>
              <w:left w:val="single" w:sz="6" w:space="0" w:color="000000"/>
              <w:right w:val="single" w:sz="6" w:space="0" w:color="000000"/>
            </w:tcBorders>
            <w:vAlign w:val="center"/>
          </w:tcPr>
          <w:p w14:paraId="6BE33C99" w14:textId="77777777" w:rsidR="00832071" w:rsidRDefault="002E3238">
            <w:pPr>
              <w:pStyle w:val="a9"/>
              <w:jc w:val="center"/>
              <w:rPr>
                <w:b/>
                <w:sz w:val="18"/>
                <w:szCs w:val="18"/>
              </w:rPr>
            </w:pPr>
            <w:r>
              <w:rPr>
                <w:rFonts w:hint="eastAsia"/>
                <w:b/>
                <w:sz w:val="18"/>
                <w:szCs w:val="18"/>
              </w:rPr>
              <w:t>部门名称</w:t>
            </w:r>
          </w:p>
        </w:tc>
        <w:tc>
          <w:tcPr>
            <w:tcW w:w="406" w:type="dxa"/>
            <w:vMerge w:val="restart"/>
            <w:tcBorders>
              <w:top w:val="single" w:sz="6" w:space="0" w:color="000000"/>
              <w:left w:val="nil"/>
              <w:right w:val="single" w:sz="6" w:space="0" w:color="000000"/>
            </w:tcBorders>
            <w:vAlign w:val="center"/>
          </w:tcPr>
          <w:p w14:paraId="079897EC" w14:textId="77777777" w:rsidR="00832071" w:rsidRDefault="002E3238">
            <w:pPr>
              <w:pStyle w:val="a9"/>
              <w:jc w:val="center"/>
              <w:rPr>
                <w:b/>
                <w:sz w:val="18"/>
                <w:szCs w:val="18"/>
              </w:rPr>
            </w:pPr>
            <w:r>
              <w:rPr>
                <w:rFonts w:hint="eastAsia"/>
                <w:b/>
                <w:sz w:val="18"/>
                <w:szCs w:val="18"/>
              </w:rPr>
              <w:t>执法人员数量</w:t>
            </w:r>
          </w:p>
        </w:tc>
        <w:tc>
          <w:tcPr>
            <w:tcW w:w="600" w:type="dxa"/>
            <w:vMerge w:val="restart"/>
            <w:tcBorders>
              <w:top w:val="single" w:sz="6" w:space="0" w:color="000000"/>
              <w:left w:val="nil"/>
              <w:right w:val="single" w:sz="6" w:space="0" w:color="000000"/>
            </w:tcBorders>
            <w:vAlign w:val="center"/>
          </w:tcPr>
          <w:p w14:paraId="0408E03A" w14:textId="77777777" w:rsidR="00832071" w:rsidRDefault="002E3238">
            <w:pPr>
              <w:pStyle w:val="a9"/>
              <w:jc w:val="center"/>
              <w:rPr>
                <w:b/>
                <w:sz w:val="18"/>
                <w:szCs w:val="18"/>
              </w:rPr>
            </w:pPr>
            <w:r>
              <w:rPr>
                <w:rFonts w:hint="eastAsia"/>
                <w:b/>
                <w:sz w:val="18"/>
                <w:szCs w:val="18"/>
              </w:rPr>
              <w:t>重点检查单位数量</w:t>
            </w:r>
          </w:p>
          <w:p w14:paraId="638EB9FB" w14:textId="77777777" w:rsidR="00832071" w:rsidRDefault="002E3238">
            <w:pPr>
              <w:pStyle w:val="a9"/>
              <w:jc w:val="center"/>
              <w:rPr>
                <w:b/>
                <w:sz w:val="18"/>
                <w:szCs w:val="18"/>
              </w:rPr>
            </w:pPr>
            <w:r>
              <w:rPr>
                <w:b/>
                <w:sz w:val="18"/>
                <w:szCs w:val="18"/>
              </w:rPr>
              <w:t>(</w:t>
            </w:r>
            <w:proofErr w:type="gramStart"/>
            <w:r>
              <w:rPr>
                <w:b/>
                <w:sz w:val="18"/>
                <w:szCs w:val="18"/>
              </w:rPr>
              <w:t>家次</w:t>
            </w:r>
            <w:proofErr w:type="gramEnd"/>
            <w:r>
              <w:rPr>
                <w:b/>
                <w:sz w:val="18"/>
                <w:szCs w:val="18"/>
              </w:rPr>
              <w:t>)</w:t>
            </w:r>
          </w:p>
        </w:tc>
        <w:tc>
          <w:tcPr>
            <w:tcW w:w="540" w:type="dxa"/>
            <w:vMerge w:val="restart"/>
            <w:tcBorders>
              <w:top w:val="single" w:sz="6" w:space="0" w:color="000000"/>
              <w:left w:val="nil"/>
              <w:right w:val="single" w:sz="6" w:space="0" w:color="000000"/>
            </w:tcBorders>
            <w:vAlign w:val="center"/>
          </w:tcPr>
          <w:p w14:paraId="7581B2C3" w14:textId="77777777" w:rsidR="00832071" w:rsidRDefault="002E3238">
            <w:pPr>
              <w:pStyle w:val="a9"/>
              <w:jc w:val="center"/>
              <w:rPr>
                <w:b/>
                <w:sz w:val="18"/>
                <w:szCs w:val="18"/>
              </w:rPr>
            </w:pPr>
            <w:r>
              <w:rPr>
                <w:rFonts w:hint="eastAsia"/>
                <w:b/>
                <w:sz w:val="18"/>
                <w:szCs w:val="18"/>
              </w:rPr>
              <w:t>一般检查单位数量</w:t>
            </w:r>
          </w:p>
          <w:p w14:paraId="0BB3E837" w14:textId="77777777" w:rsidR="00832071" w:rsidRDefault="002E3238">
            <w:pPr>
              <w:pStyle w:val="a9"/>
              <w:jc w:val="center"/>
              <w:rPr>
                <w:b/>
                <w:sz w:val="18"/>
                <w:szCs w:val="18"/>
              </w:rPr>
            </w:pPr>
            <w:r>
              <w:rPr>
                <w:b/>
                <w:sz w:val="18"/>
                <w:szCs w:val="18"/>
              </w:rPr>
              <w:t>(</w:t>
            </w:r>
            <w:proofErr w:type="gramStart"/>
            <w:r>
              <w:rPr>
                <w:b/>
                <w:sz w:val="18"/>
                <w:szCs w:val="18"/>
              </w:rPr>
              <w:t>家次</w:t>
            </w:r>
            <w:proofErr w:type="gramEnd"/>
            <w:r>
              <w:rPr>
                <w:b/>
                <w:sz w:val="18"/>
                <w:szCs w:val="18"/>
              </w:rPr>
              <w:t>)</w:t>
            </w:r>
          </w:p>
        </w:tc>
        <w:tc>
          <w:tcPr>
            <w:tcW w:w="735" w:type="dxa"/>
            <w:vMerge w:val="restart"/>
            <w:tcBorders>
              <w:top w:val="single" w:sz="6" w:space="0" w:color="000000"/>
              <w:left w:val="nil"/>
              <w:right w:val="single" w:sz="6" w:space="0" w:color="000000"/>
            </w:tcBorders>
            <w:vAlign w:val="center"/>
          </w:tcPr>
          <w:p w14:paraId="0FE045BF" w14:textId="77777777" w:rsidR="00832071" w:rsidRDefault="002E3238">
            <w:pPr>
              <w:pStyle w:val="a9"/>
              <w:jc w:val="center"/>
              <w:rPr>
                <w:b/>
                <w:sz w:val="18"/>
                <w:szCs w:val="18"/>
              </w:rPr>
            </w:pPr>
            <w:r>
              <w:rPr>
                <w:rFonts w:hint="eastAsia"/>
                <w:b/>
                <w:sz w:val="18"/>
                <w:szCs w:val="18"/>
              </w:rPr>
              <w:t>总法定工作日</w:t>
            </w:r>
          </w:p>
        </w:tc>
        <w:tc>
          <w:tcPr>
            <w:tcW w:w="1830" w:type="dxa"/>
            <w:gridSpan w:val="3"/>
            <w:tcBorders>
              <w:top w:val="single" w:sz="6" w:space="0" w:color="000000"/>
              <w:left w:val="nil"/>
              <w:bottom w:val="single" w:sz="6" w:space="0" w:color="000000"/>
              <w:right w:val="single" w:sz="6" w:space="0" w:color="000000"/>
            </w:tcBorders>
            <w:vAlign w:val="center"/>
          </w:tcPr>
          <w:p w14:paraId="29E079F8" w14:textId="77777777" w:rsidR="00832071" w:rsidRDefault="002E3238">
            <w:pPr>
              <w:pStyle w:val="a9"/>
              <w:jc w:val="center"/>
              <w:rPr>
                <w:b/>
                <w:sz w:val="18"/>
                <w:szCs w:val="18"/>
              </w:rPr>
            </w:pPr>
            <w:r>
              <w:rPr>
                <w:rFonts w:hint="eastAsia"/>
                <w:b/>
                <w:sz w:val="18"/>
                <w:szCs w:val="18"/>
              </w:rPr>
              <w:t>监督检查工作日</w:t>
            </w:r>
          </w:p>
        </w:tc>
        <w:tc>
          <w:tcPr>
            <w:tcW w:w="6551" w:type="dxa"/>
            <w:gridSpan w:val="11"/>
            <w:tcBorders>
              <w:top w:val="single" w:sz="6" w:space="0" w:color="000000"/>
              <w:left w:val="nil"/>
              <w:bottom w:val="single" w:sz="6" w:space="0" w:color="000000"/>
              <w:right w:val="single" w:sz="6" w:space="0" w:color="000000"/>
            </w:tcBorders>
            <w:vAlign w:val="center"/>
          </w:tcPr>
          <w:p w14:paraId="23B3E0CF" w14:textId="77777777" w:rsidR="00832071" w:rsidRDefault="002E3238">
            <w:pPr>
              <w:pStyle w:val="a9"/>
              <w:jc w:val="center"/>
              <w:rPr>
                <w:b/>
                <w:sz w:val="18"/>
                <w:szCs w:val="18"/>
              </w:rPr>
            </w:pPr>
            <w:r>
              <w:rPr>
                <w:rFonts w:hint="eastAsia"/>
                <w:b/>
                <w:sz w:val="18"/>
                <w:szCs w:val="18"/>
              </w:rPr>
              <w:t>其他执法工作日</w:t>
            </w:r>
          </w:p>
        </w:tc>
        <w:tc>
          <w:tcPr>
            <w:tcW w:w="4146" w:type="dxa"/>
            <w:gridSpan w:val="7"/>
            <w:tcBorders>
              <w:top w:val="single" w:sz="6" w:space="0" w:color="000000"/>
              <w:left w:val="nil"/>
              <w:bottom w:val="single" w:sz="6" w:space="0" w:color="000000"/>
              <w:right w:val="single" w:sz="6" w:space="0" w:color="000000"/>
            </w:tcBorders>
            <w:vAlign w:val="center"/>
          </w:tcPr>
          <w:p w14:paraId="46C42424" w14:textId="77777777" w:rsidR="00832071" w:rsidRDefault="002E3238">
            <w:pPr>
              <w:pStyle w:val="a9"/>
              <w:jc w:val="center"/>
              <w:rPr>
                <w:b/>
                <w:sz w:val="22"/>
                <w:szCs w:val="22"/>
              </w:rPr>
            </w:pPr>
            <w:r>
              <w:rPr>
                <w:rFonts w:hint="eastAsia"/>
                <w:b/>
                <w:sz w:val="22"/>
                <w:szCs w:val="22"/>
              </w:rPr>
              <w:t>非执法工作日</w:t>
            </w:r>
          </w:p>
        </w:tc>
      </w:tr>
      <w:tr w:rsidR="00832071" w14:paraId="26E826B3" w14:textId="77777777">
        <w:trPr>
          <w:trHeight w:val="2470"/>
        </w:trPr>
        <w:tc>
          <w:tcPr>
            <w:tcW w:w="592" w:type="dxa"/>
            <w:vMerge/>
            <w:tcBorders>
              <w:top w:val="single" w:sz="6" w:space="0" w:color="000000"/>
              <w:left w:val="single" w:sz="6" w:space="0" w:color="000000"/>
              <w:right w:val="single" w:sz="6" w:space="0" w:color="000000"/>
            </w:tcBorders>
            <w:vAlign w:val="center"/>
          </w:tcPr>
          <w:p w14:paraId="5E2BEEFA" w14:textId="77777777" w:rsidR="00832071" w:rsidRDefault="00832071">
            <w:pPr>
              <w:rPr>
                <w:sz w:val="24"/>
                <w:szCs w:val="24"/>
              </w:rPr>
            </w:pPr>
          </w:p>
        </w:tc>
        <w:tc>
          <w:tcPr>
            <w:tcW w:w="406" w:type="dxa"/>
            <w:vMerge/>
            <w:tcBorders>
              <w:top w:val="single" w:sz="6" w:space="0" w:color="000000"/>
              <w:left w:val="nil"/>
              <w:right w:val="single" w:sz="6" w:space="0" w:color="000000"/>
            </w:tcBorders>
            <w:vAlign w:val="center"/>
          </w:tcPr>
          <w:p w14:paraId="567BCE27" w14:textId="77777777" w:rsidR="00832071" w:rsidRDefault="00832071">
            <w:pPr>
              <w:rPr>
                <w:sz w:val="24"/>
                <w:szCs w:val="24"/>
              </w:rPr>
            </w:pPr>
          </w:p>
        </w:tc>
        <w:tc>
          <w:tcPr>
            <w:tcW w:w="600" w:type="dxa"/>
            <w:vMerge/>
            <w:tcBorders>
              <w:top w:val="single" w:sz="6" w:space="0" w:color="000000"/>
              <w:left w:val="nil"/>
              <w:right w:val="single" w:sz="6" w:space="0" w:color="000000"/>
            </w:tcBorders>
            <w:vAlign w:val="center"/>
          </w:tcPr>
          <w:p w14:paraId="66A08622" w14:textId="77777777" w:rsidR="00832071" w:rsidRDefault="00832071">
            <w:pPr>
              <w:rPr>
                <w:sz w:val="24"/>
                <w:szCs w:val="24"/>
              </w:rPr>
            </w:pPr>
          </w:p>
        </w:tc>
        <w:tc>
          <w:tcPr>
            <w:tcW w:w="540" w:type="dxa"/>
            <w:vMerge/>
            <w:tcBorders>
              <w:top w:val="single" w:sz="6" w:space="0" w:color="000000"/>
              <w:left w:val="nil"/>
              <w:right w:val="single" w:sz="6" w:space="0" w:color="000000"/>
            </w:tcBorders>
            <w:vAlign w:val="center"/>
          </w:tcPr>
          <w:p w14:paraId="3746A9A2" w14:textId="77777777" w:rsidR="00832071" w:rsidRDefault="00832071">
            <w:pPr>
              <w:rPr>
                <w:sz w:val="24"/>
                <w:szCs w:val="24"/>
              </w:rPr>
            </w:pPr>
          </w:p>
        </w:tc>
        <w:tc>
          <w:tcPr>
            <w:tcW w:w="735" w:type="dxa"/>
            <w:vMerge/>
            <w:tcBorders>
              <w:top w:val="single" w:sz="6" w:space="0" w:color="000000"/>
              <w:left w:val="nil"/>
              <w:right w:val="single" w:sz="6" w:space="0" w:color="000000"/>
            </w:tcBorders>
            <w:vAlign w:val="center"/>
          </w:tcPr>
          <w:p w14:paraId="2CE6792E" w14:textId="77777777" w:rsidR="00832071" w:rsidRDefault="00832071">
            <w:pPr>
              <w:rPr>
                <w:sz w:val="24"/>
                <w:szCs w:val="24"/>
              </w:rPr>
            </w:pPr>
          </w:p>
        </w:tc>
        <w:tc>
          <w:tcPr>
            <w:tcW w:w="600" w:type="dxa"/>
            <w:tcBorders>
              <w:top w:val="single" w:sz="6" w:space="0" w:color="000000"/>
              <w:left w:val="nil"/>
              <w:bottom w:val="single" w:sz="6" w:space="0" w:color="000000"/>
              <w:right w:val="single" w:sz="6" w:space="0" w:color="000000"/>
            </w:tcBorders>
            <w:vAlign w:val="center"/>
          </w:tcPr>
          <w:p w14:paraId="20C39E93" w14:textId="77777777" w:rsidR="00832071" w:rsidRDefault="002E3238">
            <w:pPr>
              <w:pStyle w:val="a9"/>
              <w:jc w:val="center"/>
              <w:rPr>
                <w:b/>
                <w:sz w:val="18"/>
                <w:szCs w:val="18"/>
              </w:rPr>
            </w:pPr>
            <w:r>
              <w:rPr>
                <w:rFonts w:hint="eastAsia"/>
                <w:b/>
                <w:sz w:val="18"/>
                <w:szCs w:val="18"/>
              </w:rPr>
              <w:t>重</w:t>
            </w:r>
          </w:p>
          <w:p w14:paraId="0BA71E1C" w14:textId="77777777" w:rsidR="00832071" w:rsidRDefault="002E3238">
            <w:pPr>
              <w:pStyle w:val="a9"/>
              <w:jc w:val="center"/>
              <w:rPr>
                <w:b/>
                <w:sz w:val="18"/>
                <w:szCs w:val="18"/>
              </w:rPr>
            </w:pPr>
            <w:r>
              <w:rPr>
                <w:rFonts w:hint="eastAsia"/>
                <w:b/>
                <w:sz w:val="18"/>
                <w:szCs w:val="18"/>
              </w:rPr>
              <w:t>点</w:t>
            </w:r>
          </w:p>
          <w:p w14:paraId="253ACE32" w14:textId="77777777" w:rsidR="00832071" w:rsidRDefault="002E3238">
            <w:pPr>
              <w:pStyle w:val="a9"/>
              <w:jc w:val="center"/>
              <w:rPr>
                <w:b/>
                <w:sz w:val="18"/>
                <w:szCs w:val="18"/>
              </w:rPr>
            </w:pPr>
            <w:r>
              <w:rPr>
                <w:rFonts w:hint="eastAsia"/>
                <w:b/>
                <w:sz w:val="18"/>
                <w:szCs w:val="18"/>
              </w:rPr>
              <w:t>检</w:t>
            </w:r>
          </w:p>
          <w:p w14:paraId="5C052C94" w14:textId="77777777" w:rsidR="00832071" w:rsidRDefault="002E3238">
            <w:pPr>
              <w:pStyle w:val="a9"/>
              <w:jc w:val="center"/>
              <w:rPr>
                <w:b/>
                <w:sz w:val="18"/>
                <w:szCs w:val="18"/>
              </w:rPr>
            </w:pPr>
            <w:r>
              <w:rPr>
                <w:rFonts w:hint="eastAsia"/>
                <w:b/>
                <w:sz w:val="18"/>
                <w:szCs w:val="18"/>
              </w:rPr>
              <w:t>查</w:t>
            </w:r>
          </w:p>
          <w:p w14:paraId="4D8C107E" w14:textId="77777777" w:rsidR="00832071" w:rsidRDefault="002E3238">
            <w:pPr>
              <w:pStyle w:val="a9"/>
              <w:jc w:val="center"/>
              <w:rPr>
                <w:b/>
                <w:sz w:val="18"/>
                <w:szCs w:val="18"/>
              </w:rPr>
            </w:pPr>
            <w:r>
              <w:rPr>
                <w:rFonts w:hint="eastAsia"/>
                <w:b/>
                <w:sz w:val="18"/>
                <w:szCs w:val="18"/>
              </w:rPr>
              <w:t>工</w:t>
            </w:r>
          </w:p>
          <w:p w14:paraId="11618CBD" w14:textId="77777777" w:rsidR="00832071" w:rsidRDefault="002E3238">
            <w:pPr>
              <w:pStyle w:val="a9"/>
              <w:jc w:val="center"/>
              <w:rPr>
                <w:b/>
                <w:sz w:val="18"/>
                <w:szCs w:val="18"/>
              </w:rPr>
            </w:pPr>
            <w:r>
              <w:rPr>
                <w:rFonts w:hint="eastAsia"/>
                <w:b/>
                <w:sz w:val="18"/>
                <w:szCs w:val="18"/>
              </w:rPr>
              <w:t>作</w:t>
            </w:r>
          </w:p>
          <w:p w14:paraId="6660F5C4" w14:textId="77777777" w:rsidR="00832071" w:rsidRDefault="002E3238">
            <w:pPr>
              <w:pStyle w:val="a9"/>
              <w:jc w:val="center"/>
              <w:rPr>
                <w:b/>
                <w:sz w:val="18"/>
                <w:szCs w:val="18"/>
              </w:rPr>
            </w:pPr>
            <w:r>
              <w:rPr>
                <w:rFonts w:hint="eastAsia"/>
                <w:b/>
                <w:sz w:val="18"/>
                <w:szCs w:val="18"/>
              </w:rPr>
              <w:t>日</w:t>
            </w:r>
          </w:p>
        </w:tc>
        <w:tc>
          <w:tcPr>
            <w:tcW w:w="600" w:type="dxa"/>
            <w:tcBorders>
              <w:top w:val="single" w:sz="6" w:space="0" w:color="000000"/>
              <w:left w:val="nil"/>
              <w:bottom w:val="single" w:sz="6" w:space="0" w:color="000000"/>
              <w:right w:val="single" w:sz="6" w:space="0" w:color="000000"/>
            </w:tcBorders>
            <w:vAlign w:val="center"/>
          </w:tcPr>
          <w:p w14:paraId="30C14881" w14:textId="77777777" w:rsidR="00832071" w:rsidRDefault="002E3238">
            <w:pPr>
              <w:pStyle w:val="a9"/>
              <w:jc w:val="center"/>
              <w:rPr>
                <w:b/>
                <w:sz w:val="18"/>
                <w:szCs w:val="18"/>
              </w:rPr>
            </w:pPr>
            <w:proofErr w:type="gramStart"/>
            <w:r>
              <w:rPr>
                <w:rFonts w:hint="eastAsia"/>
                <w:b/>
                <w:sz w:val="18"/>
                <w:szCs w:val="18"/>
              </w:rPr>
              <w:t>一</w:t>
            </w:r>
            <w:proofErr w:type="gramEnd"/>
            <w:r>
              <w:rPr>
                <w:b/>
                <w:sz w:val="18"/>
                <w:szCs w:val="18"/>
              </w:rPr>
              <w:t xml:space="preserve">    </w:t>
            </w:r>
            <w:r>
              <w:rPr>
                <w:rFonts w:hint="eastAsia"/>
                <w:b/>
                <w:sz w:val="18"/>
                <w:szCs w:val="18"/>
              </w:rPr>
              <w:t>般</w:t>
            </w:r>
            <w:r>
              <w:rPr>
                <w:b/>
                <w:sz w:val="18"/>
                <w:szCs w:val="18"/>
              </w:rPr>
              <w:t xml:space="preserve">    </w:t>
            </w:r>
            <w:r>
              <w:rPr>
                <w:rFonts w:hint="eastAsia"/>
                <w:b/>
                <w:sz w:val="18"/>
                <w:szCs w:val="18"/>
              </w:rPr>
              <w:t>检</w:t>
            </w:r>
            <w:r>
              <w:rPr>
                <w:b/>
                <w:sz w:val="18"/>
                <w:szCs w:val="18"/>
              </w:rPr>
              <w:t xml:space="preserve">    </w:t>
            </w:r>
            <w:r>
              <w:rPr>
                <w:rFonts w:hint="eastAsia"/>
                <w:b/>
                <w:sz w:val="18"/>
                <w:szCs w:val="18"/>
              </w:rPr>
              <w:t>查</w:t>
            </w:r>
            <w:r>
              <w:rPr>
                <w:b/>
                <w:sz w:val="18"/>
                <w:szCs w:val="18"/>
              </w:rPr>
              <w:t xml:space="preserve">    </w:t>
            </w:r>
            <w:r>
              <w:rPr>
                <w:rFonts w:hint="eastAsia"/>
                <w:b/>
                <w:sz w:val="18"/>
                <w:szCs w:val="18"/>
              </w:rPr>
              <w:t>工</w:t>
            </w:r>
            <w:r>
              <w:rPr>
                <w:b/>
                <w:sz w:val="18"/>
                <w:szCs w:val="18"/>
              </w:rPr>
              <w:t xml:space="preserve">    </w:t>
            </w:r>
            <w:r>
              <w:rPr>
                <w:rFonts w:hint="eastAsia"/>
                <w:b/>
                <w:sz w:val="18"/>
                <w:szCs w:val="18"/>
              </w:rPr>
              <w:t>作</w:t>
            </w:r>
            <w:r>
              <w:rPr>
                <w:b/>
                <w:sz w:val="18"/>
                <w:szCs w:val="18"/>
              </w:rPr>
              <w:t xml:space="preserve">    </w:t>
            </w:r>
            <w:r>
              <w:rPr>
                <w:rFonts w:hint="eastAsia"/>
                <w:b/>
                <w:sz w:val="18"/>
                <w:szCs w:val="18"/>
              </w:rPr>
              <w:t>日</w:t>
            </w:r>
          </w:p>
        </w:tc>
        <w:tc>
          <w:tcPr>
            <w:tcW w:w="630" w:type="dxa"/>
            <w:tcBorders>
              <w:top w:val="single" w:sz="6" w:space="0" w:color="000000"/>
              <w:left w:val="nil"/>
              <w:bottom w:val="single" w:sz="6" w:space="0" w:color="000000"/>
              <w:right w:val="single" w:sz="6" w:space="0" w:color="000000"/>
            </w:tcBorders>
            <w:vAlign w:val="center"/>
          </w:tcPr>
          <w:p w14:paraId="020750B6" w14:textId="77777777" w:rsidR="00832071" w:rsidRDefault="002E3238">
            <w:pPr>
              <w:pStyle w:val="a9"/>
              <w:jc w:val="center"/>
              <w:rPr>
                <w:b/>
                <w:sz w:val="18"/>
                <w:szCs w:val="18"/>
              </w:rPr>
            </w:pPr>
            <w:r>
              <w:rPr>
                <w:rFonts w:hint="eastAsia"/>
                <w:b/>
                <w:sz w:val="18"/>
                <w:szCs w:val="18"/>
              </w:rPr>
              <w:t>合计</w:t>
            </w:r>
          </w:p>
        </w:tc>
        <w:tc>
          <w:tcPr>
            <w:tcW w:w="627" w:type="dxa"/>
            <w:tcBorders>
              <w:top w:val="single" w:sz="6" w:space="0" w:color="000000"/>
              <w:left w:val="nil"/>
              <w:bottom w:val="single" w:sz="6" w:space="0" w:color="000000"/>
              <w:right w:val="single" w:sz="6" w:space="0" w:color="000000"/>
            </w:tcBorders>
            <w:vAlign w:val="center"/>
          </w:tcPr>
          <w:p w14:paraId="6DB01368" w14:textId="77777777" w:rsidR="00832071" w:rsidRDefault="002E3238">
            <w:pPr>
              <w:pStyle w:val="a9"/>
              <w:jc w:val="center"/>
              <w:rPr>
                <w:b/>
                <w:sz w:val="18"/>
                <w:szCs w:val="18"/>
              </w:rPr>
            </w:pPr>
            <w:r>
              <w:rPr>
                <w:rFonts w:hint="eastAsia"/>
                <w:b/>
                <w:sz w:val="18"/>
                <w:szCs w:val="18"/>
              </w:rPr>
              <w:t>安全生产综合监管</w:t>
            </w:r>
          </w:p>
        </w:tc>
        <w:tc>
          <w:tcPr>
            <w:tcW w:w="593" w:type="dxa"/>
            <w:tcBorders>
              <w:top w:val="single" w:sz="6" w:space="0" w:color="000000"/>
              <w:left w:val="nil"/>
              <w:bottom w:val="single" w:sz="6" w:space="0" w:color="000000"/>
              <w:right w:val="single" w:sz="6" w:space="0" w:color="000000"/>
            </w:tcBorders>
            <w:vAlign w:val="center"/>
          </w:tcPr>
          <w:p w14:paraId="16E56CF4" w14:textId="77777777" w:rsidR="00832071" w:rsidRDefault="002E3238">
            <w:pPr>
              <w:pStyle w:val="a9"/>
              <w:jc w:val="center"/>
              <w:rPr>
                <w:b/>
                <w:sz w:val="18"/>
                <w:szCs w:val="18"/>
              </w:rPr>
            </w:pPr>
            <w:r>
              <w:rPr>
                <w:rFonts w:hint="eastAsia"/>
                <w:b/>
                <w:sz w:val="18"/>
                <w:szCs w:val="18"/>
              </w:rPr>
              <w:t>许可证发放</w:t>
            </w:r>
          </w:p>
        </w:tc>
        <w:tc>
          <w:tcPr>
            <w:tcW w:w="592" w:type="dxa"/>
            <w:tcBorders>
              <w:top w:val="single" w:sz="6" w:space="0" w:color="000000"/>
              <w:left w:val="nil"/>
              <w:bottom w:val="single" w:sz="6" w:space="0" w:color="000000"/>
              <w:right w:val="single" w:sz="6" w:space="0" w:color="000000"/>
            </w:tcBorders>
            <w:vAlign w:val="center"/>
          </w:tcPr>
          <w:p w14:paraId="7A9193E5" w14:textId="77777777" w:rsidR="00832071" w:rsidRDefault="002E3238">
            <w:pPr>
              <w:pStyle w:val="a9"/>
              <w:jc w:val="center"/>
              <w:rPr>
                <w:b/>
                <w:sz w:val="18"/>
                <w:szCs w:val="18"/>
              </w:rPr>
            </w:pPr>
            <w:r>
              <w:rPr>
                <w:rFonts w:hint="eastAsia"/>
                <w:b/>
                <w:sz w:val="18"/>
                <w:szCs w:val="18"/>
              </w:rPr>
              <w:t>生产安全事故调查处理</w:t>
            </w:r>
          </w:p>
        </w:tc>
        <w:tc>
          <w:tcPr>
            <w:tcW w:w="593" w:type="dxa"/>
            <w:tcBorders>
              <w:top w:val="single" w:sz="6" w:space="0" w:color="000000"/>
              <w:left w:val="nil"/>
              <w:bottom w:val="single" w:sz="6" w:space="0" w:color="000000"/>
              <w:right w:val="single" w:sz="6" w:space="0" w:color="000000"/>
            </w:tcBorders>
            <w:vAlign w:val="center"/>
          </w:tcPr>
          <w:p w14:paraId="3DE3AE6E" w14:textId="77777777" w:rsidR="00832071" w:rsidRDefault="002E3238">
            <w:pPr>
              <w:pStyle w:val="a9"/>
              <w:jc w:val="center"/>
              <w:rPr>
                <w:b/>
                <w:sz w:val="18"/>
                <w:szCs w:val="18"/>
              </w:rPr>
            </w:pPr>
            <w:r>
              <w:rPr>
                <w:rFonts w:hint="eastAsia"/>
                <w:b/>
                <w:sz w:val="18"/>
                <w:szCs w:val="18"/>
              </w:rPr>
              <w:t>举报核查</w:t>
            </w:r>
          </w:p>
        </w:tc>
        <w:tc>
          <w:tcPr>
            <w:tcW w:w="592" w:type="dxa"/>
            <w:tcBorders>
              <w:top w:val="single" w:sz="6" w:space="0" w:color="000000"/>
              <w:left w:val="nil"/>
              <w:bottom w:val="single" w:sz="6" w:space="0" w:color="000000"/>
              <w:right w:val="single" w:sz="6" w:space="0" w:color="000000"/>
            </w:tcBorders>
            <w:vAlign w:val="center"/>
          </w:tcPr>
          <w:p w14:paraId="62A77DB6" w14:textId="77777777" w:rsidR="00832071" w:rsidRDefault="002E3238">
            <w:pPr>
              <w:pStyle w:val="a9"/>
              <w:jc w:val="center"/>
              <w:rPr>
                <w:b/>
                <w:sz w:val="18"/>
                <w:szCs w:val="18"/>
              </w:rPr>
            </w:pPr>
            <w:r>
              <w:rPr>
                <w:rFonts w:hint="eastAsia"/>
                <w:b/>
                <w:sz w:val="18"/>
                <w:szCs w:val="18"/>
              </w:rPr>
              <w:t>参与联合执法</w:t>
            </w:r>
          </w:p>
        </w:tc>
        <w:tc>
          <w:tcPr>
            <w:tcW w:w="593" w:type="dxa"/>
            <w:tcBorders>
              <w:top w:val="single" w:sz="6" w:space="0" w:color="000000"/>
              <w:left w:val="nil"/>
              <w:bottom w:val="single" w:sz="6" w:space="0" w:color="000000"/>
              <w:right w:val="single" w:sz="6" w:space="0" w:color="000000"/>
            </w:tcBorders>
            <w:vAlign w:val="center"/>
          </w:tcPr>
          <w:p w14:paraId="4E8EA175" w14:textId="77777777" w:rsidR="00832071" w:rsidRDefault="002E3238">
            <w:pPr>
              <w:pStyle w:val="a9"/>
              <w:jc w:val="center"/>
              <w:rPr>
                <w:b/>
                <w:sz w:val="18"/>
                <w:szCs w:val="18"/>
              </w:rPr>
            </w:pPr>
            <w:r>
              <w:rPr>
                <w:rFonts w:hint="eastAsia"/>
                <w:b/>
                <w:sz w:val="18"/>
                <w:szCs w:val="18"/>
              </w:rPr>
              <w:t>有关报告、制度、安全措施备案</w:t>
            </w:r>
          </w:p>
        </w:tc>
        <w:tc>
          <w:tcPr>
            <w:tcW w:w="592" w:type="dxa"/>
            <w:tcBorders>
              <w:top w:val="single" w:sz="6" w:space="0" w:color="000000"/>
              <w:left w:val="nil"/>
              <w:bottom w:val="single" w:sz="6" w:space="0" w:color="000000"/>
              <w:right w:val="single" w:sz="6" w:space="0" w:color="000000"/>
            </w:tcBorders>
            <w:vAlign w:val="center"/>
          </w:tcPr>
          <w:p w14:paraId="50D4E663" w14:textId="77777777" w:rsidR="00832071" w:rsidRDefault="002E3238">
            <w:pPr>
              <w:pStyle w:val="a9"/>
              <w:jc w:val="center"/>
              <w:rPr>
                <w:b/>
                <w:sz w:val="18"/>
                <w:szCs w:val="18"/>
              </w:rPr>
            </w:pPr>
            <w:r>
              <w:rPr>
                <w:rFonts w:hint="eastAsia"/>
                <w:b/>
                <w:sz w:val="18"/>
                <w:szCs w:val="18"/>
              </w:rPr>
              <w:t>对中介机构的监督检查</w:t>
            </w:r>
          </w:p>
        </w:tc>
        <w:tc>
          <w:tcPr>
            <w:tcW w:w="593" w:type="dxa"/>
            <w:tcBorders>
              <w:top w:val="single" w:sz="6" w:space="0" w:color="000000"/>
              <w:left w:val="nil"/>
              <w:bottom w:val="single" w:sz="6" w:space="0" w:color="000000"/>
              <w:right w:val="single" w:sz="6" w:space="0" w:color="000000"/>
            </w:tcBorders>
            <w:vAlign w:val="center"/>
          </w:tcPr>
          <w:p w14:paraId="1297387D" w14:textId="77777777" w:rsidR="00832071" w:rsidRDefault="002E3238">
            <w:pPr>
              <w:pStyle w:val="a9"/>
              <w:jc w:val="center"/>
              <w:rPr>
                <w:b/>
                <w:sz w:val="18"/>
                <w:szCs w:val="18"/>
              </w:rPr>
            </w:pPr>
            <w:r>
              <w:rPr>
                <w:rFonts w:hint="eastAsia"/>
                <w:b/>
                <w:sz w:val="18"/>
                <w:szCs w:val="18"/>
              </w:rPr>
              <w:t>宣教培训</w:t>
            </w:r>
          </w:p>
        </w:tc>
        <w:tc>
          <w:tcPr>
            <w:tcW w:w="520" w:type="dxa"/>
            <w:tcBorders>
              <w:top w:val="single" w:sz="6" w:space="0" w:color="000000"/>
              <w:left w:val="nil"/>
              <w:bottom w:val="single" w:sz="6" w:space="0" w:color="000000"/>
              <w:right w:val="single" w:sz="6" w:space="0" w:color="000000"/>
            </w:tcBorders>
            <w:vAlign w:val="center"/>
          </w:tcPr>
          <w:p w14:paraId="4E5EC2B0" w14:textId="77777777" w:rsidR="00832071" w:rsidRDefault="002E3238">
            <w:pPr>
              <w:pStyle w:val="a9"/>
              <w:jc w:val="center"/>
              <w:rPr>
                <w:b/>
                <w:sz w:val="18"/>
                <w:szCs w:val="18"/>
              </w:rPr>
            </w:pPr>
            <w:r>
              <w:rPr>
                <w:rFonts w:hint="eastAsia"/>
                <w:b/>
                <w:sz w:val="18"/>
                <w:szCs w:val="18"/>
              </w:rPr>
              <w:t>听证、复议、行政应诉</w:t>
            </w:r>
          </w:p>
        </w:tc>
        <w:tc>
          <w:tcPr>
            <w:tcW w:w="664" w:type="dxa"/>
            <w:tcBorders>
              <w:top w:val="single" w:sz="6" w:space="0" w:color="000000"/>
              <w:left w:val="nil"/>
              <w:bottom w:val="single" w:sz="6" w:space="0" w:color="000000"/>
              <w:right w:val="single" w:sz="6" w:space="0" w:color="000000"/>
            </w:tcBorders>
            <w:vAlign w:val="center"/>
          </w:tcPr>
          <w:p w14:paraId="245FCB62" w14:textId="77777777" w:rsidR="00832071" w:rsidRDefault="002E3238">
            <w:pPr>
              <w:pStyle w:val="a9"/>
              <w:jc w:val="center"/>
              <w:rPr>
                <w:b/>
                <w:sz w:val="18"/>
                <w:szCs w:val="18"/>
              </w:rPr>
            </w:pPr>
            <w:r>
              <w:rPr>
                <w:rFonts w:hint="eastAsia"/>
                <w:b/>
                <w:sz w:val="18"/>
                <w:szCs w:val="18"/>
              </w:rPr>
              <w:t>上级机关安排的其他任务</w:t>
            </w:r>
          </w:p>
        </w:tc>
        <w:tc>
          <w:tcPr>
            <w:tcW w:w="592" w:type="dxa"/>
            <w:tcBorders>
              <w:top w:val="single" w:sz="6" w:space="0" w:color="000000"/>
              <w:left w:val="nil"/>
              <w:bottom w:val="single" w:sz="6" w:space="0" w:color="000000"/>
              <w:right w:val="single" w:sz="6" w:space="0" w:color="000000"/>
            </w:tcBorders>
            <w:vAlign w:val="center"/>
          </w:tcPr>
          <w:p w14:paraId="0A0A223B" w14:textId="77777777" w:rsidR="00832071" w:rsidRDefault="002E3238">
            <w:pPr>
              <w:pStyle w:val="a9"/>
              <w:jc w:val="center"/>
              <w:rPr>
                <w:b/>
                <w:sz w:val="18"/>
                <w:szCs w:val="18"/>
              </w:rPr>
            </w:pPr>
            <w:r>
              <w:rPr>
                <w:rFonts w:hint="eastAsia"/>
                <w:b/>
                <w:sz w:val="18"/>
                <w:szCs w:val="18"/>
              </w:rPr>
              <w:t>合计</w:t>
            </w:r>
          </w:p>
        </w:tc>
        <w:tc>
          <w:tcPr>
            <w:tcW w:w="592" w:type="dxa"/>
            <w:tcBorders>
              <w:top w:val="single" w:sz="6" w:space="0" w:color="000000"/>
              <w:left w:val="nil"/>
              <w:bottom w:val="single" w:sz="6" w:space="0" w:color="000000"/>
              <w:right w:val="single" w:sz="6" w:space="0" w:color="000000"/>
            </w:tcBorders>
            <w:vAlign w:val="center"/>
          </w:tcPr>
          <w:p w14:paraId="41CFEAAE" w14:textId="77777777" w:rsidR="00832071" w:rsidRDefault="002E3238">
            <w:pPr>
              <w:pStyle w:val="a9"/>
              <w:jc w:val="center"/>
              <w:rPr>
                <w:b/>
                <w:sz w:val="22"/>
                <w:szCs w:val="22"/>
              </w:rPr>
            </w:pPr>
            <w:r>
              <w:rPr>
                <w:rFonts w:hint="eastAsia"/>
                <w:b/>
                <w:sz w:val="22"/>
                <w:szCs w:val="22"/>
              </w:rPr>
              <w:t>机关值班</w:t>
            </w:r>
          </w:p>
        </w:tc>
        <w:tc>
          <w:tcPr>
            <w:tcW w:w="592" w:type="dxa"/>
            <w:tcBorders>
              <w:top w:val="single" w:sz="6" w:space="0" w:color="000000"/>
              <w:left w:val="nil"/>
              <w:bottom w:val="single" w:sz="6" w:space="0" w:color="000000"/>
              <w:right w:val="single" w:sz="6" w:space="0" w:color="000000"/>
            </w:tcBorders>
            <w:vAlign w:val="center"/>
          </w:tcPr>
          <w:p w14:paraId="606AE65B" w14:textId="77777777" w:rsidR="00832071" w:rsidRDefault="002E3238">
            <w:pPr>
              <w:pStyle w:val="a9"/>
              <w:jc w:val="center"/>
              <w:rPr>
                <w:b/>
                <w:sz w:val="22"/>
                <w:szCs w:val="22"/>
              </w:rPr>
            </w:pPr>
            <w:r>
              <w:rPr>
                <w:rFonts w:hint="eastAsia"/>
                <w:b/>
                <w:sz w:val="22"/>
                <w:szCs w:val="22"/>
              </w:rPr>
              <w:t>学习培训考核会议</w:t>
            </w:r>
          </w:p>
        </w:tc>
        <w:tc>
          <w:tcPr>
            <w:tcW w:w="593" w:type="dxa"/>
            <w:tcBorders>
              <w:top w:val="single" w:sz="6" w:space="0" w:color="000000"/>
              <w:left w:val="nil"/>
              <w:bottom w:val="single" w:sz="6" w:space="0" w:color="000000"/>
              <w:right w:val="single" w:sz="6" w:space="0" w:color="000000"/>
            </w:tcBorders>
            <w:vAlign w:val="center"/>
          </w:tcPr>
          <w:p w14:paraId="00142667" w14:textId="77777777" w:rsidR="00832071" w:rsidRDefault="002E3238">
            <w:pPr>
              <w:pStyle w:val="a9"/>
              <w:jc w:val="center"/>
              <w:rPr>
                <w:b/>
                <w:sz w:val="22"/>
                <w:szCs w:val="22"/>
              </w:rPr>
            </w:pPr>
            <w:r>
              <w:rPr>
                <w:rFonts w:hint="eastAsia"/>
                <w:b/>
                <w:sz w:val="22"/>
                <w:szCs w:val="22"/>
              </w:rPr>
              <w:t>病、事假</w:t>
            </w:r>
          </w:p>
        </w:tc>
        <w:tc>
          <w:tcPr>
            <w:tcW w:w="591" w:type="dxa"/>
            <w:tcBorders>
              <w:top w:val="single" w:sz="6" w:space="0" w:color="000000"/>
              <w:left w:val="nil"/>
              <w:bottom w:val="single" w:sz="6" w:space="0" w:color="000000"/>
              <w:right w:val="single" w:sz="6" w:space="0" w:color="000000"/>
            </w:tcBorders>
            <w:vAlign w:val="center"/>
          </w:tcPr>
          <w:p w14:paraId="2011DBC4" w14:textId="77777777" w:rsidR="00832071" w:rsidRDefault="002E3238">
            <w:pPr>
              <w:pStyle w:val="a9"/>
              <w:jc w:val="center"/>
              <w:rPr>
                <w:b/>
                <w:sz w:val="22"/>
                <w:szCs w:val="22"/>
              </w:rPr>
            </w:pPr>
            <w:r>
              <w:rPr>
                <w:rFonts w:hint="eastAsia"/>
                <w:b/>
                <w:sz w:val="22"/>
                <w:szCs w:val="22"/>
              </w:rPr>
              <w:t>检查指导下级工作</w:t>
            </w:r>
          </w:p>
        </w:tc>
        <w:tc>
          <w:tcPr>
            <w:tcW w:w="593" w:type="dxa"/>
            <w:tcBorders>
              <w:top w:val="single" w:sz="6" w:space="0" w:color="000000"/>
              <w:left w:val="nil"/>
              <w:bottom w:val="single" w:sz="6" w:space="0" w:color="000000"/>
              <w:right w:val="single" w:sz="6" w:space="0" w:color="000000"/>
            </w:tcBorders>
            <w:vAlign w:val="center"/>
          </w:tcPr>
          <w:p w14:paraId="6828B755" w14:textId="77777777" w:rsidR="00832071" w:rsidRDefault="002E3238">
            <w:pPr>
              <w:pStyle w:val="a9"/>
              <w:jc w:val="center"/>
              <w:rPr>
                <w:b/>
                <w:sz w:val="22"/>
                <w:szCs w:val="22"/>
              </w:rPr>
            </w:pPr>
            <w:r>
              <w:rPr>
                <w:rFonts w:hint="eastAsia"/>
                <w:b/>
                <w:sz w:val="22"/>
                <w:szCs w:val="22"/>
              </w:rPr>
              <w:t>休假</w:t>
            </w:r>
          </w:p>
        </w:tc>
        <w:tc>
          <w:tcPr>
            <w:tcW w:w="592" w:type="dxa"/>
            <w:tcBorders>
              <w:top w:val="single" w:sz="6" w:space="0" w:color="000000"/>
              <w:left w:val="nil"/>
              <w:bottom w:val="single" w:sz="6" w:space="0" w:color="000000"/>
              <w:right w:val="single" w:sz="6" w:space="0" w:color="000000"/>
            </w:tcBorders>
            <w:vAlign w:val="center"/>
          </w:tcPr>
          <w:p w14:paraId="7D0E2A24" w14:textId="77777777" w:rsidR="00832071" w:rsidRDefault="002E3238">
            <w:pPr>
              <w:pStyle w:val="a9"/>
              <w:jc w:val="center"/>
              <w:rPr>
                <w:b/>
                <w:sz w:val="22"/>
                <w:szCs w:val="22"/>
              </w:rPr>
            </w:pPr>
            <w:r>
              <w:rPr>
                <w:rFonts w:hint="eastAsia"/>
                <w:b/>
                <w:sz w:val="22"/>
                <w:szCs w:val="22"/>
              </w:rPr>
              <w:t>党群活动</w:t>
            </w:r>
          </w:p>
        </w:tc>
        <w:tc>
          <w:tcPr>
            <w:tcW w:w="593" w:type="dxa"/>
            <w:tcBorders>
              <w:top w:val="single" w:sz="6" w:space="0" w:color="000000"/>
              <w:left w:val="nil"/>
              <w:bottom w:val="single" w:sz="6" w:space="0" w:color="000000"/>
              <w:right w:val="single" w:sz="6" w:space="0" w:color="000000"/>
            </w:tcBorders>
            <w:vAlign w:val="center"/>
          </w:tcPr>
          <w:p w14:paraId="2373A75C" w14:textId="77777777" w:rsidR="00832071" w:rsidRDefault="002E3238">
            <w:pPr>
              <w:pStyle w:val="a9"/>
              <w:jc w:val="center"/>
              <w:rPr>
                <w:b/>
                <w:sz w:val="22"/>
                <w:szCs w:val="22"/>
              </w:rPr>
            </w:pPr>
            <w:r>
              <w:rPr>
                <w:rFonts w:hint="eastAsia"/>
                <w:b/>
                <w:sz w:val="22"/>
                <w:szCs w:val="22"/>
              </w:rPr>
              <w:t>合计</w:t>
            </w:r>
          </w:p>
        </w:tc>
      </w:tr>
      <w:tr w:rsidR="00832071" w14:paraId="16707962" w14:textId="77777777">
        <w:trPr>
          <w:trHeight w:val="570"/>
        </w:trPr>
        <w:tc>
          <w:tcPr>
            <w:tcW w:w="592" w:type="dxa"/>
            <w:tcBorders>
              <w:top w:val="single" w:sz="4" w:space="0" w:color="000000"/>
              <w:left w:val="single" w:sz="6" w:space="0" w:color="000000"/>
              <w:bottom w:val="single" w:sz="4" w:space="0" w:color="000000"/>
              <w:right w:val="single" w:sz="6" w:space="0" w:color="000000"/>
            </w:tcBorders>
          </w:tcPr>
          <w:p w14:paraId="3321764C" w14:textId="77777777" w:rsidR="00832071" w:rsidRDefault="002E3238">
            <w:pPr>
              <w:pStyle w:val="a9"/>
              <w:jc w:val="center"/>
              <w:rPr>
                <w:b/>
                <w:sz w:val="18"/>
                <w:szCs w:val="18"/>
              </w:rPr>
            </w:pPr>
            <w:proofErr w:type="gramStart"/>
            <w:r>
              <w:rPr>
                <w:rFonts w:hint="eastAsia"/>
                <w:b/>
                <w:sz w:val="18"/>
                <w:szCs w:val="18"/>
              </w:rPr>
              <w:t>基础室</w:t>
            </w:r>
            <w:proofErr w:type="gramEnd"/>
          </w:p>
        </w:tc>
        <w:tc>
          <w:tcPr>
            <w:tcW w:w="406" w:type="dxa"/>
            <w:tcBorders>
              <w:top w:val="single" w:sz="4" w:space="0" w:color="000000"/>
              <w:left w:val="nil"/>
              <w:bottom w:val="single" w:sz="4" w:space="0" w:color="000000"/>
              <w:right w:val="single" w:sz="4" w:space="0" w:color="000000"/>
            </w:tcBorders>
          </w:tcPr>
          <w:p w14:paraId="25C41036" w14:textId="77777777" w:rsidR="00832071" w:rsidRDefault="002E3238">
            <w:pPr>
              <w:pStyle w:val="a9"/>
              <w:jc w:val="center"/>
              <w:rPr>
                <w:b/>
                <w:sz w:val="18"/>
                <w:szCs w:val="18"/>
              </w:rPr>
            </w:pPr>
            <w:r>
              <w:rPr>
                <w:rFonts w:hint="eastAsia"/>
                <w:b/>
                <w:sz w:val="18"/>
                <w:szCs w:val="18"/>
              </w:rPr>
              <w:t>8</w:t>
            </w:r>
          </w:p>
        </w:tc>
        <w:tc>
          <w:tcPr>
            <w:tcW w:w="600" w:type="dxa"/>
            <w:tcBorders>
              <w:top w:val="single" w:sz="4" w:space="0" w:color="000000"/>
              <w:left w:val="nil"/>
              <w:bottom w:val="single" w:sz="4" w:space="0" w:color="000000"/>
              <w:right w:val="single" w:sz="6" w:space="0" w:color="000000"/>
            </w:tcBorders>
          </w:tcPr>
          <w:p w14:paraId="6DAEAFD8" w14:textId="77777777" w:rsidR="00832071" w:rsidRDefault="002E3238">
            <w:pPr>
              <w:pStyle w:val="a9"/>
              <w:jc w:val="center"/>
              <w:rPr>
                <w:b/>
                <w:sz w:val="18"/>
                <w:szCs w:val="18"/>
              </w:rPr>
            </w:pPr>
            <w:r>
              <w:rPr>
                <w:rFonts w:hint="eastAsia"/>
                <w:b/>
                <w:sz w:val="18"/>
                <w:szCs w:val="18"/>
              </w:rPr>
              <w:t>90</w:t>
            </w:r>
          </w:p>
        </w:tc>
        <w:tc>
          <w:tcPr>
            <w:tcW w:w="540" w:type="dxa"/>
            <w:tcBorders>
              <w:top w:val="single" w:sz="4" w:space="0" w:color="000000"/>
              <w:left w:val="nil"/>
              <w:bottom w:val="single" w:sz="4" w:space="0" w:color="000000"/>
              <w:right w:val="single" w:sz="6" w:space="0" w:color="000000"/>
            </w:tcBorders>
          </w:tcPr>
          <w:p w14:paraId="619CF591" w14:textId="77777777" w:rsidR="00832071" w:rsidRDefault="002E3238">
            <w:pPr>
              <w:pStyle w:val="a9"/>
              <w:jc w:val="center"/>
              <w:rPr>
                <w:b/>
                <w:sz w:val="18"/>
                <w:szCs w:val="18"/>
              </w:rPr>
            </w:pPr>
            <w:r>
              <w:rPr>
                <w:rFonts w:hint="eastAsia"/>
                <w:b/>
                <w:sz w:val="18"/>
                <w:szCs w:val="18"/>
              </w:rPr>
              <w:t>60</w:t>
            </w:r>
          </w:p>
        </w:tc>
        <w:tc>
          <w:tcPr>
            <w:tcW w:w="735" w:type="dxa"/>
            <w:tcBorders>
              <w:top w:val="single" w:sz="4" w:space="0" w:color="000000"/>
              <w:left w:val="nil"/>
              <w:bottom w:val="single" w:sz="4" w:space="0" w:color="000000"/>
              <w:right w:val="single" w:sz="6" w:space="0" w:color="000000"/>
            </w:tcBorders>
          </w:tcPr>
          <w:p w14:paraId="5D859E81" w14:textId="77777777" w:rsidR="00832071" w:rsidRDefault="002E3238">
            <w:pPr>
              <w:pStyle w:val="a9"/>
              <w:jc w:val="center"/>
              <w:rPr>
                <w:b/>
                <w:sz w:val="18"/>
                <w:szCs w:val="18"/>
              </w:rPr>
            </w:pPr>
            <w:r>
              <w:rPr>
                <w:rFonts w:hint="eastAsia"/>
                <w:b/>
                <w:sz w:val="18"/>
                <w:szCs w:val="18"/>
              </w:rPr>
              <w:t>2008</w:t>
            </w:r>
          </w:p>
        </w:tc>
        <w:tc>
          <w:tcPr>
            <w:tcW w:w="600" w:type="dxa"/>
            <w:tcBorders>
              <w:top w:val="single" w:sz="6" w:space="0" w:color="000000"/>
              <w:left w:val="nil"/>
              <w:bottom w:val="single" w:sz="6" w:space="0" w:color="000000"/>
              <w:right w:val="single" w:sz="6" w:space="0" w:color="000000"/>
            </w:tcBorders>
            <w:vAlign w:val="center"/>
          </w:tcPr>
          <w:p w14:paraId="6A1EAB1B" w14:textId="77777777" w:rsidR="00832071" w:rsidRDefault="002E3238">
            <w:pPr>
              <w:pStyle w:val="a9"/>
              <w:jc w:val="center"/>
              <w:rPr>
                <w:b/>
                <w:sz w:val="18"/>
                <w:szCs w:val="18"/>
              </w:rPr>
            </w:pPr>
            <w:r>
              <w:rPr>
                <w:rFonts w:hint="eastAsia"/>
                <w:b/>
                <w:sz w:val="18"/>
                <w:szCs w:val="18"/>
              </w:rPr>
              <w:t>180</w:t>
            </w:r>
          </w:p>
        </w:tc>
        <w:tc>
          <w:tcPr>
            <w:tcW w:w="600" w:type="dxa"/>
            <w:tcBorders>
              <w:top w:val="single" w:sz="6" w:space="0" w:color="000000"/>
              <w:left w:val="nil"/>
              <w:bottom w:val="single" w:sz="6" w:space="0" w:color="000000"/>
              <w:right w:val="single" w:sz="6" w:space="0" w:color="000000"/>
            </w:tcBorders>
            <w:vAlign w:val="center"/>
          </w:tcPr>
          <w:p w14:paraId="35970865" w14:textId="77777777" w:rsidR="00832071" w:rsidRDefault="002E3238">
            <w:pPr>
              <w:pStyle w:val="a9"/>
              <w:jc w:val="center"/>
              <w:rPr>
                <w:b/>
                <w:sz w:val="18"/>
                <w:szCs w:val="18"/>
              </w:rPr>
            </w:pPr>
            <w:r>
              <w:rPr>
                <w:rFonts w:hint="eastAsia"/>
                <w:b/>
                <w:sz w:val="18"/>
                <w:szCs w:val="18"/>
              </w:rPr>
              <w:t>120</w:t>
            </w:r>
          </w:p>
        </w:tc>
        <w:tc>
          <w:tcPr>
            <w:tcW w:w="630" w:type="dxa"/>
            <w:tcBorders>
              <w:top w:val="single" w:sz="6" w:space="0" w:color="000000"/>
              <w:left w:val="nil"/>
              <w:bottom w:val="single" w:sz="6" w:space="0" w:color="000000"/>
              <w:right w:val="single" w:sz="6" w:space="0" w:color="000000"/>
            </w:tcBorders>
            <w:vAlign w:val="center"/>
          </w:tcPr>
          <w:p w14:paraId="7E29DF82" w14:textId="77777777" w:rsidR="00832071" w:rsidRDefault="002E3238">
            <w:pPr>
              <w:pStyle w:val="a9"/>
              <w:jc w:val="center"/>
              <w:rPr>
                <w:b/>
                <w:sz w:val="18"/>
                <w:szCs w:val="18"/>
              </w:rPr>
            </w:pPr>
            <w:r>
              <w:rPr>
                <w:rFonts w:hint="eastAsia"/>
                <w:b/>
                <w:sz w:val="18"/>
                <w:szCs w:val="18"/>
              </w:rPr>
              <w:t>300</w:t>
            </w:r>
          </w:p>
        </w:tc>
        <w:tc>
          <w:tcPr>
            <w:tcW w:w="627" w:type="dxa"/>
            <w:tcBorders>
              <w:top w:val="single" w:sz="6" w:space="0" w:color="000000"/>
              <w:left w:val="nil"/>
              <w:bottom w:val="single" w:sz="6" w:space="0" w:color="000000"/>
              <w:right w:val="single" w:sz="6" w:space="0" w:color="000000"/>
            </w:tcBorders>
            <w:vAlign w:val="center"/>
          </w:tcPr>
          <w:p w14:paraId="27706FBF" w14:textId="77777777" w:rsidR="00832071" w:rsidRDefault="002E3238">
            <w:pPr>
              <w:pStyle w:val="a9"/>
              <w:jc w:val="center"/>
              <w:rPr>
                <w:b/>
                <w:sz w:val="18"/>
                <w:szCs w:val="18"/>
              </w:rPr>
            </w:pPr>
            <w:r>
              <w:rPr>
                <w:rFonts w:hint="eastAsia"/>
                <w:b/>
                <w:sz w:val="18"/>
                <w:szCs w:val="18"/>
              </w:rPr>
              <w:t>200</w:t>
            </w:r>
          </w:p>
        </w:tc>
        <w:tc>
          <w:tcPr>
            <w:tcW w:w="593" w:type="dxa"/>
            <w:tcBorders>
              <w:top w:val="single" w:sz="6" w:space="0" w:color="000000"/>
              <w:left w:val="nil"/>
              <w:bottom w:val="single" w:sz="6" w:space="0" w:color="000000"/>
              <w:right w:val="single" w:sz="6" w:space="0" w:color="000000"/>
            </w:tcBorders>
            <w:vAlign w:val="center"/>
          </w:tcPr>
          <w:p w14:paraId="1F7BAD0F" w14:textId="77777777" w:rsidR="00832071" w:rsidRDefault="002E3238">
            <w:pPr>
              <w:pStyle w:val="a9"/>
              <w:jc w:val="center"/>
              <w:rPr>
                <w:b/>
                <w:sz w:val="18"/>
                <w:szCs w:val="18"/>
              </w:rPr>
            </w:pPr>
            <w:r>
              <w:rPr>
                <w:rFonts w:hint="eastAsia"/>
                <w:b/>
                <w:sz w:val="18"/>
                <w:szCs w:val="18"/>
              </w:rPr>
              <w:t>80</w:t>
            </w:r>
          </w:p>
        </w:tc>
        <w:tc>
          <w:tcPr>
            <w:tcW w:w="592" w:type="dxa"/>
            <w:tcBorders>
              <w:top w:val="single" w:sz="6" w:space="0" w:color="000000"/>
              <w:left w:val="nil"/>
              <w:bottom w:val="single" w:sz="6" w:space="0" w:color="000000"/>
              <w:right w:val="single" w:sz="6" w:space="0" w:color="000000"/>
            </w:tcBorders>
            <w:vAlign w:val="center"/>
          </w:tcPr>
          <w:p w14:paraId="66AAD48A" w14:textId="77777777" w:rsidR="00832071" w:rsidRDefault="002E3238">
            <w:pPr>
              <w:pStyle w:val="a9"/>
              <w:jc w:val="center"/>
              <w:rPr>
                <w:b/>
                <w:sz w:val="18"/>
                <w:szCs w:val="18"/>
              </w:rPr>
            </w:pPr>
            <w:r>
              <w:rPr>
                <w:rFonts w:hint="eastAsia"/>
                <w:b/>
                <w:sz w:val="18"/>
                <w:szCs w:val="18"/>
              </w:rPr>
              <w:t>0</w:t>
            </w:r>
          </w:p>
        </w:tc>
        <w:tc>
          <w:tcPr>
            <w:tcW w:w="593" w:type="dxa"/>
            <w:tcBorders>
              <w:top w:val="single" w:sz="6" w:space="0" w:color="000000"/>
              <w:left w:val="nil"/>
              <w:bottom w:val="single" w:sz="6" w:space="0" w:color="000000"/>
              <w:right w:val="single" w:sz="6" w:space="0" w:color="000000"/>
            </w:tcBorders>
            <w:vAlign w:val="center"/>
          </w:tcPr>
          <w:p w14:paraId="42A8A5E6" w14:textId="77777777" w:rsidR="00832071" w:rsidRDefault="002E3238">
            <w:pPr>
              <w:pStyle w:val="a9"/>
              <w:jc w:val="center"/>
              <w:rPr>
                <w:b/>
                <w:sz w:val="18"/>
                <w:szCs w:val="18"/>
              </w:rPr>
            </w:pPr>
            <w:r>
              <w:rPr>
                <w:rFonts w:hint="eastAsia"/>
                <w:b/>
                <w:sz w:val="18"/>
                <w:szCs w:val="18"/>
              </w:rPr>
              <w:t>80</w:t>
            </w:r>
          </w:p>
        </w:tc>
        <w:tc>
          <w:tcPr>
            <w:tcW w:w="592" w:type="dxa"/>
            <w:tcBorders>
              <w:top w:val="single" w:sz="6" w:space="0" w:color="000000"/>
              <w:left w:val="nil"/>
              <w:bottom w:val="single" w:sz="6" w:space="0" w:color="000000"/>
              <w:right w:val="single" w:sz="6" w:space="0" w:color="000000"/>
            </w:tcBorders>
            <w:vAlign w:val="center"/>
          </w:tcPr>
          <w:p w14:paraId="5AF13461" w14:textId="77777777" w:rsidR="00832071" w:rsidRDefault="002E3238">
            <w:pPr>
              <w:pStyle w:val="a9"/>
              <w:jc w:val="center"/>
              <w:rPr>
                <w:b/>
                <w:sz w:val="18"/>
                <w:szCs w:val="18"/>
              </w:rPr>
            </w:pPr>
            <w:r>
              <w:rPr>
                <w:rFonts w:hint="eastAsia"/>
                <w:b/>
                <w:sz w:val="18"/>
                <w:szCs w:val="18"/>
              </w:rPr>
              <w:t>200</w:t>
            </w:r>
          </w:p>
        </w:tc>
        <w:tc>
          <w:tcPr>
            <w:tcW w:w="593" w:type="dxa"/>
            <w:tcBorders>
              <w:top w:val="single" w:sz="6" w:space="0" w:color="000000"/>
              <w:left w:val="nil"/>
              <w:bottom w:val="single" w:sz="6" w:space="0" w:color="000000"/>
              <w:right w:val="single" w:sz="6" w:space="0" w:color="000000"/>
            </w:tcBorders>
            <w:vAlign w:val="center"/>
          </w:tcPr>
          <w:p w14:paraId="7273668B" w14:textId="77777777" w:rsidR="00832071" w:rsidRDefault="002E3238">
            <w:pPr>
              <w:pStyle w:val="a9"/>
              <w:jc w:val="center"/>
              <w:rPr>
                <w:b/>
                <w:sz w:val="18"/>
                <w:szCs w:val="18"/>
              </w:rPr>
            </w:pPr>
            <w:r>
              <w:rPr>
                <w:rFonts w:hint="eastAsia"/>
                <w:b/>
                <w:sz w:val="18"/>
                <w:szCs w:val="18"/>
              </w:rPr>
              <w:t>168</w:t>
            </w:r>
          </w:p>
        </w:tc>
        <w:tc>
          <w:tcPr>
            <w:tcW w:w="592" w:type="dxa"/>
            <w:tcBorders>
              <w:top w:val="single" w:sz="6" w:space="0" w:color="000000"/>
              <w:left w:val="nil"/>
              <w:bottom w:val="single" w:sz="6" w:space="0" w:color="000000"/>
              <w:right w:val="single" w:sz="6" w:space="0" w:color="000000"/>
            </w:tcBorders>
            <w:vAlign w:val="center"/>
          </w:tcPr>
          <w:p w14:paraId="5031E59F" w14:textId="77777777" w:rsidR="00832071" w:rsidRDefault="002E3238">
            <w:pPr>
              <w:pStyle w:val="a9"/>
              <w:jc w:val="center"/>
              <w:rPr>
                <w:b/>
                <w:sz w:val="18"/>
                <w:szCs w:val="18"/>
              </w:rPr>
            </w:pPr>
            <w:r>
              <w:rPr>
                <w:rFonts w:hint="eastAsia"/>
                <w:b/>
                <w:sz w:val="18"/>
                <w:szCs w:val="18"/>
              </w:rPr>
              <w:t>0</w:t>
            </w:r>
          </w:p>
        </w:tc>
        <w:tc>
          <w:tcPr>
            <w:tcW w:w="593" w:type="dxa"/>
            <w:tcBorders>
              <w:top w:val="single" w:sz="6" w:space="0" w:color="000000"/>
              <w:left w:val="nil"/>
              <w:bottom w:val="single" w:sz="6" w:space="0" w:color="000000"/>
              <w:right w:val="single" w:sz="6" w:space="0" w:color="000000"/>
            </w:tcBorders>
            <w:vAlign w:val="center"/>
          </w:tcPr>
          <w:p w14:paraId="2542D9CF" w14:textId="77777777" w:rsidR="00832071" w:rsidRDefault="002E3238">
            <w:pPr>
              <w:pStyle w:val="a9"/>
              <w:jc w:val="center"/>
              <w:rPr>
                <w:b/>
                <w:sz w:val="18"/>
                <w:szCs w:val="18"/>
              </w:rPr>
            </w:pPr>
            <w:r>
              <w:rPr>
                <w:rFonts w:hint="eastAsia"/>
                <w:b/>
                <w:sz w:val="18"/>
                <w:szCs w:val="18"/>
              </w:rPr>
              <w:t>160</w:t>
            </w:r>
          </w:p>
        </w:tc>
        <w:tc>
          <w:tcPr>
            <w:tcW w:w="520" w:type="dxa"/>
            <w:tcBorders>
              <w:top w:val="single" w:sz="6" w:space="0" w:color="000000"/>
              <w:left w:val="nil"/>
              <w:bottom w:val="single" w:sz="6" w:space="0" w:color="000000"/>
              <w:right w:val="single" w:sz="6" w:space="0" w:color="000000"/>
            </w:tcBorders>
            <w:vAlign w:val="center"/>
          </w:tcPr>
          <w:p w14:paraId="10AA93E6" w14:textId="77777777" w:rsidR="00832071" w:rsidRDefault="002E3238">
            <w:pPr>
              <w:pStyle w:val="a9"/>
              <w:jc w:val="center"/>
              <w:rPr>
                <w:b/>
                <w:sz w:val="18"/>
                <w:szCs w:val="18"/>
              </w:rPr>
            </w:pPr>
            <w:r>
              <w:rPr>
                <w:rFonts w:hint="eastAsia"/>
                <w:b/>
                <w:sz w:val="18"/>
                <w:szCs w:val="18"/>
              </w:rPr>
              <w:t>40</w:t>
            </w:r>
          </w:p>
        </w:tc>
        <w:tc>
          <w:tcPr>
            <w:tcW w:w="664" w:type="dxa"/>
            <w:tcBorders>
              <w:top w:val="single" w:sz="6" w:space="0" w:color="000000"/>
              <w:left w:val="nil"/>
              <w:bottom w:val="single" w:sz="6" w:space="0" w:color="000000"/>
              <w:right w:val="single" w:sz="6" w:space="0" w:color="000000"/>
            </w:tcBorders>
            <w:vAlign w:val="center"/>
          </w:tcPr>
          <w:p w14:paraId="7AF88CC8" w14:textId="77777777" w:rsidR="00832071" w:rsidRDefault="002E3238">
            <w:pPr>
              <w:pStyle w:val="a9"/>
              <w:jc w:val="center"/>
              <w:rPr>
                <w:b/>
                <w:sz w:val="18"/>
                <w:szCs w:val="18"/>
              </w:rPr>
            </w:pPr>
            <w:r>
              <w:rPr>
                <w:rFonts w:hint="eastAsia"/>
                <w:b/>
                <w:sz w:val="18"/>
                <w:szCs w:val="18"/>
              </w:rPr>
              <w:t>300</w:t>
            </w:r>
          </w:p>
        </w:tc>
        <w:tc>
          <w:tcPr>
            <w:tcW w:w="592" w:type="dxa"/>
            <w:tcBorders>
              <w:top w:val="single" w:sz="6" w:space="0" w:color="000000"/>
              <w:left w:val="nil"/>
              <w:bottom w:val="single" w:sz="6" w:space="0" w:color="000000"/>
              <w:right w:val="single" w:sz="6" w:space="0" w:color="000000"/>
            </w:tcBorders>
            <w:vAlign w:val="center"/>
          </w:tcPr>
          <w:p w14:paraId="2C3DD7A2" w14:textId="77777777" w:rsidR="00832071" w:rsidRDefault="002E3238">
            <w:pPr>
              <w:pStyle w:val="a9"/>
              <w:jc w:val="center"/>
              <w:rPr>
                <w:b/>
                <w:sz w:val="18"/>
                <w:szCs w:val="18"/>
              </w:rPr>
            </w:pPr>
            <w:r>
              <w:rPr>
                <w:rFonts w:hint="eastAsia"/>
                <w:b/>
                <w:sz w:val="18"/>
                <w:szCs w:val="18"/>
              </w:rPr>
              <w:t>1228</w:t>
            </w:r>
          </w:p>
        </w:tc>
        <w:tc>
          <w:tcPr>
            <w:tcW w:w="592" w:type="dxa"/>
            <w:tcBorders>
              <w:top w:val="single" w:sz="6" w:space="0" w:color="000000"/>
              <w:left w:val="nil"/>
              <w:bottom w:val="single" w:sz="6" w:space="0" w:color="000000"/>
              <w:right w:val="single" w:sz="6" w:space="0" w:color="000000"/>
            </w:tcBorders>
            <w:vAlign w:val="center"/>
          </w:tcPr>
          <w:p w14:paraId="5B8628CF" w14:textId="77777777" w:rsidR="00832071" w:rsidRDefault="002E3238">
            <w:pPr>
              <w:pStyle w:val="a9"/>
              <w:jc w:val="center"/>
              <w:rPr>
                <w:b/>
                <w:sz w:val="18"/>
                <w:szCs w:val="18"/>
              </w:rPr>
            </w:pPr>
            <w:r>
              <w:rPr>
                <w:rFonts w:hint="eastAsia"/>
                <w:b/>
                <w:sz w:val="18"/>
                <w:szCs w:val="18"/>
              </w:rPr>
              <w:t>80</w:t>
            </w:r>
          </w:p>
        </w:tc>
        <w:tc>
          <w:tcPr>
            <w:tcW w:w="592" w:type="dxa"/>
            <w:tcBorders>
              <w:top w:val="single" w:sz="6" w:space="0" w:color="000000"/>
              <w:left w:val="nil"/>
              <w:bottom w:val="single" w:sz="6" w:space="0" w:color="000000"/>
              <w:right w:val="single" w:sz="6" w:space="0" w:color="000000"/>
            </w:tcBorders>
            <w:vAlign w:val="center"/>
          </w:tcPr>
          <w:p w14:paraId="44D86790" w14:textId="77777777" w:rsidR="00832071" w:rsidRDefault="002E3238">
            <w:pPr>
              <w:pStyle w:val="a9"/>
              <w:jc w:val="center"/>
              <w:rPr>
                <w:b/>
                <w:sz w:val="18"/>
                <w:szCs w:val="18"/>
              </w:rPr>
            </w:pPr>
            <w:r>
              <w:rPr>
                <w:rFonts w:hint="eastAsia"/>
                <w:b/>
                <w:sz w:val="18"/>
                <w:szCs w:val="18"/>
              </w:rPr>
              <w:t>80</w:t>
            </w:r>
          </w:p>
        </w:tc>
        <w:tc>
          <w:tcPr>
            <w:tcW w:w="593" w:type="dxa"/>
            <w:tcBorders>
              <w:top w:val="single" w:sz="6" w:space="0" w:color="000000"/>
              <w:left w:val="nil"/>
              <w:bottom w:val="single" w:sz="6" w:space="0" w:color="000000"/>
              <w:right w:val="single" w:sz="6" w:space="0" w:color="000000"/>
            </w:tcBorders>
            <w:vAlign w:val="center"/>
          </w:tcPr>
          <w:p w14:paraId="3D09DB66" w14:textId="77777777" w:rsidR="00832071" w:rsidRDefault="002E3238">
            <w:pPr>
              <w:pStyle w:val="a9"/>
              <w:jc w:val="center"/>
              <w:rPr>
                <w:b/>
                <w:sz w:val="18"/>
                <w:szCs w:val="18"/>
              </w:rPr>
            </w:pPr>
            <w:r>
              <w:rPr>
                <w:rFonts w:hint="eastAsia"/>
                <w:b/>
                <w:sz w:val="18"/>
                <w:szCs w:val="18"/>
              </w:rPr>
              <w:t>80</w:t>
            </w:r>
          </w:p>
        </w:tc>
        <w:tc>
          <w:tcPr>
            <w:tcW w:w="591" w:type="dxa"/>
            <w:tcBorders>
              <w:top w:val="single" w:sz="6" w:space="0" w:color="000000"/>
              <w:left w:val="nil"/>
              <w:bottom w:val="single" w:sz="6" w:space="0" w:color="000000"/>
              <w:right w:val="single" w:sz="6" w:space="0" w:color="000000"/>
            </w:tcBorders>
            <w:vAlign w:val="center"/>
          </w:tcPr>
          <w:p w14:paraId="3E32BAF6" w14:textId="77777777" w:rsidR="00832071" w:rsidRDefault="002E3238">
            <w:pPr>
              <w:pStyle w:val="a9"/>
              <w:jc w:val="center"/>
              <w:rPr>
                <w:b/>
                <w:sz w:val="18"/>
                <w:szCs w:val="18"/>
              </w:rPr>
            </w:pPr>
            <w:r>
              <w:rPr>
                <w:rFonts w:hint="eastAsia"/>
                <w:b/>
                <w:sz w:val="18"/>
                <w:szCs w:val="18"/>
              </w:rPr>
              <w:t>80</w:t>
            </w:r>
          </w:p>
        </w:tc>
        <w:tc>
          <w:tcPr>
            <w:tcW w:w="593" w:type="dxa"/>
            <w:tcBorders>
              <w:top w:val="single" w:sz="6" w:space="0" w:color="000000"/>
              <w:left w:val="nil"/>
              <w:bottom w:val="single" w:sz="6" w:space="0" w:color="000000"/>
              <w:right w:val="single" w:sz="6" w:space="0" w:color="000000"/>
            </w:tcBorders>
            <w:vAlign w:val="center"/>
          </w:tcPr>
          <w:p w14:paraId="3B3B4037" w14:textId="77777777" w:rsidR="00832071" w:rsidRDefault="002E3238">
            <w:pPr>
              <w:pStyle w:val="a9"/>
              <w:jc w:val="center"/>
              <w:rPr>
                <w:b/>
                <w:sz w:val="18"/>
                <w:szCs w:val="18"/>
              </w:rPr>
            </w:pPr>
            <w:r>
              <w:rPr>
                <w:rFonts w:hint="eastAsia"/>
                <w:b/>
                <w:sz w:val="18"/>
                <w:szCs w:val="18"/>
              </w:rPr>
              <w:t>80</w:t>
            </w:r>
          </w:p>
        </w:tc>
        <w:tc>
          <w:tcPr>
            <w:tcW w:w="592" w:type="dxa"/>
            <w:tcBorders>
              <w:top w:val="single" w:sz="6" w:space="0" w:color="000000"/>
              <w:left w:val="nil"/>
              <w:bottom w:val="single" w:sz="6" w:space="0" w:color="000000"/>
              <w:right w:val="single" w:sz="6" w:space="0" w:color="000000"/>
            </w:tcBorders>
            <w:vAlign w:val="center"/>
          </w:tcPr>
          <w:p w14:paraId="6B1B5771" w14:textId="77777777" w:rsidR="00832071" w:rsidRDefault="002E3238">
            <w:pPr>
              <w:pStyle w:val="a9"/>
              <w:jc w:val="center"/>
              <w:rPr>
                <w:b/>
                <w:sz w:val="18"/>
                <w:szCs w:val="18"/>
              </w:rPr>
            </w:pPr>
            <w:r>
              <w:rPr>
                <w:rFonts w:hint="eastAsia"/>
                <w:b/>
                <w:sz w:val="18"/>
                <w:szCs w:val="18"/>
              </w:rPr>
              <w:t>80</w:t>
            </w:r>
          </w:p>
        </w:tc>
        <w:tc>
          <w:tcPr>
            <w:tcW w:w="593" w:type="dxa"/>
            <w:tcBorders>
              <w:top w:val="single" w:sz="6" w:space="0" w:color="000000"/>
              <w:left w:val="nil"/>
              <w:bottom w:val="single" w:sz="6" w:space="0" w:color="000000"/>
              <w:right w:val="single" w:sz="6" w:space="0" w:color="000000"/>
            </w:tcBorders>
            <w:vAlign w:val="center"/>
          </w:tcPr>
          <w:p w14:paraId="12F6859C" w14:textId="77777777" w:rsidR="00832071" w:rsidRDefault="002E3238">
            <w:pPr>
              <w:pStyle w:val="a9"/>
              <w:jc w:val="center"/>
              <w:rPr>
                <w:b/>
                <w:sz w:val="18"/>
                <w:szCs w:val="18"/>
              </w:rPr>
            </w:pPr>
            <w:r>
              <w:rPr>
                <w:rFonts w:hint="eastAsia"/>
                <w:b/>
                <w:sz w:val="18"/>
                <w:szCs w:val="18"/>
              </w:rPr>
              <w:t>480</w:t>
            </w:r>
          </w:p>
        </w:tc>
      </w:tr>
      <w:tr w:rsidR="00832071" w14:paraId="3D216A6E" w14:textId="77777777">
        <w:trPr>
          <w:trHeight w:val="525"/>
        </w:trPr>
        <w:tc>
          <w:tcPr>
            <w:tcW w:w="592" w:type="dxa"/>
            <w:tcBorders>
              <w:top w:val="single" w:sz="4" w:space="0" w:color="000000"/>
              <w:left w:val="single" w:sz="6" w:space="0" w:color="000000"/>
              <w:bottom w:val="single" w:sz="4" w:space="0" w:color="000000"/>
              <w:right w:val="single" w:sz="6" w:space="0" w:color="000000"/>
            </w:tcBorders>
            <w:vAlign w:val="center"/>
          </w:tcPr>
          <w:p w14:paraId="73ED518E" w14:textId="77777777" w:rsidR="00832071" w:rsidRDefault="002E3238">
            <w:pPr>
              <w:pStyle w:val="a9"/>
              <w:jc w:val="center"/>
              <w:rPr>
                <w:b/>
                <w:sz w:val="18"/>
                <w:szCs w:val="18"/>
              </w:rPr>
            </w:pPr>
            <w:proofErr w:type="gramStart"/>
            <w:r>
              <w:rPr>
                <w:rFonts w:hint="eastAsia"/>
                <w:b/>
                <w:sz w:val="18"/>
                <w:szCs w:val="18"/>
              </w:rPr>
              <w:t>危化室</w:t>
            </w:r>
            <w:proofErr w:type="gramEnd"/>
          </w:p>
        </w:tc>
        <w:tc>
          <w:tcPr>
            <w:tcW w:w="406" w:type="dxa"/>
            <w:tcBorders>
              <w:top w:val="single" w:sz="4" w:space="0" w:color="000000"/>
              <w:left w:val="nil"/>
              <w:bottom w:val="single" w:sz="4" w:space="0" w:color="000000"/>
              <w:right w:val="single" w:sz="4" w:space="0" w:color="000000"/>
            </w:tcBorders>
            <w:vAlign w:val="center"/>
          </w:tcPr>
          <w:p w14:paraId="725EB430" w14:textId="77777777" w:rsidR="00832071" w:rsidRDefault="002E3238">
            <w:pPr>
              <w:pStyle w:val="a9"/>
              <w:jc w:val="center"/>
              <w:rPr>
                <w:b/>
                <w:sz w:val="18"/>
                <w:szCs w:val="18"/>
              </w:rPr>
            </w:pPr>
            <w:r>
              <w:rPr>
                <w:rFonts w:hint="eastAsia"/>
                <w:b/>
                <w:sz w:val="18"/>
                <w:szCs w:val="18"/>
              </w:rPr>
              <w:t>9</w:t>
            </w:r>
          </w:p>
        </w:tc>
        <w:tc>
          <w:tcPr>
            <w:tcW w:w="600" w:type="dxa"/>
            <w:tcBorders>
              <w:top w:val="single" w:sz="4" w:space="0" w:color="000000"/>
              <w:left w:val="nil"/>
              <w:bottom w:val="single" w:sz="4" w:space="0" w:color="000000"/>
              <w:right w:val="single" w:sz="6" w:space="0" w:color="000000"/>
            </w:tcBorders>
            <w:vAlign w:val="center"/>
          </w:tcPr>
          <w:p w14:paraId="36337C2A" w14:textId="77777777" w:rsidR="00832071" w:rsidRDefault="002E3238">
            <w:pPr>
              <w:pStyle w:val="a9"/>
              <w:jc w:val="center"/>
              <w:rPr>
                <w:b/>
                <w:sz w:val="18"/>
                <w:szCs w:val="18"/>
              </w:rPr>
            </w:pPr>
            <w:r>
              <w:rPr>
                <w:rFonts w:hint="eastAsia"/>
                <w:b/>
                <w:sz w:val="18"/>
                <w:szCs w:val="18"/>
              </w:rPr>
              <w:t>30</w:t>
            </w:r>
          </w:p>
        </w:tc>
        <w:tc>
          <w:tcPr>
            <w:tcW w:w="540" w:type="dxa"/>
            <w:tcBorders>
              <w:top w:val="single" w:sz="4" w:space="0" w:color="000000"/>
              <w:left w:val="nil"/>
              <w:bottom w:val="single" w:sz="4" w:space="0" w:color="000000"/>
              <w:right w:val="single" w:sz="6" w:space="0" w:color="000000"/>
            </w:tcBorders>
            <w:vAlign w:val="center"/>
          </w:tcPr>
          <w:p w14:paraId="702F324B" w14:textId="77777777" w:rsidR="00832071" w:rsidRDefault="002E3238">
            <w:pPr>
              <w:pStyle w:val="a9"/>
              <w:jc w:val="center"/>
              <w:rPr>
                <w:b/>
                <w:sz w:val="18"/>
                <w:szCs w:val="18"/>
              </w:rPr>
            </w:pPr>
            <w:r>
              <w:rPr>
                <w:rFonts w:hint="eastAsia"/>
                <w:b/>
                <w:sz w:val="18"/>
                <w:szCs w:val="18"/>
              </w:rPr>
              <w:t>20</w:t>
            </w:r>
          </w:p>
        </w:tc>
        <w:tc>
          <w:tcPr>
            <w:tcW w:w="735" w:type="dxa"/>
            <w:tcBorders>
              <w:top w:val="single" w:sz="4" w:space="0" w:color="000000"/>
              <w:left w:val="nil"/>
              <w:bottom w:val="single" w:sz="4" w:space="0" w:color="000000"/>
              <w:right w:val="single" w:sz="6" w:space="0" w:color="000000"/>
            </w:tcBorders>
            <w:vAlign w:val="center"/>
          </w:tcPr>
          <w:p w14:paraId="5DA95BAF" w14:textId="77777777" w:rsidR="00832071" w:rsidRDefault="002E3238">
            <w:pPr>
              <w:pStyle w:val="a9"/>
              <w:jc w:val="center"/>
              <w:rPr>
                <w:b/>
                <w:sz w:val="18"/>
                <w:szCs w:val="18"/>
              </w:rPr>
            </w:pPr>
            <w:r>
              <w:rPr>
                <w:rFonts w:hint="eastAsia"/>
                <w:b/>
                <w:sz w:val="18"/>
                <w:szCs w:val="18"/>
              </w:rPr>
              <w:t>2259</w:t>
            </w:r>
          </w:p>
        </w:tc>
        <w:tc>
          <w:tcPr>
            <w:tcW w:w="600" w:type="dxa"/>
            <w:tcBorders>
              <w:top w:val="single" w:sz="6" w:space="0" w:color="000000"/>
              <w:left w:val="nil"/>
              <w:bottom w:val="single" w:sz="6" w:space="0" w:color="000000"/>
              <w:right w:val="single" w:sz="6" w:space="0" w:color="000000"/>
            </w:tcBorders>
            <w:vAlign w:val="center"/>
          </w:tcPr>
          <w:p w14:paraId="452F2CE7" w14:textId="77777777" w:rsidR="00832071" w:rsidRDefault="002E3238">
            <w:pPr>
              <w:pStyle w:val="a9"/>
              <w:jc w:val="center"/>
              <w:rPr>
                <w:b/>
                <w:sz w:val="18"/>
                <w:szCs w:val="18"/>
              </w:rPr>
            </w:pPr>
            <w:r>
              <w:rPr>
                <w:rFonts w:hint="eastAsia"/>
                <w:b/>
                <w:sz w:val="18"/>
                <w:szCs w:val="18"/>
              </w:rPr>
              <w:t>120</w:t>
            </w:r>
          </w:p>
        </w:tc>
        <w:tc>
          <w:tcPr>
            <w:tcW w:w="600" w:type="dxa"/>
            <w:tcBorders>
              <w:top w:val="single" w:sz="6" w:space="0" w:color="000000"/>
              <w:left w:val="nil"/>
              <w:bottom w:val="single" w:sz="6" w:space="0" w:color="000000"/>
              <w:right w:val="single" w:sz="6" w:space="0" w:color="000000"/>
            </w:tcBorders>
            <w:vAlign w:val="center"/>
          </w:tcPr>
          <w:p w14:paraId="3DDA7C13" w14:textId="77777777" w:rsidR="00832071" w:rsidRDefault="002E3238">
            <w:pPr>
              <w:pStyle w:val="a9"/>
              <w:jc w:val="center"/>
              <w:rPr>
                <w:b/>
                <w:sz w:val="18"/>
                <w:szCs w:val="18"/>
              </w:rPr>
            </w:pPr>
            <w:r>
              <w:rPr>
                <w:rFonts w:hint="eastAsia"/>
                <w:b/>
                <w:sz w:val="18"/>
                <w:szCs w:val="18"/>
              </w:rPr>
              <w:t>120</w:t>
            </w:r>
          </w:p>
        </w:tc>
        <w:tc>
          <w:tcPr>
            <w:tcW w:w="630" w:type="dxa"/>
            <w:tcBorders>
              <w:top w:val="single" w:sz="6" w:space="0" w:color="000000"/>
              <w:left w:val="nil"/>
              <w:bottom w:val="single" w:sz="6" w:space="0" w:color="000000"/>
              <w:right w:val="single" w:sz="6" w:space="0" w:color="000000"/>
            </w:tcBorders>
            <w:vAlign w:val="center"/>
          </w:tcPr>
          <w:p w14:paraId="01D6BCCC" w14:textId="77777777" w:rsidR="00832071" w:rsidRDefault="002E3238">
            <w:pPr>
              <w:pStyle w:val="a9"/>
              <w:jc w:val="center"/>
              <w:rPr>
                <w:b/>
                <w:sz w:val="18"/>
                <w:szCs w:val="18"/>
              </w:rPr>
            </w:pPr>
            <w:r>
              <w:rPr>
                <w:rFonts w:hint="eastAsia"/>
                <w:b/>
                <w:sz w:val="18"/>
                <w:szCs w:val="18"/>
              </w:rPr>
              <w:t>240</w:t>
            </w:r>
          </w:p>
        </w:tc>
        <w:tc>
          <w:tcPr>
            <w:tcW w:w="627" w:type="dxa"/>
            <w:tcBorders>
              <w:top w:val="single" w:sz="6" w:space="0" w:color="000000"/>
              <w:left w:val="nil"/>
              <w:bottom w:val="single" w:sz="6" w:space="0" w:color="000000"/>
              <w:right w:val="single" w:sz="6" w:space="0" w:color="000000"/>
            </w:tcBorders>
            <w:vAlign w:val="center"/>
          </w:tcPr>
          <w:p w14:paraId="2615940F" w14:textId="77777777" w:rsidR="00832071" w:rsidRDefault="002E3238">
            <w:pPr>
              <w:pStyle w:val="a9"/>
              <w:jc w:val="center"/>
              <w:rPr>
                <w:b/>
                <w:sz w:val="18"/>
                <w:szCs w:val="18"/>
              </w:rPr>
            </w:pPr>
            <w:r>
              <w:rPr>
                <w:rFonts w:hint="eastAsia"/>
                <w:b/>
                <w:sz w:val="18"/>
                <w:szCs w:val="18"/>
              </w:rPr>
              <w:t>200</w:t>
            </w:r>
          </w:p>
        </w:tc>
        <w:tc>
          <w:tcPr>
            <w:tcW w:w="593" w:type="dxa"/>
            <w:tcBorders>
              <w:top w:val="single" w:sz="6" w:space="0" w:color="000000"/>
              <w:left w:val="nil"/>
              <w:bottom w:val="single" w:sz="6" w:space="0" w:color="000000"/>
              <w:right w:val="single" w:sz="6" w:space="0" w:color="000000"/>
            </w:tcBorders>
            <w:vAlign w:val="center"/>
          </w:tcPr>
          <w:p w14:paraId="24DDD4E7" w14:textId="77777777" w:rsidR="00832071" w:rsidRDefault="002E3238">
            <w:pPr>
              <w:pStyle w:val="a9"/>
              <w:jc w:val="center"/>
              <w:rPr>
                <w:b/>
                <w:sz w:val="18"/>
                <w:szCs w:val="18"/>
              </w:rPr>
            </w:pPr>
            <w:r>
              <w:rPr>
                <w:rFonts w:hint="eastAsia"/>
                <w:b/>
                <w:sz w:val="18"/>
                <w:szCs w:val="18"/>
              </w:rPr>
              <w:t>0</w:t>
            </w:r>
          </w:p>
        </w:tc>
        <w:tc>
          <w:tcPr>
            <w:tcW w:w="592" w:type="dxa"/>
            <w:tcBorders>
              <w:top w:val="single" w:sz="6" w:space="0" w:color="000000"/>
              <w:left w:val="nil"/>
              <w:bottom w:val="single" w:sz="6" w:space="0" w:color="000000"/>
              <w:right w:val="single" w:sz="6" w:space="0" w:color="000000"/>
            </w:tcBorders>
            <w:vAlign w:val="center"/>
          </w:tcPr>
          <w:p w14:paraId="6D3D570A" w14:textId="77777777" w:rsidR="00832071" w:rsidRDefault="002E3238">
            <w:pPr>
              <w:pStyle w:val="a9"/>
              <w:jc w:val="center"/>
              <w:rPr>
                <w:b/>
                <w:sz w:val="18"/>
                <w:szCs w:val="18"/>
              </w:rPr>
            </w:pPr>
            <w:r>
              <w:rPr>
                <w:rFonts w:hint="eastAsia"/>
                <w:b/>
                <w:sz w:val="18"/>
                <w:szCs w:val="18"/>
              </w:rPr>
              <w:t>0</w:t>
            </w:r>
          </w:p>
        </w:tc>
        <w:tc>
          <w:tcPr>
            <w:tcW w:w="593" w:type="dxa"/>
            <w:tcBorders>
              <w:top w:val="single" w:sz="6" w:space="0" w:color="000000"/>
              <w:left w:val="nil"/>
              <w:bottom w:val="single" w:sz="6" w:space="0" w:color="000000"/>
              <w:right w:val="single" w:sz="6" w:space="0" w:color="000000"/>
            </w:tcBorders>
            <w:vAlign w:val="center"/>
          </w:tcPr>
          <w:p w14:paraId="65411284" w14:textId="77777777" w:rsidR="00832071" w:rsidRDefault="002E3238">
            <w:pPr>
              <w:pStyle w:val="a9"/>
              <w:jc w:val="center"/>
              <w:rPr>
                <w:b/>
                <w:sz w:val="18"/>
                <w:szCs w:val="18"/>
              </w:rPr>
            </w:pPr>
            <w:r>
              <w:rPr>
                <w:rFonts w:hint="eastAsia"/>
                <w:b/>
                <w:sz w:val="18"/>
                <w:szCs w:val="18"/>
              </w:rPr>
              <w:t>100</w:t>
            </w:r>
          </w:p>
        </w:tc>
        <w:tc>
          <w:tcPr>
            <w:tcW w:w="592" w:type="dxa"/>
            <w:tcBorders>
              <w:top w:val="single" w:sz="6" w:space="0" w:color="000000"/>
              <w:left w:val="nil"/>
              <w:bottom w:val="single" w:sz="6" w:space="0" w:color="000000"/>
              <w:right w:val="single" w:sz="6" w:space="0" w:color="000000"/>
            </w:tcBorders>
            <w:vAlign w:val="center"/>
          </w:tcPr>
          <w:p w14:paraId="0C7043C6" w14:textId="77777777" w:rsidR="00832071" w:rsidRDefault="002E3238">
            <w:pPr>
              <w:pStyle w:val="a9"/>
              <w:jc w:val="center"/>
              <w:rPr>
                <w:b/>
                <w:sz w:val="18"/>
                <w:szCs w:val="18"/>
              </w:rPr>
            </w:pPr>
            <w:r>
              <w:rPr>
                <w:rFonts w:hint="eastAsia"/>
                <w:b/>
                <w:sz w:val="18"/>
                <w:szCs w:val="18"/>
              </w:rPr>
              <w:t>30</w:t>
            </w:r>
          </w:p>
        </w:tc>
        <w:tc>
          <w:tcPr>
            <w:tcW w:w="593" w:type="dxa"/>
            <w:tcBorders>
              <w:top w:val="single" w:sz="6" w:space="0" w:color="000000"/>
              <w:left w:val="nil"/>
              <w:bottom w:val="single" w:sz="6" w:space="0" w:color="000000"/>
              <w:right w:val="single" w:sz="6" w:space="0" w:color="000000"/>
            </w:tcBorders>
            <w:vAlign w:val="center"/>
          </w:tcPr>
          <w:p w14:paraId="49E4B309" w14:textId="77777777" w:rsidR="00832071" w:rsidRDefault="002E3238">
            <w:pPr>
              <w:pStyle w:val="a9"/>
              <w:jc w:val="center"/>
              <w:rPr>
                <w:b/>
                <w:sz w:val="18"/>
                <w:szCs w:val="18"/>
              </w:rPr>
            </w:pPr>
            <w:r>
              <w:rPr>
                <w:rFonts w:hint="eastAsia"/>
                <w:b/>
                <w:sz w:val="18"/>
                <w:szCs w:val="18"/>
              </w:rPr>
              <w:t>200</w:t>
            </w:r>
          </w:p>
        </w:tc>
        <w:tc>
          <w:tcPr>
            <w:tcW w:w="592" w:type="dxa"/>
            <w:tcBorders>
              <w:top w:val="single" w:sz="6" w:space="0" w:color="000000"/>
              <w:left w:val="nil"/>
              <w:bottom w:val="single" w:sz="6" w:space="0" w:color="000000"/>
              <w:right w:val="single" w:sz="6" w:space="0" w:color="000000"/>
            </w:tcBorders>
            <w:vAlign w:val="center"/>
          </w:tcPr>
          <w:p w14:paraId="65B52B45" w14:textId="77777777" w:rsidR="00832071" w:rsidRDefault="002E3238">
            <w:pPr>
              <w:pStyle w:val="a9"/>
              <w:jc w:val="center"/>
              <w:rPr>
                <w:b/>
                <w:sz w:val="18"/>
                <w:szCs w:val="18"/>
              </w:rPr>
            </w:pPr>
            <w:r>
              <w:rPr>
                <w:rFonts w:hint="eastAsia"/>
                <w:b/>
                <w:sz w:val="18"/>
                <w:szCs w:val="18"/>
              </w:rPr>
              <w:t>0</w:t>
            </w:r>
          </w:p>
        </w:tc>
        <w:tc>
          <w:tcPr>
            <w:tcW w:w="593" w:type="dxa"/>
            <w:tcBorders>
              <w:top w:val="single" w:sz="6" w:space="0" w:color="000000"/>
              <w:left w:val="nil"/>
              <w:bottom w:val="single" w:sz="6" w:space="0" w:color="000000"/>
              <w:right w:val="single" w:sz="6" w:space="0" w:color="000000"/>
            </w:tcBorders>
            <w:vAlign w:val="center"/>
          </w:tcPr>
          <w:p w14:paraId="7249EF73" w14:textId="77777777" w:rsidR="00832071" w:rsidRDefault="002E3238">
            <w:pPr>
              <w:pStyle w:val="a9"/>
              <w:jc w:val="center"/>
              <w:rPr>
                <w:b/>
                <w:sz w:val="18"/>
                <w:szCs w:val="18"/>
              </w:rPr>
            </w:pPr>
            <w:r>
              <w:rPr>
                <w:rFonts w:hint="eastAsia"/>
                <w:b/>
                <w:sz w:val="18"/>
                <w:szCs w:val="18"/>
              </w:rPr>
              <w:t>195</w:t>
            </w:r>
          </w:p>
        </w:tc>
        <w:tc>
          <w:tcPr>
            <w:tcW w:w="520" w:type="dxa"/>
            <w:tcBorders>
              <w:top w:val="single" w:sz="6" w:space="0" w:color="000000"/>
              <w:left w:val="nil"/>
              <w:bottom w:val="single" w:sz="6" w:space="0" w:color="000000"/>
              <w:right w:val="single" w:sz="6" w:space="0" w:color="000000"/>
            </w:tcBorders>
            <w:vAlign w:val="center"/>
          </w:tcPr>
          <w:p w14:paraId="1973F282" w14:textId="77777777" w:rsidR="00832071" w:rsidRDefault="002E3238">
            <w:pPr>
              <w:pStyle w:val="a9"/>
              <w:jc w:val="center"/>
              <w:rPr>
                <w:b/>
                <w:sz w:val="18"/>
                <w:szCs w:val="18"/>
              </w:rPr>
            </w:pPr>
            <w:r>
              <w:rPr>
                <w:rFonts w:hint="eastAsia"/>
                <w:b/>
                <w:sz w:val="18"/>
                <w:szCs w:val="18"/>
              </w:rPr>
              <w:t>50</w:t>
            </w:r>
          </w:p>
        </w:tc>
        <w:tc>
          <w:tcPr>
            <w:tcW w:w="664" w:type="dxa"/>
            <w:tcBorders>
              <w:top w:val="single" w:sz="6" w:space="0" w:color="000000"/>
              <w:left w:val="nil"/>
              <w:bottom w:val="single" w:sz="6" w:space="0" w:color="000000"/>
              <w:right w:val="single" w:sz="6" w:space="0" w:color="000000"/>
            </w:tcBorders>
            <w:vAlign w:val="center"/>
          </w:tcPr>
          <w:p w14:paraId="102B3614" w14:textId="77777777" w:rsidR="00832071" w:rsidRDefault="002E3238">
            <w:pPr>
              <w:pStyle w:val="a9"/>
              <w:jc w:val="center"/>
              <w:rPr>
                <w:b/>
                <w:sz w:val="18"/>
                <w:szCs w:val="18"/>
              </w:rPr>
            </w:pPr>
            <w:r>
              <w:rPr>
                <w:rFonts w:hint="eastAsia"/>
                <w:b/>
                <w:sz w:val="18"/>
                <w:szCs w:val="18"/>
              </w:rPr>
              <w:t>270</w:t>
            </w:r>
          </w:p>
        </w:tc>
        <w:tc>
          <w:tcPr>
            <w:tcW w:w="592" w:type="dxa"/>
            <w:tcBorders>
              <w:top w:val="single" w:sz="6" w:space="0" w:color="000000"/>
              <w:left w:val="nil"/>
              <w:bottom w:val="single" w:sz="6" w:space="0" w:color="000000"/>
              <w:right w:val="single" w:sz="6" w:space="0" w:color="000000"/>
            </w:tcBorders>
            <w:vAlign w:val="center"/>
          </w:tcPr>
          <w:p w14:paraId="64C6505D" w14:textId="77777777" w:rsidR="00832071" w:rsidRDefault="002E3238">
            <w:pPr>
              <w:pStyle w:val="a9"/>
              <w:jc w:val="center"/>
              <w:rPr>
                <w:b/>
                <w:sz w:val="18"/>
                <w:szCs w:val="18"/>
              </w:rPr>
            </w:pPr>
            <w:r>
              <w:rPr>
                <w:rFonts w:hint="eastAsia"/>
                <w:b/>
                <w:sz w:val="18"/>
                <w:szCs w:val="18"/>
              </w:rPr>
              <w:t>1045</w:t>
            </w:r>
          </w:p>
        </w:tc>
        <w:tc>
          <w:tcPr>
            <w:tcW w:w="592" w:type="dxa"/>
            <w:tcBorders>
              <w:top w:val="single" w:sz="6" w:space="0" w:color="000000"/>
              <w:left w:val="nil"/>
              <w:bottom w:val="single" w:sz="6" w:space="0" w:color="000000"/>
              <w:right w:val="single" w:sz="6" w:space="0" w:color="000000"/>
            </w:tcBorders>
            <w:vAlign w:val="center"/>
          </w:tcPr>
          <w:p w14:paraId="2705FB58" w14:textId="77777777" w:rsidR="00832071" w:rsidRDefault="002E3238">
            <w:pPr>
              <w:pStyle w:val="a9"/>
              <w:jc w:val="center"/>
              <w:rPr>
                <w:b/>
                <w:sz w:val="18"/>
                <w:szCs w:val="18"/>
              </w:rPr>
            </w:pPr>
            <w:r>
              <w:rPr>
                <w:rFonts w:hint="eastAsia"/>
                <w:b/>
                <w:sz w:val="18"/>
                <w:szCs w:val="18"/>
              </w:rPr>
              <w:t>72</w:t>
            </w:r>
          </w:p>
        </w:tc>
        <w:tc>
          <w:tcPr>
            <w:tcW w:w="592" w:type="dxa"/>
            <w:tcBorders>
              <w:top w:val="single" w:sz="6" w:space="0" w:color="000000"/>
              <w:left w:val="nil"/>
              <w:bottom w:val="single" w:sz="6" w:space="0" w:color="000000"/>
              <w:right w:val="single" w:sz="6" w:space="0" w:color="000000"/>
            </w:tcBorders>
            <w:vAlign w:val="center"/>
          </w:tcPr>
          <w:p w14:paraId="2B88269A" w14:textId="77777777" w:rsidR="00832071" w:rsidRDefault="002E3238">
            <w:pPr>
              <w:pStyle w:val="a9"/>
              <w:jc w:val="center"/>
              <w:rPr>
                <w:b/>
                <w:sz w:val="18"/>
                <w:szCs w:val="18"/>
              </w:rPr>
            </w:pPr>
            <w:r>
              <w:rPr>
                <w:rFonts w:hint="eastAsia"/>
                <w:b/>
                <w:sz w:val="18"/>
                <w:szCs w:val="18"/>
              </w:rPr>
              <w:t>360</w:t>
            </w:r>
          </w:p>
        </w:tc>
        <w:tc>
          <w:tcPr>
            <w:tcW w:w="593" w:type="dxa"/>
            <w:tcBorders>
              <w:top w:val="single" w:sz="6" w:space="0" w:color="000000"/>
              <w:left w:val="nil"/>
              <w:bottom w:val="single" w:sz="6" w:space="0" w:color="000000"/>
              <w:right w:val="single" w:sz="6" w:space="0" w:color="000000"/>
            </w:tcBorders>
            <w:vAlign w:val="center"/>
          </w:tcPr>
          <w:p w14:paraId="213DAE4D" w14:textId="77777777" w:rsidR="00832071" w:rsidRDefault="002E3238">
            <w:pPr>
              <w:pStyle w:val="a9"/>
              <w:jc w:val="center"/>
              <w:rPr>
                <w:b/>
                <w:sz w:val="18"/>
                <w:szCs w:val="18"/>
              </w:rPr>
            </w:pPr>
            <w:r>
              <w:rPr>
                <w:rFonts w:hint="eastAsia"/>
                <w:b/>
                <w:sz w:val="18"/>
                <w:szCs w:val="18"/>
              </w:rPr>
              <w:t>90</w:t>
            </w:r>
          </w:p>
        </w:tc>
        <w:tc>
          <w:tcPr>
            <w:tcW w:w="591" w:type="dxa"/>
            <w:tcBorders>
              <w:top w:val="single" w:sz="6" w:space="0" w:color="000000"/>
              <w:left w:val="nil"/>
              <w:bottom w:val="single" w:sz="6" w:space="0" w:color="000000"/>
              <w:right w:val="single" w:sz="6" w:space="0" w:color="000000"/>
            </w:tcBorders>
            <w:vAlign w:val="center"/>
          </w:tcPr>
          <w:p w14:paraId="565476F8" w14:textId="77777777" w:rsidR="00832071" w:rsidRDefault="002E3238">
            <w:pPr>
              <w:pStyle w:val="a9"/>
              <w:jc w:val="center"/>
              <w:rPr>
                <w:b/>
                <w:sz w:val="18"/>
                <w:szCs w:val="18"/>
              </w:rPr>
            </w:pPr>
            <w:r>
              <w:rPr>
                <w:rFonts w:hint="eastAsia"/>
                <w:b/>
                <w:sz w:val="18"/>
                <w:szCs w:val="18"/>
              </w:rPr>
              <w:t>162</w:t>
            </w:r>
          </w:p>
        </w:tc>
        <w:tc>
          <w:tcPr>
            <w:tcW w:w="593" w:type="dxa"/>
            <w:tcBorders>
              <w:top w:val="single" w:sz="6" w:space="0" w:color="000000"/>
              <w:left w:val="nil"/>
              <w:bottom w:val="single" w:sz="6" w:space="0" w:color="000000"/>
              <w:right w:val="single" w:sz="6" w:space="0" w:color="000000"/>
            </w:tcBorders>
            <w:vAlign w:val="center"/>
          </w:tcPr>
          <w:p w14:paraId="0164EE60" w14:textId="77777777" w:rsidR="00832071" w:rsidRDefault="002E3238">
            <w:pPr>
              <w:pStyle w:val="a9"/>
              <w:jc w:val="center"/>
              <w:rPr>
                <w:b/>
                <w:sz w:val="18"/>
                <w:szCs w:val="18"/>
              </w:rPr>
            </w:pPr>
            <w:r>
              <w:rPr>
                <w:rFonts w:hint="eastAsia"/>
                <w:b/>
                <w:sz w:val="18"/>
                <w:szCs w:val="18"/>
              </w:rPr>
              <w:t>115</w:t>
            </w:r>
          </w:p>
        </w:tc>
        <w:tc>
          <w:tcPr>
            <w:tcW w:w="592" w:type="dxa"/>
            <w:tcBorders>
              <w:top w:val="single" w:sz="6" w:space="0" w:color="000000"/>
              <w:left w:val="nil"/>
              <w:bottom w:val="single" w:sz="6" w:space="0" w:color="000000"/>
              <w:right w:val="single" w:sz="6" w:space="0" w:color="000000"/>
            </w:tcBorders>
            <w:vAlign w:val="center"/>
          </w:tcPr>
          <w:p w14:paraId="18198A08" w14:textId="77777777" w:rsidR="00832071" w:rsidRDefault="002E3238">
            <w:pPr>
              <w:pStyle w:val="a9"/>
              <w:jc w:val="center"/>
              <w:rPr>
                <w:b/>
                <w:sz w:val="18"/>
                <w:szCs w:val="18"/>
              </w:rPr>
            </w:pPr>
            <w:r>
              <w:rPr>
                <w:rFonts w:hint="eastAsia"/>
                <w:b/>
                <w:sz w:val="18"/>
                <w:szCs w:val="18"/>
              </w:rPr>
              <w:t>175</w:t>
            </w:r>
          </w:p>
        </w:tc>
        <w:tc>
          <w:tcPr>
            <w:tcW w:w="593" w:type="dxa"/>
            <w:tcBorders>
              <w:top w:val="single" w:sz="6" w:space="0" w:color="000000"/>
              <w:left w:val="nil"/>
              <w:bottom w:val="single" w:sz="6" w:space="0" w:color="000000"/>
              <w:right w:val="single" w:sz="6" w:space="0" w:color="000000"/>
            </w:tcBorders>
            <w:vAlign w:val="center"/>
          </w:tcPr>
          <w:p w14:paraId="26D10E61" w14:textId="77777777" w:rsidR="00832071" w:rsidRDefault="002E3238">
            <w:pPr>
              <w:pStyle w:val="a9"/>
              <w:jc w:val="center"/>
              <w:rPr>
                <w:b/>
                <w:sz w:val="18"/>
                <w:szCs w:val="18"/>
              </w:rPr>
            </w:pPr>
            <w:r>
              <w:rPr>
                <w:rFonts w:hint="eastAsia"/>
                <w:b/>
                <w:sz w:val="18"/>
                <w:szCs w:val="18"/>
              </w:rPr>
              <w:t>974</w:t>
            </w:r>
          </w:p>
        </w:tc>
      </w:tr>
      <w:tr w:rsidR="00832071" w14:paraId="3DDF170B" w14:textId="77777777">
        <w:trPr>
          <w:trHeight w:val="525"/>
        </w:trPr>
        <w:tc>
          <w:tcPr>
            <w:tcW w:w="592" w:type="dxa"/>
            <w:tcBorders>
              <w:top w:val="single" w:sz="4" w:space="0" w:color="000000"/>
              <w:left w:val="single" w:sz="6" w:space="0" w:color="000000"/>
              <w:bottom w:val="single" w:sz="4" w:space="0" w:color="000000"/>
              <w:right w:val="single" w:sz="6" w:space="0" w:color="000000"/>
            </w:tcBorders>
            <w:vAlign w:val="center"/>
          </w:tcPr>
          <w:p w14:paraId="45FCCF38" w14:textId="77777777" w:rsidR="00832071" w:rsidRDefault="002E3238">
            <w:pPr>
              <w:pStyle w:val="a9"/>
              <w:jc w:val="center"/>
              <w:rPr>
                <w:b/>
                <w:sz w:val="18"/>
                <w:szCs w:val="18"/>
              </w:rPr>
            </w:pPr>
            <w:r>
              <w:rPr>
                <w:rFonts w:hint="eastAsia"/>
                <w:b/>
                <w:sz w:val="18"/>
                <w:szCs w:val="18"/>
              </w:rPr>
              <w:lastRenderedPageBreak/>
              <w:t>应急指挥中心</w:t>
            </w:r>
          </w:p>
        </w:tc>
        <w:tc>
          <w:tcPr>
            <w:tcW w:w="406" w:type="dxa"/>
            <w:tcBorders>
              <w:top w:val="single" w:sz="4" w:space="0" w:color="000000"/>
              <w:left w:val="nil"/>
              <w:bottom w:val="single" w:sz="4" w:space="0" w:color="000000"/>
              <w:right w:val="single" w:sz="4" w:space="0" w:color="000000"/>
            </w:tcBorders>
            <w:vAlign w:val="center"/>
          </w:tcPr>
          <w:p w14:paraId="0EA683FE" w14:textId="77777777" w:rsidR="00832071" w:rsidRDefault="002E3238">
            <w:pPr>
              <w:pStyle w:val="a9"/>
              <w:jc w:val="center"/>
              <w:rPr>
                <w:b/>
                <w:sz w:val="18"/>
                <w:szCs w:val="18"/>
              </w:rPr>
            </w:pPr>
            <w:r>
              <w:rPr>
                <w:rFonts w:hint="eastAsia"/>
                <w:b/>
                <w:sz w:val="18"/>
                <w:szCs w:val="18"/>
              </w:rPr>
              <w:t>5</w:t>
            </w:r>
          </w:p>
        </w:tc>
        <w:tc>
          <w:tcPr>
            <w:tcW w:w="600" w:type="dxa"/>
            <w:tcBorders>
              <w:top w:val="single" w:sz="4" w:space="0" w:color="000000"/>
              <w:left w:val="nil"/>
              <w:bottom w:val="single" w:sz="4" w:space="0" w:color="000000"/>
              <w:right w:val="single" w:sz="6" w:space="0" w:color="000000"/>
            </w:tcBorders>
            <w:vAlign w:val="center"/>
          </w:tcPr>
          <w:p w14:paraId="2522694A" w14:textId="77777777" w:rsidR="00832071" w:rsidRDefault="002E3238">
            <w:pPr>
              <w:pStyle w:val="a9"/>
              <w:jc w:val="center"/>
              <w:rPr>
                <w:b/>
                <w:sz w:val="18"/>
                <w:szCs w:val="18"/>
              </w:rPr>
            </w:pPr>
            <w:r>
              <w:rPr>
                <w:rFonts w:hint="eastAsia"/>
                <w:b/>
                <w:sz w:val="18"/>
                <w:szCs w:val="18"/>
              </w:rPr>
              <w:t>0</w:t>
            </w:r>
          </w:p>
        </w:tc>
        <w:tc>
          <w:tcPr>
            <w:tcW w:w="540" w:type="dxa"/>
            <w:tcBorders>
              <w:top w:val="single" w:sz="4" w:space="0" w:color="000000"/>
              <w:left w:val="nil"/>
              <w:bottom w:val="single" w:sz="4" w:space="0" w:color="000000"/>
              <w:right w:val="single" w:sz="6" w:space="0" w:color="000000"/>
            </w:tcBorders>
            <w:vAlign w:val="center"/>
          </w:tcPr>
          <w:p w14:paraId="342DF055" w14:textId="77777777" w:rsidR="00832071" w:rsidRDefault="002E3238">
            <w:pPr>
              <w:pStyle w:val="a9"/>
              <w:jc w:val="center"/>
              <w:rPr>
                <w:b/>
                <w:sz w:val="18"/>
                <w:szCs w:val="18"/>
              </w:rPr>
            </w:pPr>
            <w:r>
              <w:rPr>
                <w:rFonts w:hint="eastAsia"/>
                <w:b/>
                <w:sz w:val="18"/>
                <w:szCs w:val="18"/>
              </w:rPr>
              <w:t>12</w:t>
            </w:r>
          </w:p>
        </w:tc>
        <w:tc>
          <w:tcPr>
            <w:tcW w:w="735" w:type="dxa"/>
            <w:tcBorders>
              <w:top w:val="single" w:sz="4" w:space="0" w:color="000000"/>
              <w:left w:val="nil"/>
              <w:bottom w:val="single" w:sz="4" w:space="0" w:color="000000"/>
              <w:right w:val="single" w:sz="6" w:space="0" w:color="000000"/>
            </w:tcBorders>
            <w:vAlign w:val="center"/>
          </w:tcPr>
          <w:p w14:paraId="6169CC69" w14:textId="77777777" w:rsidR="00832071" w:rsidRDefault="002E3238">
            <w:pPr>
              <w:pStyle w:val="a9"/>
              <w:jc w:val="center"/>
              <w:rPr>
                <w:b/>
                <w:sz w:val="18"/>
                <w:szCs w:val="18"/>
              </w:rPr>
            </w:pPr>
            <w:r>
              <w:rPr>
                <w:rFonts w:hint="eastAsia"/>
                <w:b/>
                <w:sz w:val="18"/>
                <w:szCs w:val="18"/>
              </w:rPr>
              <w:t>1255</w:t>
            </w:r>
          </w:p>
        </w:tc>
        <w:tc>
          <w:tcPr>
            <w:tcW w:w="600" w:type="dxa"/>
            <w:tcBorders>
              <w:top w:val="single" w:sz="6" w:space="0" w:color="000000"/>
              <w:left w:val="nil"/>
              <w:bottom w:val="single" w:sz="6" w:space="0" w:color="000000"/>
              <w:right w:val="single" w:sz="6" w:space="0" w:color="000000"/>
            </w:tcBorders>
            <w:vAlign w:val="center"/>
          </w:tcPr>
          <w:p w14:paraId="32D3C8B0" w14:textId="77777777" w:rsidR="00832071" w:rsidRDefault="002E3238">
            <w:pPr>
              <w:pStyle w:val="a9"/>
              <w:jc w:val="center"/>
              <w:rPr>
                <w:b/>
                <w:sz w:val="18"/>
                <w:szCs w:val="18"/>
              </w:rPr>
            </w:pPr>
            <w:r>
              <w:rPr>
                <w:rFonts w:hint="eastAsia"/>
                <w:b/>
                <w:sz w:val="18"/>
                <w:szCs w:val="18"/>
              </w:rPr>
              <w:t>0</w:t>
            </w:r>
          </w:p>
        </w:tc>
        <w:tc>
          <w:tcPr>
            <w:tcW w:w="600" w:type="dxa"/>
            <w:tcBorders>
              <w:top w:val="single" w:sz="6" w:space="0" w:color="000000"/>
              <w:left w:val="nil"/>
              <w:bottom w:val="single" w:sz="6" w:space="0" w:color="000000"/>
              <w:right w:val="single" w:sz="6" w:space="0" w:color="000000"/>
            </w:tcBorders>
            <w:vAlign w:val="center"/>
          </w:tcPr>
          <w:p w14:paraId="01C6DB09" w14:textId="77777777" w:rsidR="00832071" w:rsidRDefault="002E3238">
            <w:pPr>
              <w:pStyle w:val="a9"/>
              <w:jc w:val="center"/>
              <w:rPr>
                <w:b/>
                <w:sz w:val="18"/>
                <w:szCs w:val="18"/>
              </w:rPr>
            </w:pPr>
            <w:r>
              <w:rPr>
                <w:rFonts w:hint="eastAsia"/>
                <w:b/>
                <w:sz w:val="18"/>
                <w:szCs w:val="18"/>
              </w:rPr>
              <w:t>24</w:t>
            </w:r>
          </w:p>
        </w:tc>
        <w:tc>
          <w:tcPr>
            <w:tcW w:w="630" w:type="dxa"/>
            <w:tcBorders>
              <w:top w:val="single" w:sz="6" w:space="0" w:color="000000"/>
              <w:left w:val="nil"/>
              <w:bottom w:val="single" w:sz="6" w:space="0" w:color="000000"/>
              <w:right w:val="single" w:sz="6" w:space="0" w:color="000000"/>
            </w:tcBorders>
            <w:vAlign w:val="center"/>
          </w:tcPr>
          <w:p w14:paraId="44CDAC9B" w14:textId="77777777" w:rsidR="00832071" w:rsidRDefault="002E3238">
            <w:pPr>
              <w:pStyle w:val="a9"/>
              <w:jc w:val="center"/>
              <w:rPr>
                <w:b/>
                <w:sz w:val="18"/>
                <w:szCs w:val="18"/>
              </w:rPr>
            </w:pPr>
            <w:r>
              <w:rPr>
                <w:rFonts w:hint="eastAsia"/>
                <w:b/>
                <w:sz w:val="18"/>
                <w:szCs w:val="18"/>
              </w:rPr>
              <w:t>60</w:t>
            </w:r>
          </w:p>
        </w:tc>
        <w:tc>
          <w:tcPr>
            <w:tcW w:w="627" w:type="dxa"/>
            <w:tcBorders>
              <w:top w:val="single" w:sz="6" w:space="0" w:color="000000"/>
              <w:left w:val="nil"/>
              <w:bottom w:val="single" w:sz="6" w:space="0" w:color="000000"/>
              <w:right w:val="single" w:sz="6" w:space="0" w:color="000000"/>
            </w:tcBorders>
            <w:vAlign w:val="center"/>
          </w:tcPr>
          <w:p w14:paraId="216382F7" w14:textId="77777777" w:rsidR="00832071" w:rsidRDefault="002E3238">
            <w:pPr>
              <w:pStyle w:val="a9"/>
              <w:jc w:val="center"/>
              <w:rPr>
                <w:b/>
                <w:sz w:val="18"/>
                <w:szCs w:val="18"/>
              </w:rPr>
            </w:pPr>
            <w:r>
              <w:rPr>
                <w:rFonts w:hint="eastAsia"/>
                <w:b/>
                <w:sz w:val="18"/>
                <w:szCs w:val="18"/>
              </w:rPr>
              <w:t>50</w:t>
            </w:r>
          </w:p>
        </w:tc>
        <w:tc>
          <w:tcPr>
            <w:tcW w:w="593" w:type="dxa"/>
            <w:tcBorders>
              <w:top w:val="single" w:sz="6" w:space="0" w:color="000000"/>
              <w:left w:val="nil"/>
              <w:bottom w:val="single" w:sz="6" w:space="0" w:color="000000"/>
              <w:right w:val="single" w:sz="6" w:space="0" w:color="000000"/>
            </w:tcBorders>
            <w:vAlign w:val="center"/>
          </w:tcPr>
          <w:p w14:paraId="01A4013F" w14:textId="77777777" w:rsidR="00832071" w:rsidRDefault="002E3238">
            <w:pPr>
              <w:pStyle w:val="a9"/>
              <w:jc w:val="center"/>
              <w:rPr>
                <w:b/>
                <w:sz w:val="18"/>
                <w:szCs w:val="18"/>
              </w:rPr>
            </w:pPr>
            <w:r>
              <w:rPr>
                <w:rFonts w:hint="eastAsia"/>
                <w:b/>
                <w:sz w:val="18"/>
                <w:szCs w:val="18"/>
              </w:rPr>
              <w:t>0</w:t>
            </w:r>
          </w:p>
        </w:tc>
        <w:tc>
          <w:tcPr>
            <w:tcW w:w="592" w:type="dxa"/>
            <w:tcBorders>
              <w:top w:val="single" w:sz="6" w:space="0" w:color="000000"/>
              <w:left w:val="nil"/>
              <w:bottom w:val="single" w:sz="6" w:space="0" w:color="000000"/>
              <w:right w:val="single" w:sz="6" w:space="0" w:color="000000"/>
            </w:tcBorders>
            <w:vAlign w:val="center"/>
          </w:tcPr>
          <w:p w14:paraId="0BD07441" w14:textId="77777777" w:rsidR="00832071" w:rsidRDefault="002E3238">
            <w:pPr>
              <w:pStyle w:val="a9"/>
              <w:jc w:val="center"/>
              <w:rPr>
                <w:b/>
                <w:sz w:val="18"/>
                <w:szCs w:val="18"/>
              </w:rPr>
            </w:pPr>
            <w:r>
              <w:rPr>
                <w:rFonts w:hint="eastAsia"/>
                <w:b/>
                <w:sz w:val="18"/>
                <w:szCs w:val="18"/>
              </w:rPr>
              <w:t>0</w:t>
            </w:r>
          </w:p>
        </w:tc>
        <w:tc>
          <w:tcPr>
            <w:tcW w:w="593" w:type="dxa"/>
            <w:tcBorders>
              <w:top w:val="single" w:sz="6" w:space="0" w:color="000000"/>
              <w:left w:val="nil"/>
              <w:bottom w:val="single" w:sz="6" w:space="0" w:color="000000"/>
              <w:right w:val="single" w:sz="6" w:space="0" w:color="000000"/>
            </w:tcBorders>
            <w:vAlign w:val="center"/>
          </w:tcPr>
          <w:p w14:paraId="57089517" w14:textId="77777777" w:rsidR="00832071" w:rsidRDefault="002E3238">
            <w:pPr>
              <w:pStyle w:val="a9"/>
              <w:jc w:val="center"/>
              <w:rPr>
                <w:b/>
                <w:sz w:val="18"/>
                <w:szCs w:val="18"/>
              </w:rPr>
            </w:pPr>
            <w:r>
              <w:rPr>
                <w:rFonts w:hint="eastAsia"/>
                <w:b/>
                <w:sz w:val="18"/>
                <w:szCs w:val="18"/>
              </w:rPr>
              <w:t>20</w:t>
            </w:r>
          </w:p>
        </w:tc>
        <w:tc>
          <w:tcPr>
            <w:tcW w:w="592" w:type="dxa"/>
            <w:tcBorders>
              <w:top w:val="single" w:sz="6" w:space="0" w:color="000000"/>
              <w:left w:val="nil"/>
              <w:bottom w:val="single" w:sz="6" w:space="0" w:color="000000"/>
              <w:right w:val="single" w:sz="6" w:space="0" w:color="000000"/>
            </w:tcBorders>
            <w:vAlign w:val="center"/>
          </w:tcPr>
          <w:p w14:paraId="7F4C7086" w14:textId="77777777" w:rsidR="00832071" w:rsidRDefault="002E3238">
            <w:pPr>
              <w:pStyle w:val="a9"/>
              <w:jc w:val="center"/>
              <w:rPr>
                <w:b/>
                <w:sz w:val="18"/>
                <w:szCs w:val="18"/>
              </w:rPr>
            </w:pPr>
            <w:r>
              <w:rPr>
                <w:rFonts w:hint="eastAsia"/>
                <w:b/>
                <w:sz w:val="18"/>
                <w:szCs w:val="18"/>
              </w:rPr>
              <w:t>50</w:t>
            </w:r>
          </w:p>
        </w:tc>
        <w:tc>
          <w:tcPr>
            <w:tcW w:w="593" w:type="dxa"/>
            <w:tcBorders>
              <w:top w:val="single" w:sz="6" w:space="0" w:color="000000"/>
              <w:left w:val="nil"/>
              <w:bottom w:val="single" w:sz="6" w:space="0" w:color="000000"/>
              <w:right w:val="single" w:sz="6" w:space="0" w:color="000000"/>
            </w:tcBorders>
            <w:vAlign w:val="center"/>
          </w:tcPr>
          <w:p w14:paraId="3285D30B" w14:textId="77777777" w:rsidR="00832071" w:rsidRDefault="002E3238">
            <w:pPr>
              <w:pStyle w:val="a9"/>
              <w:jc w:val="center"/>
              <w:rPr>
                <w:b/>
                <w:sz w:val="18"/>
                <w:szCs w:val="18"/>
              </w:rPr>
            </w:pPr>
            <w:r>
              <w:rPr>
                <w:rFonts w:hint="eastAsia"/>
                <w:b/>
                <w:sz w:val="18"/>
                <w:szCs w:val="18"/>
              </w:rPr>
              <w:t>0</w:t>
            </w:r>
          </w:p>
        </w:tc>
        <w:tc>
          <w:tcPr>
            <w:tcW w:w="592" w:type="dxa"/>
            <w:tcBorders>
              <w:top w:val="single" w:sz="6" w:space="0" w:color="000000"/>
              <w:left w:val="nil"/>
              <w:bottom w:val="single" w:sz="6" w:space="0" w:color="000000"/>
              <w:right w:val="single" w:sz="6" w:space="0" w:color="000000"/>
            </w:tcBorders>
            <w:vAlign w:val="center"/>
          </w:tcPr>
          <w:p w14:paraId="52FE2B54" w14:textId="77777777" w:rsidR="00832071" w:rsidRDefault="002E3238">
            <w:pPr>
              <w:pStyle w:val="a9"/>
              <w:jc w:val="center"/>
              <w:rPr>
                <w:b/>
                <w:sz w:val="18"/>
                <w:szCs w:val="18"/>
              </w:rPr>
            </w:pPr>
            <w:r>
              <w:rPr>
                <w:rFonts w:hint="eastAsia"/>
                <w:b/>
                <w:sz w:val="18"/>
                <w:szCs w:val="18"/>
              </w:rPr>
              <w:t>0</w:t>
            </w:r>
          </w:p>
        </w:tc>
        <w:tc>
          <w:tcPr>
            <w:tcW w:w="593" w:type="dxa"/>
            <w:tcBorders>
              <w:top w:val="single" w:sz="6" w:space="0" w:color="000000"/>
              <w:left w:val="nil"/>
              <w:bottom w:val="single" w:sz="6" w:space="0" w:color="000000"/>
              <w:right w:val="single" w:sz="6" w:space="0" w:color="000000"/>
            </w:tcBorders>
            <w:vAlign w:val="center"/>
          </w:tcPr>
          <w:p w14:paraId="7BD129A7" w14:textId="77777777" w:rsidR="00832071" w:rsidRDefault="002E3238">
            <w:pPr>
              <w:pStyle w:val="a9"/>
              <w:jc w:val="center"/>
              <w:rPr>
                <w:b/>
                <w:sz w:val="18"/>
                <w:szCs w:val="18"/>
              </w:rPr>
            </w:pPr>
            <w:r>
              <w:rPr>
                <w:rFonts w:hint="eastAsia"/>
                <w:b/>
                <w:sz w:val="18"/>
                <w:szCs w:val="18"/>
              </w:rPr>
              <w:t>0</w:t>
            </w:r>
          </w:p>
        </w:tc>
        <w:tc>
          <w:tcPr>
            <w:tcW w:w="520" w:type="dxa"/>
            <w:tcBorders>
              <w:top w:val="single" w:sz="6" w:space="0" w:color="000000"/>
              <w:left w:val="nil"/>
              <w:bottom w:val="single" w:sz="6" w:space="0" w:color="000000"/>
              <w:right w:val="single" w:sz="6" w:space="0" w:color="000000"/>
            </w:tcBorders>
            <w:vAlign w:val="center"/>
          </w:tcPr>
          <w:p w14:paraId="2237DA57" w14:textId="77777777" w:rsidR="00832071" w:rsidRDefault="002E3238">
            <w:pPr>
              <w:pStyle w:val="a9"/>
              <w:jc w:val="center"/>
              <w:rPr>
                <w:b/>
                <w:sz w:val="18"/>
                <w:szCs w:val="18"/>
              </w:rPr>
            </w:pPr>
            <w:r>
              <w:rPr>
                <w:rFonts w:hint="eastAsia"/>
                <w:b/>
                <w:sz w:val="18"/>
                <w:szCs w:val="18"/>
              </w:rPr>
              <w:t>0</w:t>
            </w:r>
          </w:p>
        </w:tc>
        <w:tc>
          <w:tcPr>
            <w:tcW w:w="664" w:type="dxa"/>
            <w:tcBorders>
              <w:top w:val="single" w:sz="6" w:space="0" w:color="000000"/>
              <w:left w:val="nil"/>
              <w:bottom w:val="single" w:sz="6" w:space="0" w:color="000000"/>
              <w:right w:val="single" w:sz="6" w:space="0" w:color="000000"/>
            </w:tcBorders>
            <w:vAlign w:val="center"/>
          </w:tcPr>
          <w:p w14:paraId="53BFFA05" w14:textId="77777777" w:rsidR="00832071" w:rsidRDefault="002E3238">
            <w:pPr>
              <w:pStyle w:val="a9"/>
              <w:jc w:val="center"/>
              <w:rPr>
                <w:b/>
                <w:sz w:val="18"/>
                <w:szCs w:val="18"/>
              </w:rPr>
            </w:pPr>
            <w:r>
              <w:rPr>
                <w:rFonts w:hint="eastAsia"/>
                <w:b/>
                <w:sz w:val="18"/>
                <w:szCs w:val="18"/>
              </w:rPr>
              <w:t>281</w:t>
            </w:r>
          </w:p>
        </w:tc>
        <w:tc>
          <w:tcPr>
            <w:tcW w:w="592" w:type="dxa"/>
            <w:tcBorders>
              <w:top w:val="single" w:sz="6" w:space="0" w:color="000000"/>
              <w:left w:val="nil"/>
              <w:bottom w:val="single" w:sz="6" w:space="0" w:color="000000"/>
              <w:right w:val="single" w:sz="6" w:space="0" w:color="000000"/>
            </w:tcBorders>
            <w:vAlign w:val="center"/>
          </w:tcPr>
          <w:p w14:paraId="06E7776C" w14:textId="77777777" w:rsidR="00832071" w:rsidRDefault="002E3238">
            <w:pPr>
              <w:pStyle w:val="a9"/>
              <w:jc w:val="center"/>
              <w:rPr>
                <w:b/>
                <w:sz w:val="18"/>
                <w:szCs w:val="18"/>
              </w:rPr>
            </w:pPr>
            <w:r>
              <w:rPr>
                <w:rFonts w:hint="eastAsia"/>
                <w:b/>
                <w:sz w:val="18"/>
                <w:szCs w:val="18"/>
              </w:rPr>
              <w:t>365</w:t>
            </w:r>
          </w:p>
        </w:tc>
        <w:tc>
          <w:tcPr>
            <w:tcW w:w="592" w:type="dxa"/>
            <w:tcBorders>
              <w:top w:val="single" w:sz="6" w:space="0" w:color="000000"/>
              <w:left w:val="nil"/>
              <w:bottom w:val="single" w:sz="6" w:space="0" w:color="000000"/>
              <w:right w:val="single" w:sz="6" w:space="0" w:color="000000"/>
            </w:tcBorders>
            <w:vAlign w:val="center"/>
          </w:tcPr>
          <w:p w14:paraId="78DD2965" w14:textId="77777777" w:rsidR="00832071" w:rsidRDefault="002E3238">
            <w:pPr>
              <w:pStyle w:val="a9"/>
              <w:jc w:val="center"/>
              <w:rPr>
                <w:b/>
                <w:sz w:val="18"/>
                <w:szCs w:val="18"/>
              </w:rPr>
            </w:pPr>
            <w:r>
              <w:rPr>
                <w:rFonts w:hint="eastAsia"/>
                <w:b/>
                <w:sz w:val="18"/>
                <w:szCs w:val="18"/>
              </w:rPr>
              <w:t>390</w:t>
            </w:r>
          </w:p>
        </w:tc>
        <w:tc>
          <w:tcPr>
            <w:tcW w:w="592" w:type="dxa"/>
            <w:tcBorders>
              <w:top w:val="single" w:sz="6" w:space="0" w:color="000000"/>
              <w:left w:val="nil"/>
              <w:bottom w:val="single" w:sz="6" w:space="0" w:color="000000"/>
              <w:right w:val="single" w:sz="6" w:space="0" w:color="000000"/>
            </w:tcBorders>
            <w:vAlign w:val="center"/>
          </w:tcPr>
          <w:p w14:paraId="578A0C9D" w14:textId="77777777" w:rsidR="00832071" w:rsidRDefault="002E3238">
            <w:pPr>
              <w:pStyle w:val="a9"/>
              <w:jc w:val="center"/>
              <w:rPr>
                <w:b/>
                <w:sz w:val="18"/>
                <w:szCs w:val="18"/>
              </w:rPr>
            </w:pPr>
            <w:r>
              <w:rPr>
                <w:rFonts w:hint="eastAsia"/>
                <w:b/>
                <w:sz w:val="18"/>
                <w:szCs w:val="18"/>
              </w:rPr>
              <w:t>60</w:t>
            </w:r>
          </w:p>
        </w:tc>
        <w:tc>
          <w:tcPr>
            <w:tcW w:w="593" w:type="dxa"/>
            <w:tcBorders>
              <w:top w:val="single" w:sz="6" w:space="0" w:color="000000"/>
              <w:left w:val="nil"/>
              <w:bottom w:val="single" w:sz="6" w:space="0" w:color="000000"/>
              <w:right w:val="single" w:sz="6" w:space="0" w:color="000000"/>
            </w:tcBorders>
            <w:vAlign w:val="center"/>
          </w:tcPr>
          <w:p w14:paraId="6612C5DD" w14:textId="77777777" w:rsidR="00832071" w:rsidRDefault="002E3238">
            <w:pPr>
              <w:pStyle w:val="a9"/>
              <w:jc w:val="center"/>
              <w:rPr>
                <w:b/>
                <w:sz w:val="18"/>
                <w:szCs w:val="18"/>
              </w:rPr>
            </w:pPr>
            <w:r>
              <w:rPr>
                <w:rFonts w:hint="eastAsia"/>
                <w:b/>
                <w:sz w:val="18"/>
                <w:szCs w:val="18"/>
              </w:rPr>
              <w:t>30</w:t>
            </w:r>
          </w:p>
        </w:tc>
        <w:tc>
          <w:tcPr>
            <w:tcW w:w="591" w:type="dxa"/>
            <w:tcBorders>
              <w:top w:val="single" w:sz="6" w:space="0" w:color="000000"/>
              <w:left w:val="nil"/>
              <w:bottom w:val="single" w:sz="6" w:space="0" w:color="000000"/>
              <w:right w:val="single" w:sz="6" w:space="0" w:color="000000"/>
            </w:tcBorders>
            <w:vAlign w:val="center"/>
          </w:tcPr>
          <w:p w14:paraId="793D9F86" w14:textId="77777777" w:rsidR="00832071" w:rsidRDefault="002E3238">
            <w:pPr>
              <w:pStyle w:val="a9"/>
              <w:jc w:val="center"/>
              <w:rPr>
                <w:b/>
                <w:sz w:val="18"/>
                <w:szCs w:val="18"/>
              </w:rPr>
            </w:pPr>
            <w:r>
              <w:rPr>
                <w:rFonts w:hint="eastAsia"/>
                <w:b/>
                <w:sz w:val="18"/>
                <w:szCs w:val="18"/>
              </w:rPr>
              <w:t>100</w:t>
            </w:r>
          </w:p>
        </w:tc>
        <w:tc>
          <w:tcPr>
            <w:tcW w:w="593" w:type="dxa"/>
            <w:tcBorders>
              <w:top w:val="single" w:sz="6" w:space="0" w:color="000000"/>
              <w:left w:val="nil"/>
              <w:bottom w:val="single" w:sz="6" w:space="0" w:color="000000"/>
              <w:right w:val="single" w:sz="6" w:space="0" w:color="000000"/>
            </w:tcBorders>
            <w:vAlign w:val="center"/>
          </w:tcPr>
          <w:p w14:paraId="4C1DDBA1" w14:textId="77777777" w:rsidR="00832071" w:rsidRDefault="002E3238">
            <w:pPr>
              <w:pStyle w:val="a9"/>
              <w:jc w:val="center"/>
              <w:rPr>
                <w:b/>
                <w:sz w:val="18"/>
                <w:szCs w:val="18"/>
              </w:rPr>
            </w:pPr>
            <w:r>
              <w:rPr>
                <w:rFonts w:hint="eastAsia"/>
                <w:b/>
                <w:sz w:val="18"/>
                <w:szCs w:val="18"/>
              </w:rPr>
              <w:t>50</w:t>
            </w:r>
          </w:p>
        </w:tc>
        <w:tc>
          <w:tcPr>
            <w:tcW w:w="592" w:type="dxa"/>
            <w:tcBorders>
              <w:top w:val="single" w:sz="6" w:space="0" w:color="000000"/>
              <w:left w:val="nil"/>
              <w:bottom w:val="single" w:sz="6" w:space="0" w:color="000000"/>
              <w:right w:val="single" w:sz="6" w:space="0" w:color="000000"/>
            </w:tcBorders>
            <w:vAlign w:val="center"/>
          </w:tcPr>
          <w:p w14:paraId="307F8462" w14:textId="77777777" w:rsidR="00832071" w:rsidRDefault="002E3238">
            <w:pPr>
              <w:pStyle w:val="a9"/>
              <w:jc w:val="center"/>
              <w:rPr>
                <w:b/>
                <w:sz w:val="18"/>
                <w:szCs w:val="18"/>
              </w:rPr>
            </w:pPr>
            <w:r>
              <w:rPr>
                <w:rFonts w:hint="eastAsia"/>
                <w:b/>
                <w:sz w:val="18"/>
                <w:szCs w:val="18"/>
              </w:rPr>
              <w:t>100</w:t>
            </w:r>
          </w:p>
        </w:tc>
        <w:tc>
          <w:tcPr>
            <w:tcW w:w="593" w:type="dxa"/>
            <w:tcBorders>
              <w:top w:val="single" w:sz="6" w:space="0" w:color="000000"/>
              <w:left w:val="nil"/>
              <w:bottom w:val="single" w:sz="6" w:space="0" w:color="000000"/>
              <w:right w:val="single" w:sz="6" w:space="0" w:color="000000"/>
            </w:tcBorders>
            <w:vAlign w:val="center"/>
          </w:tcPr>
          <w:p w14:paraId="270675BA" w14:textId="77777777" w:rsidR="00832071" w:rsidRDefault="002E3238">
            <w:pPr>
              <w:pStyle w:val="a9"/>
              <w:jc w:val="center"/>
              <w:rPr>
                <w:b/>
                <w:sz w:val="18"/>
                <w:szCs w:val="18"/>
              </w:rPr>
            </w:pPr>
            <w:r>
              <w:rPr>
                <w:rFonts w:hint="eastAsia"/>
                <w:b/>
                <w:sz w:val="18"/>
                <w:szCs w:val="18"/>
              </w:rPr>
              <w:t>830</w:t>
            </w:r>
          </w:p>
        </w:tc>
      </w:tr>
      <w:tr w:rsidR="00832071" w14:paraId="1D832AA5" w14:textId="77777777">
        <w:trPr>
          <w:trHeight w:val="525"/>
        </w:trPr>
        <w:tc>
          <w:tcPr>
            <w:tcW w:w="592" w:type="dxa"/>
            <w:tcBorders>
              <w:top w:val="single" w:sz="4" w:space="0" w:color="000000"/>
              <w:left w:val="single" w:sz="6" w:space="0" w:color="000000"/>
              <w:bottom w:val="single" w:sz="4" w:space="0" w:color="000000"/>
              <w:right w:val="single" w:sz="6" w:space="0" w:color="000000"/>
            </w:tcBorders>
          </w:tcPr>
          <w:p w14:paraId="3283DCDC" w14:textId="77777777" w:rsidR="00832071" w:rsidRDefault="002E3238">
            <w:pPr>
              <w:pStyle w:val="a9"/>
              <w:jc w:val="center"/>
              <w:rPr>
                <w:b/>
                <w:sz w:val="18"/>
                <w:szCs w:val="18"/>
              </w:rPr>
            </w:pPr>
            <w:r>
              <w:rPr>
                <w:rFonts w:hint="eastAsia"/>
                <w:b/>
                <w:sz w:val="18"/>
                <w:szCs w:val="18"/>
              </w:rPr>
              <w:t>规划科技室</w:t>
            </w:r>
          </w:p>
        </w:tc>
        <w:tc>
          <w:tcPr>
            <w:tcW w:w="406" w:type="dxa"/>
            <w:tcBorders>
              <w:top w:val="single" w:sz="4" w:space="0" w:color="000000"/>
              <w:left w:val="nil"/>
              <w:bottom w:val="single" w:sz="4" w:space="0" w:color="000000"/>
              <w:right w:val="single" w:sz="4" w:space="0" w:color="000000"/>
            </w:tcBorders>
            <w:vAlign w:val="center"/>
          </w:tcPr>
          <w:p w14:paraId="07BCB1ED" w14:textId="77777777" w:rsidR="00832071" w:rsidRDefault="002E3238">
            <w:pPr>
              <w:pStyle w:val="a9"/>
              <w:jc w:val="center"/>
              <w:rPr>
                <w:b/>
                <w:sz w:val="18"/>
                <w:szCs w:val="18"/>
              </w:rPr>
            </w:pPr>
            <w:r>
              <w:rPr>
                <w:rFonts w:hint="eastAsia"/>
                <w:b/>
                <w:sz w:val="18"/>
                <w:szCs w:val="18"/>
              </w:rPr>
              <w:t>5</w:t>
            </w:r>
          </w:p>
        </w:tc>
        <w:tc>
          <w:tcPr>
            <w:tcW w:w="600" w:type="dxa"/>
            <w:tcBorders>
              <w:top w:val="single" w:sz="4" w:space="0" w:color="000000"/>
              <w:left w:val="nil"/>
              <w:bottom w:val="single" w:sz="4" w:space="0" w:color="000000"/>
              <w:right w:val="single" w:sz="6" w:space="0" w:color="000000"/>
            </w:tcBorders>
            <w:vAlign w:val="center"/>
          </w:tcPr>
          <w:p w14:paraId="6D0287F1" w14:textId="77777777" w:rsidR="00832071" w:rsidRDefault="002E3238">
            <w:pPr>
              <w:pStyle w:val="a9"/>
              <w:jc w:val="center"/>
              <w:rPr>
                <w:b/>
                <w:sz w:val="18"/>
                <w:szCs w:val="18"/>
              </w:rPr>
            </w:pPr>
            <w:r>
              <w:rPr>
                <w:rFonts w:hint="eastAsia"/>
                <w:b/>
                <w:sz w:val="18"/>
                <w:szCs w:val="18"/>
              </w:rPr>
              <w:t>6</w:t>
            </w:r>
          </w:p>
        </w:tc>
        <w:tc>
          <w:tcPr>
            <w:tcW w:w="540" w:type="dxa"/>
            <w:tcBorders>
              <w:top w:val="single" w:sz="4" w:space="0" w:color="000000"/>
              <w:left w:val="nil"/>
              <w:bottom w:val="single" w:sz="4" w:space="0" w:color="000000"/>
              <w:right w:val="single" w:sz="6" w:space="0" w:color="000000"/>
            </w:tcBorders>
            <w:vAlign w:val="center"/>
          </w:tcPr>
          <w:p w14:paraId="15262742" w14:textId="77777777" w:rsidR="00832071" w:rsidRDefault="002E3238">
            <w:pPr>
              <w:pStyle w:val="a9"/>
              <w:jc w:val="center"/>
              <w:rPr>
                <w:b/>
                <w:sz w:val="18"/>
                <w:szCs w:val="18"/>
              </w:rPr>
            </w:pPr>
            <w:r>
              <w:rPr>
                <w:rFonts w:hint="eastAsia"/>
                <w:b/>
                <w:sz w:val="18"/>
                <w:szCs w:val="18"/>
              </w:rPr>
              <w:t>3</w:t>
            </w:r>
          </w:p>
        </w:tc>
        <w:tc>
          <w:tcPr>
            <w:tcW w:w="735" w:type="dxa"/>
            <w:tcBorders>
              <w:top w:val="single" w:sz="4" w:space="0" w:color="000000"/>
              <w:left w:val="nil"/>
              <w:bottom w:val="single" w:sz="4" w:space="0" w:color="000000"/>
              <w:right w:val="single" w:sz="6" w:space="0" w:color="000000"/>
            </w:tcBorders>
            <w:vAlign w:val="center"/>
          </w:tcPr>
          <w:p w14:paraId="73BCC872" w14:textId="77777777" w:rsidR="00832071" w:rsidRDefault="002E3238">
            <w:pPr>
              <w:pStyle w:val="a9"/>
              <w:jc w:val="center"/>
              <w:rPr>
                <w:b/>
                <w:sz w:val="18"/>
                <w:szCs w:val="18"/>
              </w:rPr>
            </w:pPr>
            <w:r>
              <w:rPr>
                <w:rFonts w:hint="eastAsia"/>
                <w:b/>
                <w:sz w:val="18"/>
                <w:szCs w:val="18"/>
              </w:rPr>
              <w:t>1255</w:t>
            </w:r>
          </w:p>
        </w:tc>
        <w:tc>
          <w:tcPr>
            <w:tcW w:w="600" w:type="dxa"/>
            <w:tcBorders>
              <w:top w:val="single" w:sz="6" w:space="0" w:color="000000"/>
              <w:left w:val="nil"/>
              <w:bottom w:val="single" w:sz="6" w:space="0" w:color="000000"/>
              <w:right w:val="single" w:sz="6" w:space="0" w:color="000000"/>
            </w:tcBorders>
            <w:vAlign w:val="center"/>
          </w:tcPr>
          <w:p w14:paraId="2C62A378" w14:textId="77777777" w:rsidR="00832071" w:rsidRDefault="002E3238">
            <w:pPr>
              <w:pStyle w:val="a9"/>
              <w:jc w:val="center"/>
              <w:rPr>
                <w:b/>
                <w:sz w:val="18"/>
                <w:szCs w:val="18"/>
              </w:rPr>
            </w:pPr>
            <w:r>
              <w:rPr>
                <w:rFonts w:hint="eastAsia"/>
                <w:b/>
                <w:sz w:val="18"/>
                <w:szCs w:val="18"/>
              </w:rPr>
              <w:t>12</w:t>
            </w:r>
          </w:p>
        </w:tc>
        <w:tc>
          <w:tcPr>
            <w:tcW w:w="600" w:type="dxa"/>
            <w:tcBorders>
              <w:top w:val="single" w:sz="6" w:space="0" w:color="000000"/>
              <w:left w:val="nil"/>
              <w:bottom w:val="single" w:sz="6" w:space="0" w:color="000000"/>
              <w:right w:val="single" w:sz="6" w:space="0" w:color="000000"/>
            </w:tcBorders>
            <w:vAlign w:val="center"/>
          </w:tcPr>
          <w:p w14:paraId="5F25F55A" w14:textId="77777777" w:rsidR="00832071" w:rsidRDefault="002E3238">
            <w:pPr>
              <w:pStyle w:val="a9"/>
              <w:jc w:val="center"/>
              <w:rPr>
                <w:b/>
                <w:sz w:val="18"/>
                <w:szCs w:val="18"/>
              </w:rPr>
            </w:pPr>
            <w:r>
              <w:rPr>
                <w:rFonts w:hint="eastAsia"/>
                <w:b/>
                <w:sz w:val="18"/>
                <w:szCs w:val="18"/>
              </w:rPr>
              <w:t>6</w:t>
            </w:r>
          </w:p>
        </w:tc>
        <w:tc>
          <w:tcPr>
            <w:tcW w:w="630" w:type="dxa"/>
            <w:tcBorders>
              <w:top w:val="single" w:sz="6" w:space="0" w:color="000000"/>
              <w:left w:val="nil"/>
              <w:bottom w:val="single" w:sz="6" w:space="0" w:color="000000"/>
              <w:right w:val="single" w:sz="6" w:space="0" w:color="000000"/>
            </w:tcBorders>
            <w:vAlign w:val="center"/>
          </w:tcPr>
          <w:p w14:paraId="4E4277D4" w14:textId="77777777" w:rsidR="00832071" w:rsidRDefault="002E3238">
            <w:pPr>
              <w:pStyle w:val="a9"/>
              <w:jc w:val="center"/>
              <w:rPr>
                <w:b/>
                <w:sz w:val="18"/>
                <w:szCs w:val="18"/>
              </w:rPr>
            </w:pPr>
            <w:r>
              <w:rPr>
                <w:rFonts w:hint="eastAsia"/>
                <w:b/>
                <w:sz w:val="18"/>
                <w:szCs w:val="18"/>
              </w:rPr>
              <w:t>18</w:t>
            </w:r>
          </w:p>
        </w:tc>
        <w:tc>
          <w:tcPr>
            <w:tcW w:w="627" w:type="dxa"/>
            <w:tcBorders>
              <w:top w:val="single" w:sz="6" w:space="0" w:color="000000"/>
              <w:left w:val="nil"/>
              <w:bottom w:val="single" w:sz="6" w:space="0" w:color="000000"/>
              <w:right w:val="single" w:sz="6" w:space="0" w:color="000000"/>
            </w:tcBorders>
            <w:vAlign w:val="center"/>
          </w:tcPr>
          <w:p w14:paraId="66FBDCB3" w14:textId="77777777" w:rsidR="00832071" w:rsidRDefault="002E3238">
            <w:pPr>
              <w:pStyle w:val="a9"/>
              <w:jc w:val="center"/>
              <w:rPr>
                <w:b/>
                <w:sz w:val="18"/>
                <w:szCs w:val="18"/>
              </w:rPr>
            </w:pPr>
            <w:r>
              <w:rPr>
                <w:rFonts w:hint="eastAsia"/>
                <w:b/>
                <w:sz w:val="18"/>
                <w:szCs w:val="18"/>
              </w:rPr>
              <w:t>80</w:t>
            </w:r>
          </w:p>
        </w:tc>
        <w:tc>
          <w:tcPr>
            <w:tcW w:w="593" w:type="dxa"/>
            <w:tcBorders>
              <w:top w:val="single" w:sz="6" w:space="0" w:color="000000"/>
              <w:left w:val="nil"/>
              <w:bottom w:val="single" w:sz="6" w:space="0" w:color="000000"/>
              <w:right w:val="single" w:sz="6" w:space="0" w:color="000000"/>
            </w:tcBorders>
            <w:vAlign w:val="center"/>
          </w:tcPr>
          <w:p w14:paraId="674EB350" w14:textId="77777777" w:rsidR="00832071" w:rsidRDefault="002E3238">
            <w:pPr>
              <w:pStyle w:val="a9"/>
              <w:jc w:val="center"/>
              <w:rPr>
                <w:b/>
                <w:sz w:val="18"/>
                <w:szCs w:val="18"/>
              </w:rPr>
            </w:pPr>
            <w:r>
              <w:rPr>
                <w:rFonts w:hint="eastAsia"/>
                <w:b/>
                <w:sz w:val="18"/>
                <w:szCs w:val="18"/>
              </w:rPr>
              <w:t>0</w:t>
            </w:r>
          </w:p>
        </w:tc>
        <w:tc>
          <w:tcPr>
            <w:tcW w:w="592" w:type="dxa"/>
            <w:tcBorders>
              <w:top w:val="single" w:sz="6" w:space="0" w:color="000000"/>
              <w:left w:val="nil"/>
              <w:bottom w:val="single" w:sz="6" w:space="0" w:color="000000"/>
              <w:right w:val="single" w:sz="6" w:space="0" w:color="000000"/>
            </w:tcBorders>
            <w:vAlign w:val="center"/>
          </w:tcPr>
          <w:p w14:paraId="514200AB" w14:textId="77777777" w:rsidR="00832071" w:rsidRDefault="002E3238">
            <w:pPr>
              <w:pStyle w:val="a9"/>
              <w:jc w:val="center"/>
              <w:rPr>
                <w:b/>
                <w:sz w:val="18"/>
                <w:szCs w:val="18"/>
              </w:rPr>
            </w:pPr>
            <w:r>
              <w:rPr>
                <w:rFonts w:hint="eastAsia"/>
                <w:b/>
                <w:sz w:val="18"/>
                <w:szCs w:val="18"/>
              </w:rPr>
              <w:t>60</w:t>
            </w:r>
          </w:p>
        </w:tc>
        <w:tc>
          <w:tcPr>
            <w:tcW w:w="593" w:type="dxa"/>
            <w:tcBorders>
              <w:top w:val="single" w:sz="6" w:space="0" w:color="000000"/>
              <w:left w:val="nil"/>
              <w:bottom w:val="single" w:sz="6" w:space="0" w:color="000000"/>
              <w:right w:val="single" w:sz="6" w:space="0" w:color="000000"/>
            </w:tcBorders>
            <w:vAlign w:val="center"/>
          </w:tcPr>
          <w:p w14:paraId="6C207C95" w14:textId="77777777" w:rsidR="00832071" w:rsidRDefault="002E3238">
            <w:pPr>
              <w:pStyle w:val="a9"/>
              <w:jc w:val="center"/>
              <w:rPr>
                <w:b/>
                <w:sz w:val="18"/>
                <w:szCs w:val="18"/>
              </w:rPr>
            </w:pPr>
            <w:r>
              <w:rPr>
                <w:rFonts w:hint="eastAsia"/>
                <w:b/>
                <w:sz w:val="18"/>
                <w:szCs w:val="18"/>
              </w:rPr>
              <w:t>0</w:t>
            </w:r>
          </w:p>
        </w:tc>
        <w:tc>
          <w:tcPr>
            <w:tcW w:w="592" w:type="dxa"/>
            <w:tcBorders>
              <w:top w:val="single" w:sz="6" w:space="0" w:color="000000"/>
              <w:left w:val="nil"/>
              <w:bottom w:val="single" w:sz="6" w:space="0" w:color="000000"/>
              <w:right w:val="single" w:sz="6" w:space="0" w:color="000000"/>
            </w:tcBorders>
            <w:vAlign w:val="center"/>
          </w:tcPr>
          <w:p w14:paraId="35583F83" w14:textId="77777777" w:rsidR="00832071" w:rsidRDefault="002E3238">
            <w:pPr>
              <w:pStyle w:val="a9"/>
              <w:jc w:val="center"/>
              <w:rPr>
                <w:b/>
                <w:sz w:val="18"/>
                <w:szCs w:val="18"/>
              </w:rPr>
            </w:pPr>
            <w:r>
              <w:rPr>
                <w:rFonts w:hint="eastAsia"/>
                <w:b/>
                <w:sz w:val="18"/>
                <w:szCs w:val="18"/>
              </w:rPr>
              <w:t>20</w:t>
            </w:r>
          </w:p>
        </w:tc>
        <w:tc>
          <w:tcPr>
            <w:tcW w:w="593" w:type="dxa"/>
            <w:tcBorders>
              <w:top w:val="single" w:sz="6" w:space="0" w:color="000000"/>
              <w:left w:val="nil"/>
              <w:bottom w:val="single" w:sz="6" w:space="0" w:color="000000"/>
              <w:right w:val="single" w:sz="6" w:space="0" w:color="000000"/>
            </w:tcBorders>
            <w:vAlign w:val="center"/>
          </w:tcPr>
          <w:p w14:paraId="15896746" w14:textId="77777777" w:rsidR="00832071" w:rsidRDefault="002E3238">
            <w:pPr>
              <w:pStyle w:val="a9"/>
              <w:jc w:val="center"/>
              <w:rPr>
                <w:b/>
                <w:sz w:val="18"/>
                <w:szCs w:val="18"/>
              </w:rPr>
            </w:pPr>
            <w:r>
              <w:rPr>
                <w:rFonts w:hint="eastAsia"/>
                <w:b/>
                <w:sz w:val="18"/>
                <w:szCs w:val="18"/>
              </w:rPr>
              <w:t>10</w:t>
            </w:r>
          </w:p>
        </w:tc>
        <w:tc>
          <w:tcPr>
            <w:tcW w:w="592" w:type="dxa"/>
            <w:tcBorders>
              <w:top w:val="single" w:sz="6" w:space="0" w:color="000000"/>
              <w:left w:val="nil"/>
              <w:bottom w:val="single" w:sz="6" w:space="0" w:color="000000"/>
              <w:right w:val="single" w:sz="6" w:space="0" w:color="000000"/>
            </w:tcBorders>
            <w:vAlign w:val="center"/>
          </w:tcPr>
          <w:p w14:paraId="534BA45F" w14:textId="77777777" w:rsidR="00832071" w:rsidRDefault="002E3238">
            <w:pPr>
              <w:pStyle w:val="a9"/>
              <w:jc w:val="center"/>
              <w:rPr>
                <w:b/>
                <w:sz w:val="18"/>
                <w:szCs w:val="18"/>
              </w:rPr>
            </w:pPr>
            <w:r>
              <w:rPr>
                <w:rFonts w:hint="eastAsia"/>
                <w:b/>
                <w:sz w:val="18"/>
                <w:szCs w:val="18"/>
              </w:rPr>
              <w:t>0</w:t>
            </w:r>
          </w:p>
        </w:tc>
        <w:tc>
          <w:tcPr>
            <w:tcW w:w="593" w:type="dxa"/>
            <w:tcBorders>
              <w:top w:val="single" w:sz="6" w:space="0" w:color="000000"/>
              <w:left w:val="nil"/>
              <w:bottom w:val="single" w:sz="6" w:space="0" w:color="000000"/>
              <w:right w:val="single" w:sz="6" w:space="0" w:color="000000"/>
            </w:tcBorders>
            <w:vAlign w:val="center"/>
          </w:tcPr>
          <w:p w14:paraId="17EDB658" w14:textId="77777777" w:rsidR="00832071" w:rsidRDefault="002E3238">
            <w:pPr>
              <w:pStyle w:val="a9"/>
              <w:jc w:val="center"/>
              <w:rPr>
                <w:b/>
                <w:sz w:val="18"/>
                <w:szCs w:val="18"/>
              </w:rPr>
            </w:pPr>
            <w:r>
              <w:rPr>
                <w:rFonts w:hint="eastAsia"/>
                <w:b/>
                <w:sz w:val="18"/>
                <w:szCs w:val="18"/>
              </w:rPr>
              <w:t xml:space="preserve">100 </w:t>
            </w:r>
          </w:p>
        </w:tc>
        <w:tc>
          <w:tcPr>
            <w:tcW w:w="520" w:type="dxa"/>
            <w:tcBorders>
              <w:top w:val="single" w:sz="6" w:space="0" w:color="000000"/>
              <w:left w:val="nil"/>
              <w:bottom w:val="single" w:sz="6" w:space="0" w:color="000000"/>
              <w:right w:val="single" w:sz="6" w:space="0" w:color="000000"/>
            </w:tcBorders>
            <w:vAlign w:val="center"/>
          </w:tcPr>
          <w:p w14:paraId="1578FBAE" w14:textId="77777777" w:rsidR="00832071" w:rsidRDefault="002E3238">
            <w:pPr>
              <w:pStyle w:val="a9"/>
              <w:jc w:val="center"/>
              <w:rPr>
                <w:b/>
                <w:sz w:val="18"/>
                <w:szCs w:val="18"/>
              </w:rPr>
            </w:pPr>
            <w:r>
              <w:rPr>
                <w:rFonts w:hint="eastAsia"/>
                <w:b/>
                <w:sz w:val="18"/>
                <w:szCs w:val="18"/>
              </w:rPr>
              <w:t>500</w:t>
            </w:r>
          </w:p>
        </w:tc>
        <w:tc>
          <w:tcPr>
            <w:tcW w:w="664" w:type="dxa"/>
            <w:tcBorders>
              <w:top w:val="single" w:sz="6" w:space="0" w:color="000000"/>
              <w:left w:val="nil"/>
              <w:bottom w:val="single" w:sz="6" w:space="0" w:color="000000"/>
              <w:right w:val="single" w:sz="6" w:space="0" w:color="000000"/>
            </w:tcBorders>
            <w:vAlign w:val="center"/>
          </w:tcPr>
          <w:p w14:paraId="5D5BEE0B" w14:textId="77777777" w:rsidR="00832071" w:rsidRDefault="002E3238">
            <w:pPr>
              <w:pStyle w:val="a9"/>
              <w:jc w:val="center"/>
              <w:rPr>
                <w:b/>
                <w:sz w:val="18"/>
                <w:szCs w:val="18"/>
              </w:rPr>
            </w:pPr>
            <w:r>
              <w:rPr>
                <w:rFonts w:hint="eastAsia"/>
                <w:b/>
                <w:sz w:val="18"/>
                <w:szCs w:val="18"/>
              </w:rPr>
              <w:t>50</w:t>
            </w:r>
          </w:p>
        </w:tc>
        <w:tc>
          <w:tcPr>
            <w:tcW w:w="592" w:type="dxa"/>
            <w:tcBorders>
              <w:top w:val="single" w:sz="6" w:space="0" w:color="000000"/>
              <w:left w:val="nil"/>
              <w:bottom w:val="single" w:sz="6" w:space="0" w:color="000000"/>
              <w:right w:val="single" w:sz="6" w:space="0" w:color="000000"/>
            </w:tcBorders>
            <w:vAlign w:val="center"/>
          </w:tcPr>
          <w:p w14:paraId="2AC7FFCD" w14:textId="77777777" w:rsidR="00832071" w:rsidRDefault="002E3238">
            <w:pPr>
              <w:pStyle w:val="a9"/>
              <w:jc w:val="center"/>
              <w:rPr>
                <w:b/>
                <w:sz w:val="18"/>
                <w:szCs w:val="18"/>
              </w:rPr>
            </w:pPr>
            <w:r>
              <w:rPr>
                <w:rFonts w:hint="eastAsia"/>
                <w:b/>
                <w:sz w:val="18"/>
                <w:szCs w:val="18"/>
              </w:rPr>
              <w:t>820</w:t>
            </w:r>
          </w:p>
        </w:tc>
        <w:tc>
          <w:tcPr>
            <w:tcW w:w="592" w:type="dxa"/>
            <w:tcBorders>
              <w:top w:val="single" w:sz="6" w:space="0" w:color="000000"/>
              <w:left w:val="nil"/>
              <w:bottom w:val="single" w:sz="6" w:space="0" w:color="000000"/>
              <w:right w:val="single" w:sz="6" w:space="0" w:color="000000"/>
            </w:tcBorders>
            <w:vAlign w:val="center"/>
          </w:tcPr>
          <w:p w14:paraId="55AD3336" w14:textId="77777777" w:rsidR="00832071" w:rsidRDefault="002E3238">
            <w:pPr>
              <w:pStyle w:val="a9"/>
              <w:jc w:val="center"/>
              <w:rPr>
                <w:b/>
                <w:sz w:val="18"/>
                <w:szCs w:val="18"/>
              </w:rPr>
            </w:pPr>
            <w:r>
              <w:rPr>
                <w:rFonts w:hint="eastAsia"/>
                <w:b/>
                <w:sz w:val="18"/>
                <w:szCs w:val="18"/>
              </w:rPr>
              <w:t>42</w:t>
            </w:r>
          </w:p>
        </w:tc>
        <w:tc>
          <w:tcPr>
            <w:tcW w:w="592" w:type="dxa"/>
            <w:tcBorders>
              <w:top w:val="single" w:sz="6" w:space="0" w:color="000000"/>
              <w:left w:val="nil"/>
              <w:bottom w:val="single" w:sz="6" w:space="0" w:color="000000"/>
              <w:right w:val="single" w:sz="6" w:space="0" w:color="000000"/>
            </w:tcBorders>
            <w:vAlign w:val="center"/>
          </w:tcPr>
          <w:p w14:paraId="7092935A" w14:textId="77777777" w:rsidR="00832071" w:rsidRDefault="002E3238">
            <w:pPr>
              <w:pStyle w:val="a9"/>
              <w:jc w:val="center"/>
              <w:rPr>
                <w:b/>
                <w:sz w:val="18"/>
                <w:szCs w:val="18"/>
              </w:rPr>
            </w:pPr>
            <w:r>
              <w:rPr>
                <w:rFonts w:hint="eastAsia"/>
                <w:b/>
                <w:sz w:val="18"/>
                <w:szCs w:val="18"/>
              </w:rPr>
              <w:t>150</w:t>
            </w:r>
          </w:p>
        </w:tc>
        <w:tc>
          <w:tcPr>
            <w:tcW w:w="593" w:type="dxa"/>
            <w:tcBorders>
              <w:top w:val="single" w:sz="6" w:space="0" w:color="000000"/>
              <w:left w:val="nil"/>
              <w:bottom w:val="single" w:sz="6" w:space="0" w:color="000000"/>
              <w:right w:val="single" w:sz="6" w:space="0" w:color="000000"/>
            </w:tcBorders>
            <w:vAlign w:val="center"/>
          </w:tcPr>
          <w:p w14:paraId="422BE3BF" w14:textId="77777777" w:rsidR="00832071" w:rsidRDefault="002E3238">
            <w:pPr>
              <w:pStyle w:val="a9"/>
              <w:jc w:val="center"/>
              <w:rPr>
                <w:b/>
                <w:sz w:val="18"/>
                <w:szCs w:val="18"/>
              </w:rPr>
            </w:pPr>
            <w:r>
              <w:rPr>
                <w:rFonts w:hint="eastAsia"/>
                <w:b/>
                <w:sz w:val="18"/>
                <w:szCs w:val="18"/>
              </w:rPr>
              <w:t>20</w:t>
            </w:r>
          </w:p>
        </w:tc>
        <w:tc>
          <w:tcPr>
            <w:tcW w:w="591" w:type="dxa"/>
            <w:tcBorders>
              <w:top w:val="single" w:sz="6" w:space="0" w:color="000000"/>
              <w:left w:val="nil"/>
              <w:bottom w:val="single" w:sz="6" w:space="0" w:color="000000"/>
              <w:right w:val="single" w:sz="6" w:space="0" w:color="000000"/>
            </w:tcBorders>
            <w:vAlign w:val="center"/>
          </w:tcPr>
          <w:p w14:paraId="28CD0090" w14:textId="77777777" w:rsidR="00832071" w:rsidRDefault="002E3238">
            <w:pPr>
              <w:pStyle w:val="a9"/>
              <w:jc w:val="center"/>
              <w:rPr>
                <w:b/>
                <w:sz w:val="18"/>
                <w:szCs w:val="18"/>
              </w:rPr>
            </w:pPr>
            <w:r>
              <w:rPr>
                <w:rFonts w:hint="eastAsia"/>
                <w:b/>
                <w:sz w:val="18"/>
                <w:szCs w:val="18"/>
              </w:rPr>
              <w:t>80</w:t>
            </w:r>
          </w:p>
        </w:tc>
        <w:tc>
          <w:tcPr>
            <w:tcW w:w="593" w:type="dxa"/>
            <w:tcBorders>
              <w:top w:val="single" w:sz="6" w:space="0" w:color="000000"/>
              <w:left w:val="nil"/>
              <w:bottom w:val="single" w:sz="6" w:space="0" w:color="000000"/>
              <w:right w:val="single" w:sz="6" w:space="0" w:color="000000"/>
            </w:tcBorders>
            <w:vAlign w:val="center"/>
          </w:tcPr>
          <w:p w14:paraId="5B9B568C" w14:textId="77777777" w:rsidR="00832071" w:rsidRDefault="002E3238">
            <w:pPr>
              <w:pStyle w:val="a9"/>
              <w:jc w:val="center"/>
              <w:rPr>
                <w:b/>
                <w:sz w:val="18"/>
                <w:szCs w:val="18"/>
              </w:rPr>
            </w:pPr>
            <w:r>
              <w:rPr>
                <w:rFonts w:hint="eastAsia"/>
                <w:b/>
                <w:sz w:val="18"/>
                <w:szCs w:val="18"/>
              </w:rPr>
              <w:t>25</w:t>
            </w:r>
          </w:p>
        </w:tc>
        <w:tc>
          <w:tcPr>
            <w:tcW w:w="592" w:type="dxa"/>
            <w:tcBorders>
              <w:top w:val="single" w:sz="6" w:space="0" w:color="000000"/>
              <w:left w:val="nil"/>
              <w:bottom w:val="single" w:sz="6" w:space="0" w:color="000000"/>
              <w:right w:val="single" w:sz="6" w:space="0" w:color="000000"/>
            </w:tcBorders>
            <w:vAlign w:val="center"/>
          </w:tcPr>
          <w:p w14:paraId="71542893" w14:textId="77777777" w:rsidR="00832071" w:rsidRDefault="002E3238">
            <w:pPr>
              <w:pStyle w:val="a9"/>
              <w:jc w:val="center"/>
              <w:rPr>
                <w:b/>
                <w:sz w:val="18"/>
                <w:szCs w:val="18"/>
              </w:rPr>
            </w:pPr>
            <w:r>
              <w:rPr>
                <w:rFonts w:hint="eastAsia"/>
                <w:b/>
                <w:sz w:val="18"/>
                <w:szCs w:val="18"/>
              </w:rPr>
              <w:t>100</w:t>
            </w:r>
          </w:p>
        </w:tc>
        <w:tc>
          <w:tcPr>
            <w:tcW w:w="593" w:type="dxa"/>
            <w:tcBorders>
              <w:top w:val="single" w:sz="6" w:space="0" w:color="000000"/>
              <w:left w:val="nil"/>
              <w:bottom w:val="single" w:sz="6" w:space="0" w:color="000000"/>
              <w:right w:val="single" w:sz="6" w:space="0" w:color="000000"/>
            </w:tcBorders>
            <w:vAlign w:val="center"/>
          </w:tcPr>
          <w:p w14:paraId="44A588F0" w14:textId="77777777" w:rsidR="00832071" w:rsidRDefault="002E3238">
            <w:pPr>
              <w:pStyle w:val="a9"/>
              <w:jc w:val="center"/>
              <w:rPr>
                <w:b/>
                <w:sz w:val="18"/>
                <w:szCs w:val="18"/>
              </w:rPr>
            </w:pPr>
            <w:r>
              <w:rPr>
                <w:rFonts w:hint="eastAsia"/>
                <w:b/>
                <w:sz w:val="18"/>
                <w:szCs w:val="18"/>
              </w:rPr>
              <w:t>417</w:t>
            </w:r>
          </w:p>
        </w:tc>
      </w:tr>
      <w:tr w:rsidR="00832071" w14:paraId="12160393" w14:textId="77777777">
        <w:trPr>
          <w:trHeight w:val="525"/>
        </w:trPr>
        <w:tc>
          <w:tcPr>
            <w:tcW w:w="592" w:type="dxa"/>
            <w:tcBorders>
              <w:top w:val="single" w:sz="4" w:space="0" w:color="000000"/>
              <w:left w:val="single" w:sz="6" w:space="0" w:color="000000"/>
              <w:bottom w:val="single" w:sz="4" w:space="0" w:color="000000"/>
              <w:right w:val="single" w:sz="6" w:space="0" w:color="000000"/>
            </w:tcBorders>
          </w:tcPr>
          <w:p w14:paraId="4C07AC0C" w14:textId="77777777" w:rsidR="00832071" w:rsidRDefault="002E3238">
            <w:pPr>
              <w:pStyle w:val="a9"/>
              <w:jc w:val="center"/>
              <w:rPr>
                <w:b/>
                <w:sz w:val="18"/>
                <w:szCs w:val="18"/>
              </w:rPr>
            </w:pPr>
            <w:r>
              <w:rPr>
                <w:rFonts w:hint="eastAsia"/>
                <w:b/>
                <w:sz w:val="18"/>
                <w:szCs w:val="18"/>
              </w:rPr>
              <w:t>大队</w:t>
            </w:r>
          </w:p>
        </w:tc>
        <w:tc>
          <w:tcPr>
            <w:tcW w:w="406" w:type="dxa"/>
            <w:tcBorders>
              <w:top w:val="single" w:sz="4" w:space="0" w:color="000000"/>
              <w:left w:val="nil"/>
              <w:bottom w:val="single" w:sz="4" w:space="0" w:color="000000"/>
              <w:right w:val="single" w:sz="4" w:space="0" w:color="000000"/>
            </w:tcBorders>
          </w:tcPr>
          <w:p w14:paraId="5D60135C" w14:textId="77777777" w:rsidR="00832071" w:rsidRDefault="002E3238">
            <w:pPr>
              <w:pStyle w:val="a9"/>
              <w:jc w:val="center"/>
              <w:rPr>
                <w:b/>
                <w:sz w:val="18"/>
                <w:szCs w:val="18"/>
              </w:rPr>
            </w:pPr>
            <w:r>
              <w:rPr>
                <w:rFonts w:hint="eastAsia"/>
                <w:b/>
                <w:sz w:val="18"/>
                <w:szCs w:val="18"/>
              </w:rPr>
              <w:t>29</w:t>
            </w:r>
          </w:p>
        </w:tc>
        <w:tc>
          <w:tcPr>
            <w:tcW w:w="600" w:type="dxa"/>
            <w:tcBorders>
              <w:top w:val="single" w:sz="4" w:space="0" w:color="000000"/>
              <w:left w:val="nil"/>
              <w:bottom w:val="single" w:sz="4" w:space="0" w:color="000000"/>
              <w:right w:val="single" w:sz="6" w:space="0" w:color="000000"/>
            </w:tcBorders>
          </w:tcPr>
          <w:p w14:paraId="49D3A9CE" w14:textId="77777777" w:rsidR="00832071" w:rsidRDefault="002E3238">
            <w:pPr>
              <w:pStyle w:val="a9"/>
              <w:jc w:val="center"/>
              <w:rPr>
                <w:b/>
                <w:sz w:val="18"/>
                <w:szCs w:val="18"/>
              </w:rPr>
            </w:pPr>
            <w:r>
              <w:rPr>
                <w:rFonts w:hint="eastAsia"/>
                <w:b/>
                <w:sz w:val="18"/>
                <w:szCs w:val="18"/>
              </w:rPr>
              <w:t>448</w:t>
            </w:r>
          </w:p>
        </w:tc>
        <w:tc>
          <w:tcPr>
            <w:tcW w:w="540" w:type="dxa"/>
            <w:tcBorders>
              <w:top w:val="single" w:sz="4" w:space="0" w:color="000000"/>
              <w:left w:val="nil"/>
              <w:bottom w:val="single" w:sz="4" w:space="0" w:color="000000"/>
              <w:right w:val="single" w:sz="6" w:space="0" w:color="000000"/>
            </w:tcBorders>
          </w:tcPr>
          <w:p w14:paraId="58262790" w14:textId="77777777" w:rsidR="00832071" w:rsidRDefault="002E3238">
            <w:pPr>
              <w:pStyle w:val="a9"/>
              <w:jc w:val="center"/>
              <w:rPr>
                <w:b/>
                <w:sz w:val="18"/>
                <w:szCs w:val="18"/>
              </w:rPr>
            </w:pPr>
            <w:r>
              <w:rPr>
                <w:rFonts w:hint="eastAsia"/>
                <w:b/>
                <w:sz w:val="18"/>
                <w:szCs w:val="18"/>
              </w:rPr>
              <w:t>280</w:t>
            </w:r>
          </w:p>
        </w:tc>
        <w:tc>
          <w:tcPr>
            <w:tcW w:w="735" w:type="dxa"/>
            <w:tcBorders>
              <w:top w:val="single" w:sz="4" w:space="0" w:color="000000"/>
              <w:left w:val="nil"/>
              <w:bottom w:val="single" w:sz="4" w:space="0" w:color="000000"/>
              <w:right w:val="single" w:sz="6" w:space="0" w:color="000000"/>
            </w:tcBorders>
          </w:tcPr>
          <w:p w14:paraId="4AC8B673" w14:textId="77777777" w:rsidR="00832071" w:rsidRDefault="002E3238">
            <w:pPr>
              <w:pStyle w:val="a9"/>
              <w:jc w:val="center"/>
              <w:rPr>
                <w:b/>
                <w:sz w:val="18"/>
                <w:szCs w:val="18"/>
              </w:rPr>
            </w:pPr>
            <w:r>
              <w:rPr>
                <w:rFonts w:hint="eastAsia"/>
                <w:b/>
                <w:sz w:val="18"/>
                <w:szCs w:val="18"/>
              </w:rPr>
              <w:t>7279</w:t>
            </w:r>
          </w:p>
        </w:tc>
        <w:tc>
          <w:tcPr>
            <w:tcW w:w="600" w:type="dxa"/>
            <w:tcBorders>
              <w:top w:val="single" w:sz="6" w:space="0" w:color="000000"/>
              <w:left w:val="nil"/>
              <w:bottom w:val="single" w:sz="6" w:space="0" w:color="000000"/>
              <w:right w:val="single" w:sz="6" w:space="0" w:color="000000"/>
            </w:tcBorders>
            <w:vAlign w:val="center"/>
          </w:tcPr>
          <w:p w14:paraId="110C2C47" w14:textId="77777777" w:rsidR="00832071" w:rsidRDefault="002E3238">
            <w:pPr>
              <w:pStyle w:val="a9"/>
              <w:jc w:val="center"/>
              <w:rPr>
                <w:b/>
                <w:sz w:val="18"/>
                <w:szCs w:val="18"/>
              </w:rPr>
            </w:pPr>
            <w:r>
              <w:rPr>
                <w:rFonts w:hint="eastAsia"/>
                <w:b/>
                <w:sz w:val="18"/>
                <w:szCs w:val="18"/>
              </w:rPr>
              <w:t>896</w:t>
            </w:r>
          </w:p>
        </w:tc>
        <w:tc>
          <w:tcPr>
            <w:tcW w:w="600" w:type="dxa"/>
            <w:tcBorders>
              <w:top w:val="single" w:sz="6" w:space="0" w:color="000000"/>
              <w:left w:val="nil"/>
              <w:bottom w:val="single" w:sz="6" w:space="0" w:color="000000"/>
              <w:right w:val="single" w:sz="6" w:space="0" w:color="000000"/>
            </w:tcBorders>
            <w:vAlign w:val="center"/>
          </w:tcPr>
          <w:p w14:paraId="1B0B52BF" w14:textId="77777777" w:rsidR="00832071" w:rsidRDefault="002E3238">
            <w:pPr>
              <w:pStyle w:val="a9"/>
              <w:jc w:val="center"/>
              <w:rPr>
                <w:b/>
                <w:sz w:val="18"/>
                <w:szCs w:val="18"/>
              </w:rPr>
            </w:pPr>
            <w:r>
              <w:rPr>
                <w:rFonts w:hint="eastAsia"/>
                <w:b/>
                <w:sz w:val="18"/>
                <w:szCs w:val="18"/>
              </w:rPr>
              <w:t>560</w:t>
            </w:r>
          </w:p>
        </w:tc>
        <w:tc>
          <w:tcPr>
            <w:tcW w:w="630" w:type="dxa"/>
            <w:tcBorders>
              <w:top w:val="single" w:sz="6" w:space="0" w:color="000000"/>
              <w:left w:val="nil"/>
              <w:bottom w:val="single" w:sz="6" w:space="0" w:color="000000"/>
              <w:right w:val="single" w:sz="6" w:space="0" w:color="000000"/>
            </w:tcBorders>
            <w:vAlign w:val="center"/>
          </w:tcPr>
          <w:p w14:paraId="1C7230A5" w14:textId="77777777" w:rsidR="00832071" w:rsidRDefault="002E3238">
            <w:pPr>
              <w:pStyle w:val="a9"/>
              <w:jc w:val="center"/>
              <w:rPr>
                <w:b/>
                <w:sz w:val="18"/>
                <w:szCs w:val="18"/>
              </w:rPr>
            </w:pPr>
            <w:r>
              <w:rPr>
                <w:rFonts w:hint="eastAsia"/>
                <w:b/>
                <w:sz w:val="18"/>
                <w:szCs w:val="18"/>
              </w:rPr>
              <w:t>1456</w:t>
            </w:r>
          </w:p>
        </w:tc>
        <w:tc>
          <w:tcPr>
            <w:tcW w:w="627" w:type="dxa"/>
            <w:tcBorders>
              <w:top w:val="single" w:sz="6" w:space="0" w:color="000000"/>
              <w:left w:val="nil"/>
              <w:bottom w:val="single" w:sz="6" w:space="0" w:color="000000"/>
              <w:right w:val="single" w:sz="6" w:space="0" w:color="000000"/>
            </w:tcBorders>
            <w:vAlign w:val="center"/>
          </w:tcPr>
          <w:p w14:paraId="63C0F9D0"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7D3C9286"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17CE2973"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5B18E38A"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64DDF8E7" w14:textId="77777777" w:rsidR="00832071" w:rsidRDefault="002E3238">
            <w:pPr>
              <w:pStyle w:val="a9"/>
              <w:jc w:val="center"/>
              <w:rPr>
                <w:b/>
                <w:sz w:val="18"/>
                <w:szCs w:val="18"/>
              </w:rPr>
            </w:pPr>
            <w:r>
              <w:rPr>
                <w:rFonts w:hint="eastAsia"/>
                <w:b/>
                <w:sz w:val="18"/>
                <w:szCs w:val="18"/>
              </w:rPr>
              <w:t>1000</w:t>
            </w:r>
          </w:p>
        </w:tc>
        <w:tc>
          <w:tcPr>
            <w:tcW w:w="593" w:type="dxa"/>
            <w:tcBorders>
              <w:top w:val="single" w:sz="6" w:space="0" w:color="000000"/>
              <w:left w:val="nil"/>
              <w:bottom w:val="single" w:sz="6" w:space="0" w:color="000000"/>
              <w:right w:val="single" w:sz="6" w:space="0" w:color="000000"/>
            </w:tcBorders>
            <w:vAlign w:val="center"/>
          </w:tcPr>
          <w:p w14:paraId="32A2929B"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21DF123C"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05CB5E0B" w14:textId="77777777" w:rsidR="00832071" w:rsidRDefault="00832071">
            <w:pPr>
              <w:pStyle w:val="a9"/>
              <w:jc w:val="center"/>
              <w:rPr>
                <w:b/>
                <w:sz w:val="18"/>
                <w:szCs w:val="18"/>
              </w:rPr>
            </w:pPr>
          </w:p>
        </w:tc>
        <w:tc>
          <w:tcPr>
            <w:tcW w:w="520" w:type="dxa"/>
            <w:tcBorders>
              <w:top w:val="single" w:sz="6" w:space="0" w:color="000000"/>
              <w:left w:val="nil"/>
              <w:bottom w:val="single" w:sz="6" w:space="0" w:color="000000"/>
              <w:right w:val="single" w:sz="6" w:space="0" w:color="000000"/>
            </w:tcBorders>
            <w:vAlign w:val="center"/>
          </w:tcPr>
          <w:p w14:paraId="65E38218" w14:textId="77777777" w:rsidR="00832071" w:rsidRDefault="00832071">
            <w:pPr>
              <w:pStyle w:val="a9"/>
              <w:jc w:val="center"/>
              <w:rPr>
                <w:b/>
                <w:sz w:val="18"/>
                <w:szCs w:val="18"/>
              </w:rPr>
            </w:pPr>
          </w:p>
        </w:tc>
        <w:tc>
          <w:tcPr>
            <w:tcW w:w="664" w:type="dxa"/>
            <w:tcBorders>
              <w:top w:val="single" w:sz="6" w:space="0" w:color="000000"/>
              <w:left w:val="nil"/>
              <w:bottom w:val="single" w:sz="6" w:space="0" w:color="000000"/>
              <w:right w:val="single" w:sz="6" w:space="0" w:color="000000"/>
            </w:tcBorders>
            <w:vAlign w:val="center"/>
          </w:tcPr>
          <w:p w14:paraId="6402B21A" w14:textId="77777777" w:rsidR="00832071" w:rsidRDefault="002E3238">
            <w:pPr>
              <w:pStyle w:val="a9"/>
              <w:jc w:val="center"/>
              <w:rPr>
                <w:b/>
                <w:sz w:val="18"/>
                <w:szCs w:val="18"/>
              </w:rPr>
            </w:pPr>
            <w:r>
              <w:rPr>
                <w:rFonts w:hint="eastAsia"/>
                <w:b/>
                <w:sz w:val="18"/>
                <w:szCs w:val="18"/>
              </w:rPr>
              <w:t>2358</w:t>
            </w:r>
          </w:p>
        </w:tc>
        <w:tc>
          <w:tcPr>
            <w:tcW w:w="592" w:type="dxa"/>
            <w:tcBorders>
              <w:top w:val="single" w:sz="6" w:space="0" w:color="000000"/>
              <w:left w:val="nil"/>
              <w:bottom w:val="single" w:sz="6" w:space="0" w:color="000000"/>
              <w:right w:val="single" w:sz="6" w:space="0" w:color="000000"/>
            </w:tcBorders>
            <w:vAlign w:val="center"/>
          </w:tcPr>
          <w:p w14:paraId="5677720D" w14:textId="77777777" w:rsidR="00832071" w:rsidRDefault="002E3238">
            <w:pPr>
              <w:pStyle w:val="a9"/>
              <w:jc w:val="center"/>
              <w:rPr>
                <w:b/>
                <w:sz w:val="18"/>
                <w:szCs w:val="18"/>
              </w:rPr>
            </w:pPr>
            <w:r>
              <w:rPr>
                <w:rFonts w:hint="eastAsia"/>
                <w:b/>
                <w:sz w:val="18"/>
                <w:szCs w:val="18"/>
              </w:rPr>
              <w:t>3358</w:t>
            </w:r>
          </w:p>
        </w:tc>
        <w:tc>
          <w:tcPr>
            <w:tcW w:w="592" w:type="dxa"/>
            <w:tcBorders>
              <w:top w:val="single" w:sz="6" w:space="0" w:color="000000"/>
              <w:left w:val="nil"/>
              <w:bottom w:val="single" w:sz="6" w:space="0" w:color="000000"/>
              <w:right w:val="single" w:sz="6" w:space="0" w:color="000000"/>
            </w:tcBorders>
            <w:vAlign w:val="center"/>
          </w:tcPr>
          <w:p w14:paraId="3F5F3810" w14:textId="77777777" w:rsidR="00832071" w:rsidRDefault="002E3238">
            <w:pPr>
              <w:pStyle w:val="a9"/>
              <w:jc w:val="center"/>
              <w:rPr>
                <w:b/>
                <w:sz w:val="18"/>
                <w:szCs w:val="18"/>
              </w:rPr>
            </w:pPr>
            <w:r>
              <w:rPr>
                <w:rFonts w:hint="eastAsia"/>
                <w:b/>
                <w:sz w:val="18"/>
                <w:szCs w:val="18"/>
              </w:rPr>
              <w:t>116</w:t>
            </w:r>
          </w:p>
        </w:tc>
        <w:tc>
          <w:tcPr>
            <w:tcW w:w="592" w:type="dxa"/>
            <w:tcBorders>
              <w:top w:val="single" w:sz="6" w:space="0" w:color="000000"/>
              <w:left w:val="nil"/>
              <w:bottom w:val="single" w:sz="6" w:space="0" w:color="000000"/>
              <w:right w:val="single" w:sz="6" w:space="0" w:color="000000"/>
            </w:tcBorders>
            <w:vAlign w:val="center"/>
          </w:tcPr>
          <w:p w14:paraId="42F68166" w14:textId="77777777" w:rsidR="00832071" w:rsidRDefault="002E3238">
            <w:pPr>
              <w:pStyle w:val="a9"/>
              <w:jc w:val="center"/>
              <w:rPr>
                <w:b/>
                <w:sz w:val="18"/>
                <w:szCs w:val="18"/>
              </w:rPr>
            </w:pPr>
            <w:r>
              <w:rPr>
                <w:rFonts w:hint="eastAsia"/>
                <w:b/>
                <w:sz w:val="18"/>
                <w:szCs w:val="18"/>
              </w:rPr>
              <w:t>1078</w:t>
            </w:r>
          </w:p>
        </w:tc>
        <w:tc>
          <w:tcPr>
            <w:tcW w:w="593" w:type="dxa"/>
            <w:tcBorders>
              <w:top w:val="single" w:sz="6" w:space="0" w:color="000000"/>
              <w:left w:val="nil"/>
              <w:bottom w:val="single" w:sz="6" w:space="0" w:color="000000"/>
              <w:right w:val="single" w:sz="6" w:space="0" w:color="000000"/>
            </w:tcBorders>
            <w:vAlign w:val="center"/>
          </w:tcPr>
          <w:p w14:paraId="05CEF9C1" w14:textId="77777777" w:rsidR="00832071" w:rsidRDefault="002E3238">
            <w:pPr>
              <w:pStyle w:val="a9"/>
              <w:jc w:val="center"/>
              <w:rPr>
                <w:b/>
                <w:sz w:val="18"/>
                <w:szCs w:val="18"/>
              </w:rPr>
            </w:pPr>
            <w:r>
              <w:rPr>
                <w:rFonts w:hint="eastAsia"/>
                <w:b/>
                <w:sz w:val="18"/>
                <w:szCs w:val="18"/>
              </w:rPr>
              <w:t>145</w:t>
            </w:r>
          </w:p>
        </w:tc>
        <w:tc>
          <w:tcPr>
            <w:tcW w:w="591" w:type="dxa"/>
            <w:tcBorders>
              <w:top w:val="single" w:sz="6" w:space="0" w:color="000000"/>
              <w:left w:val="nil"/>
              <w:bottom w:val="single" w:sz="6" w:space="0" w:color="000000"/>
              <w:right w:val="single" w:sz="6" w:space="0" w:color="000000"/>
            </w:tcBorders>
            <w:vAlign w:val="center"/>
          </w:tcPr>
          <w:p w14:paraId="70501077" w14:textId="77777777" w:rsidR="00832071" w:rsidRDefault="002E3238">
            <w:pPr>
              <w:pStyle w:val="a9"/>
              <w:jc w:val="center"/>
              <w:rPr>
                <w:b/>
                <w:sz w:val="18"/>
                <w:szCs w:val="18"/>
              </w:rPr>
            </w:pPr>
            <w:r>
              <w:rPr>
                <w:rFonts w:hint="eastAsia"/>
                <w:b/>
                <w:sz w:val="18"/>
                <w:szCs w:val="18"/>
              </w:rPr>
              <w:t>240</w:t>
            </w:r>
          </w:p>
        </w:tc>
        <w:tc>
          <w:tcPr>
            <w:tcW w:w="593" w:type="dxa"/>
            <w:tcBorders>
              <w:top w:val="single" w:sz="6" w:space="0" w:color="000000"/>
              <w:left w:val="nil"/>
              <w:bottom w:val="single" w:sz="6" w:space="0" w:color="000000"/>
              <w:right w:val="single" w:sz="6" w:space="0" w:color="000000"/>
            </w:tcBorders>
            <w:vAlign w:val="center"/>
          </w:tcPr>
          <w:p w14:paraId="4A949DA4" w14:textId="77777777" w:rsidR="00832071" w:rsidRDefault="002E3238">
            <w:pPr>
              <w:pStyle w:val="a9"/>
              <w:jc w:val="center"/>
              <w:rPr>
                <w:b/>
                <w:sz w:val="18"/>
                <w:szCs w:val="18"/>
              </w:rPr>
            </w:pPr>
            <w:r>
              <w:rPr>
                <w:rFonts w:hint="eastAsia"/>
                <w:b/>
                <w:sz w:val="18"/>
                <w:szCs w:val="18"/>
              </w:rPr>
              <w:t>364</w:t>
            </w:r>
          </w:p>
        </w:tc>
        <w:tc>
          <w:tcPr>
            <w:tcW w:w="592" w:type="dxa"/>
            <w:tcBorders>
              <w:top w:val="single" w:sz="6" w:space="0" w:color="000000"/>
              <w:left w:val="nil"/>
              <w:bottom w:val="single" w:sz="6" w:space="0" w:color="000000"/>
              <w:right w:val="single" w:sz="6" w:space="0" w:color="000000"/>
            </w:tcBorders>
            <w:vAlign w:val="center"/>
          </w:tcPr>
          <w:p w14:paraId="42707285" w14:textId="77777777" w:rsidR="00832071" w:rsidRDefault="002E3238">
            <w:pPr>
              <w:pStyle w:val="a9"/>
              <w:jc w:val="center"/>
              <w:rPr>
                <w:b/>
                <w:sz w:val="18"/>
                <w:szCs w:val="18"/>
              </w:rPr>
            </w:pPr>
            <w:r>
              <w:rPr>
                <w:rFonts w:hint="eastAsia"/>
                <w:b/>
                <w:sz w:val="18"/>
                <w:szCs w:val="18"/>
              </w:rPr>
              <w:t>522</w:t>
            </w:r>
          </w:p>
        </w:tc>
        <w:tc>
          <w:tcPr>
            <w:tcW w:w="593" w:type="dxa"/>
            <w:tcBorders>
              <w:top w:val="single" w:sz="6" w:space="0" w:color="000000"/>
              <w:left w:val="nil"/>
              <w:bottom w:val="single" w:sz="6" w:space="0" w:color="000000"/>
              <w:right w:val="single" w:sz="6" w:space="0" w:color="000000"/>
            </w:tcBorders>
            <w:vAlign w:val="center"/>
          </w:tcPr>
          <w:p w14:paraId="6EE63F44" w14:textId="77777777" w:rsidR="00832071" w:rsidRDefault="002E3238">
            <w:pPr>
              <w:pStyle w:val="a9"/>
              <w:jc w:val="center"/>
              <w:rPr>
                <w:b/>
                <w:sz w:val="18"/>
                <w:szCs w:val="18"/>
              </w:rPr>
            </w:pPr>
            <w:r>
              <w:rPr>
                <w:rFonts w:hint="eastAsia"/>
                <w:b/>
                <w:sz w:val="18"/>
                <w:szCs w:val="18"/>
              </w:rPr>
              <w:t>2465</w:t>
            </w:r>
          </w:p>
        </w:tc>
      </w:tr>
      <w:tr w:rsidR="00832071" w14:paraId="7F9B194F" w14:textId="77777777">
        <w:trPr>
          <w:trHeight w:val="525"/>
        </w:trPr>
        <w:tc>
          <w:tcPr>
            <w:tcW w:w="592" w:type="dxa"/>
            <w:tcBorders>
              <w:top w:val="single" w:sz="4" w:space="0" w:color="000000"/>
              <w:left w:val="single" w:sz="6" w:space="0" w:color="000000"/>
              <w:bottom w:val="single" w:sz="4" w:space="0" w:color="000000"/>
              <w:right w:val="single" w:sz="6" w:space="0" w:color="000000"/>
            </w:tcBorders>
          </w:tcPr>
          <w:p w14:paraId="7193D938" w14:textId="77777777" w:rsidR="00832071" w:rsidRDefault="002E3238">
            <w:pPr>
              <w:pStyle w:val="a9"/>
              <w:jc w:val="center"/>
              <w:rPr>
                <w:b/>
                <w:sz w:val="18"/>
                <w:szCs w:val="18"/>
              </w:rPr>
            </w:pPr>
            <w:r>
              <w:rPr>
                <w:rFonts w:hint="eastAsia"/>
                <w:b/>
                <w:sz w:val="18"/>
                <w:szCs w:val="18"/>
              </w:rPr>
              <w:t>调查评估与统计室</w:t>
            </w:r>
          </w:p>
        </w:tc>
        <w:tc>
          <w:tcPr>
            <w:tcW w:w="406" w:type="dxa"/>
            <w:tcBorders>
              <w:top w:val="single" w:sz="4" w:space="0" w:color="000000"/>
              <w:left w:val="nil"/>
              <w:bottom w:val="single" w:sz="4" w:space="0" w:color="000000"/>
              <w:right w:val="single" w:sz="4" w:space="0" w:color="000000"/>
            </w:tcBorders>
          </w:tcPr>
          <w:p w14:paraId="500129BC" w14:textId="77777777" w:rsidR="00832071" w:rsidRDefault="002E3238">
            <w:pPr>
              <w:pStyle w:val="a9"/>
              <w:jc w:val="center"/>
              <w:rPr>
                <w:b/>
                <w:sz w:val="18"/>
                <w:szCs w:val="18"/>
              </w:rPr>
            </w:pPr>
            <w:r>
              <w:rPr>
                <w:rFonts w:hint="eastAsia"/>
                <w:b/>
                <w:sz w:val="18"/>
                <w:szCs w:val="18"/>
              </w:rPr>
              <w:t>7</w:t>
            </w:r>
          </w:p>
        </w:tc>
        <w:tc>
          <w:tcPr>
            <w:tcW w:w="600" w:type="dxa"/>
            <w:tcBorders>
              <w:top w:val="single" w:sz="4" w:space="0" w:color="000000"/>
              <w:left w:val="nil"/>
              <w:bottom w:val="single" w:sz="4" w:space="0" w:color="000000"/>
              <w:right w:val="single" w:sz="6" w:space="0" w:color="000000"/>
            </w:tcBorders>
          </w:tcPr>
          <w:p w14:paraId="57AAFCD1" w14:textId="77777777" w:rsidR="00832071" w:rsidRDefault="002E3238">
            <w:pPr>
              <w:pStyle w:val="a9"/>
              <w:jc w:val="center"/>
              <w:rPr>
                <w:b/>
                <w:sz w:val="18"/>
                <w:szCs w:val="18"/>
              </w:rPr>
            </w:pPr>
            <w:r>
              <w:rPr>
                <w:rFonts w:hint="eastAsia"/>
                <w:b/>
                <w:sz w:val="18"/>
                <w:szCs w:val="18"/>
              </w:rPr>
              <w:t>15</w:t>
            </w:r>
          </w:p>
        </w:tc>
        <w:tc>
          <w:tcPr>
            <w:tcW w:w="540" w:type="dxa"/>
            <w:tcBorders>
              <w:top w:val="single" w:sz="4" w:space="0" w:color="000000"/>
              <w:left w:val="nil"/>
              <w:bottom w:val="single" w:sz="4" w:space="0" w:color="000000"/>
              <w:right w:val="single" w:sz="6" w:space="0" w:color="000000"/>
            </w:tcBorders>
          </w:tcPr>
          <w:p w14:paraId="55B1D0DD" w14:textId="77777777" w:rsidR="00832071" w:rsidRDefault="00832071">
            <w:pPr>
              <w:pStyle w:val="a9"/>
              <w:jc w:val="center"/>
              <w:rPr>
                <w:b/>
                <w:sz w:val="18"/>
                <w:szCs w:val="18"/>
              </w:rPr>
            </w:pPr>
          </w:p>
        </w:tc>
        <w:tc>
          <w:tcPr>
            <w:tcW w:w="735" w:type="dxa"/>
            <w:tcBorders>
              <w:top w:val="single" w:sz="4" w:space="0" w:color="000000"/>
              <w:left w:val="nil"/>
              <w:bottom w:val="single" w:sz="4" w:space="0" w:color="000000"/>
              <w:right w:val="single" w:sz="6" w:space="0" w:color="000000"/>
            </w:tcBorders>
          </w:tcPr>
          <w:p w14:paraId="21A6A08E" w14:textId="77777777" w:rsidR="00832071" w:rsidRDefault="002E3238">
            <w:pPr>
              <w:pStyle w:val="a9"/>
              <w:jc w:val="center"/>
              <w:rPr>
                <w:b/>
                <w:sz w:val="18"/>
                <w:szCs w:val="18"/>
              </w:rPr>
            </w:pPr>
            <w:r>
              <w:rPr>
                <w:rFonts w:hint="eastAsia"/>
                <w:b/>
                <w:sz w:val="18"/>
                <w:szCs w:val="18"/>
              </w:rPr>
              <w:t>1757</w:t>
            </w:r>
          </w:p>
        </w:tc>
        <w:tc>
          <w:tcPr>
            <w:tcW w:w="600" w:type="dxa"/>
            <w:tcBorders>
              <w:top w:val="single" w:sz="6" w:space="0" w:color="000000"/>
              <w:left w:val="nil"/>
              <w:bottom w:val="single" w:sz="6" w:space="0" w:color="000000"/>
              <w:right w:val="single" w:sz="6" w:space="0" w:color="000000"/>
            </w:tcBorders>
            <w:vAlign w:val="center"/>
          </w:tcPr>
          <w:p w14:paraId="106A1B24" w14:textId="77777777" w:rsidR="00832071" w:rsidRDefault="002E3238">
            <w:pPr>
              <w:pStyle w:val="a9"/>
              <w:jc w:val="center"/>
              <w:rPr>
                <w:b/>
                <w:sz w:val="18"/>
                <w:szCs w:val="18"/>
              </w:rPr>
            </w:pPr>
            <w:r>
              <w:rPr>
                <w:rFonts w:hint="eastAsia"/>
                <w:b/>
                <w:sz w:val="18"/>
                <w:szCs w:val="18"/>
              </w:rPr>
              <w:t>45</w:t>
            </w:r>
          </w:p>
        </w:tc>
        <w:tc>
          <w:tcPr>
            <w:tcW w:w="600" w:type="dxa"/>
            <w:tcBorders>
              <w:top w:val="single" w:sz="6" w:space="0" w:color="000000"/>
              <w:left w:val="nil"/>
              <w:bottom w:val="single" w:sz="6" w:space="0" w:color="000000"/>
              <w:right w:val="single" w:sz="6" w:space="0" w:color="000000"/>
            </w:tcBorders>
            <w:vAlign w:val="center"/>
          </w:tcPr>
          <w:p w14:paraId="519FE65B" w14:textId="77777777" w:rsidR="00832071" w:rsidRDefault="00832071">
            <w:pPr>
              <w:pStyle w:val="a9"/>
              <w:jc w:val="center"/>
              <w:rPr>
                <w:b/>
                <w:sz w:val="18"/>
                <w:szCs w:val="18"/>
              </w:rPr>
            </w:pPr>
          </w:p>
        </w:tc>
        <w:tc>
          <w:tcPr>
            <w:tcW w:w="630" w:type="dxa"/>
            <w:tcBorders>
              <w:top w:val="single" w:sz="6" w:space="0" w:color="000000"/>
              <w:left w:val="nil"/>
              <w:bottom w:val="single" w:sz="6" w:space="0" w:color="000000"/>
              <w:right w:val="single" w:sz="6" w:space="0" w:color="000000"/>
            </w:tcBorders>
            <w:vAlign w:val="center"/>
          </w:tcPr>
          <w:p w14:paraId="7E550653" w14:textId="77777777" w:rsidR="00832071" w:rsidRDefault="002E3238">
            <w:pPr>
              <w:pStyle w:val="a9"/>
              <w:jc w:val="center"/>
              <w:rPr>
                <w:b/>
                <w:sz w:val="18"/>
                <w:szCs w:val="18"/>
              </w:rPr>
            </w:pPr>
            <w:r>
              <w:rPr>
                <w:rFonts w:hint="eastAsia"/>
                <w:b/>
                <w:sz w:val="18"/>
                <w:szCs w:val="18"/>
              </w:rPr>
              <w:t>45</w:t>
            </w:r>
          </w:p>
        </w:tc>
        <w:tc>
          <w:tcPr>
            <w:tcW w:w="627" w:type="dxa"/>
            <w:tcBorders>
              <w:top w:val="single" w:sz="6" w:space="0" w:color="000000"/>
              <w:left w:val="nil"/>
              <w:bottom w:val="single" w:sz="6" w:space="0" w:color="000000"/>
              <w:right w:val="single" w:sz="6" w:space="0" w:color="000000"/>
            </w:tcBorders>
            <w:vAlign w:val="center"/>
          </w:tcPr>
          <w:p w14:paraId="1EE0931E"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2878AE35"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38BFE598" w14:textId="77777777" w:rsidR="00832071" w:rsidRDefault="002E3238">
            <w:pPr>
              <w:pStyle w:val="a9"/>
              <w:jc w:val="center"/>
              <w:rPr>
                <w:b/>
                <w:sz w:val="18"/>
                <w:szCs w:val="18"/>
              </w:rPr>
            </w:pPr>
            <w:r>
              <w:rPr>
                <w:rFonts w:hint="eastAsia"/>
                <w:b/>
                <w:sz w:val="18"/>
                <w:szCs w:val="18"/>
              </w:rPr>
              <w:t>1050</w:t>
            </w:r>
          </w:p>
        </w:tc>
        <w:tc>
          <w:tcPr>
            <w:tcW w:w="593" w:type="dxa"/>
            <w:tcBorders>
              <w:top w:val="single" w:sz="6" w:space="0" w:color="000000"/>
              <w:left w:val="nil"/>
              <w:bottom w:val="single" w:sz="6" w:space="0" w:color="000000"/>
              <w:right w:val="single" w:sz="6" w:space="0" w:color="000000"/>
            </w:tcBorders>
            <w:vAlign w:val="center"/>
          </w:tcPr>
          <w:p w14:paraId="34D7D6DB" w14:textId="77777777" w:rsidR="00832071" w:rsidRDefault="002E3238">
            <w:pPr>
              <w:pStyle w:val="a9"/>
              <w:jc w:val="center"/>
              <w:rPr>
                <w:b/>
                <w:sz w:val="18"/>
                <w:szCs w:val="18"/>
              </w:rPr>
            </w:pPr>
            <w:r>
              <w:rPr>
                <w:rFonts w:hint="eastAsia"/>
                <w:b/>
                <w:sz w:val="18"/>
                <w:szCs w:val="18"/>
              </w:rPr>
              <w:t>210</w:t>
            </w:r>
          </w:p>
        </w:tc>
        <w:tc>
          <w:tcPr>
            <w:tcW w:w="592" w:type="dxa"/>
            <w:tcBorders>
              <w:top w:val="single" w:sz="6" w:space="0" w:color="000000"/>
              <w:left w:val="nil"/>
              <w:bottom w:val="single" w:sz="6" w:space="0" w:color="000000"/>
              <w:right w:val="single" w:sz="6" w:space="0" w:color="000000"/>
            </w:tcBorders>
            <w:vAlign w:val="center"/>
          </w:tcPr>
          <w:p w14:paraId="575A52D8"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3F2906A7"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23F11ADF"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73A0AD8F" w14:textId="77777777" w:rsidR="00832071" w:rsidRDefault="00832071">
            <w:pPr>
              <w:pStyle w:val="a9"/>
              <w:jc w:val="center"/>
              <w:rPr>
                <w:b/>
                <w:sz w:val="18"/>
                <w:szCs w:val="18"/>
              </w:rPr>
            </w:pPr>
          </w:p>
        </w:tc>
        <w:tc>
          <w:tcPr>
            <w:tcW w:w="520" w:type="dxa"/>
            <w:tcBorders>
              <w:top w:val="single" w:sz="6" w:space="0" w:color="000000"/>
              <w:left w:val="nil"/>
              <w:bottom w:val="single" w:sz="6" w:space="0" w:color="000000"/>
              <w:right w:val="single" w:sz="6" w:space="0" w:color="000000"/>
            </w:tcBorders>
            <w:vAlign w:val="center"/>
          </w:tcPr>
          <w:p w14:paraId="762F2AE7" w14:textId="77777777" w:rsidR="00832071" w:rsidRDefault="002E3238">
            <w:pPr>
              <w:pStyle w:val="a9"/>
              <w:jc w:val="center"/>
              <w:rPr>
                <w:b/>
                <w:sz w:val="18"/>
                <w:szCs w:val="18"/>
              </w:rPr>
            </w:pPr>
            <w:r>
              <w:rPr>
                <w:rFonts w:hint="eastAsia"/>
                <w:b/>
                <w:sz w:val="18"/>
                <w:szCs w:val="18"/>
              </w:rPr>
              <w:t>21</w:t>
            </w:r>
          </w:p>
        </w:tc>
        <w:tc>
          <w:tcPr>
            <w:tcW w:w="664" w:type="dxa"/>
            <w:tcBorders>
              <w:top w:val="single" w:sz="6" w:space="0" w:color="000000"/>
              <w:left w:val="nil"/>
              <w:bottom w:val="single" w:sz="6" w:space="0" w:color="000000"/>
              <w:right w:val="single" w:sz="6" w:space="0" w:color="000000"/>
            </w:tcBorders>
            <w:vAlign w:val="center"/>
          </w:tcPr>
          <w:p w14:paraId="0A8DC5C0"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7BE80487" w14:textId="77777777" w:rsidR="00832071" w:rsidRDefault="002E3238">
            <w:pPr>
              <w:pStyle w:val="a9"/>
              <w:jc w:val="center"/>
              <w:rPr>
                <w:b/>
                <w:sz w:val="18"/>
                <w:szCs w:val="18"/>
              </w:rPr>
            </w:pPr>
            <w:r>
              <w:rPr>
                <w:rFonts w:hint="eastAsia"/>
                <w:b/>
                <w:sz w:val="18"/>
                <w:szCs w:val="18"/>
              </w:rPr>
              <w:t>1281</w:t>
            </w:r>
          </w:p>
        </w:tc>
        <w:tc>
          <w:tcPr>
            <w:tcW w:w="592" w:type="dxa"/>
            <w:tcBorders>
              <w:top w:val="single" w:sz="6" w:space="0" w:color="000000"/>
              <w:left w:val="nil"/>
              <w:bottom w:val="single" w:sz="6" w:space="0" w:color="000000"/>
              <w:right w:val="single" w:sz="6" w:space="0" w:color="000000"/>
            </w:tcBorders>
            <w:vAlign w:val="center"/>
          </w:tcPr>
          <w:p w14:paraId="0F02AE93" w14:textId="77777777" w:rsidR="00832071" w:rsidRDefault="002E3238">
            <w:pPr>
              <w:pStyle w:val="a9"/>
              <w:jc w:val="center"/>
              <w:rPr>
                <w:b/>
                <w:sz w:val="18"/>
                <w:szCs w:val="18"/>
              </w:rPr>
            </w:pPr>
            <w:r>
              <w:rPr>
                <w:rFonts w:hint="eastAsia"/>
                <w:b/>
                <w:sz w:val="18"/>
                <w:szCs w:val="18"/>
              </w:rPr>
              <w:t>60</w:t>
            </w:r>
          </w:p>
        </w:tc>
        <w:tc>
          <w:tcPr>
            <w:tcW w:w="592" w:type="dxa"/>
            <w:tcBorders>
              <w:top w:val="single" w:sz="6" w:space="0" w:color="000000"/>
              <w:left w:val="nil"/>
              <w:bottom w:val="single" w:sz="6" w:space="0" w:color="000000"/>
              <w:right w:val="single" w:sz="6" w:space="0" w:color="000000"/>
            </w:tcBorders>
            <w:vAlign w:val="center"/>
          </w:tcPr>
          <w:p w14:paraId="74EFF6DF" w14:textId="77777777" w:rsidR="00832071" w:rsidRDefault="002E3238">
            <w:pPr>
              <w:pStyle w:val="a9"/>
              <w:jc w:val="center"/>
              <w:rPr>
                <w:b/>
                <w:sz w:val="18"/>
                <w:szCs w:val="18"/>
              </w:rPr>
            </w:pPr>
            <w:r>
              <w:rPr>
                <w:rFonts w:hint="eastAsia"/>
                <w:b/>
                <w:sz w:val="18"/>
                <w:szCs w:val="18"/>
              </w:rPr>
              <w:t>105</w:t>
            </w:r>
          </w:p>
        </w:tc>
        <w:tc>
          <w:tcPr>
            <w:tcW w:w="593" w:type="dxa"/>
            <w:tcBorders>
              <w:top w:val="single" w:sz="6" w:space="0" w:color="000000"/>
              <w:left w:val="nil"/>
              <w:bottom w:val="single" w:sz="6" w:space="0" w:color="000000"/>
              <w:right w:val="single" w:sz="6" w:space="0" w:color="000000"/>
            </w:tcBorders>
            <w:vAlign w:val="center"/>
          </w:tcPr>
          <w:p w14:paraId="34DEAF11" w14:textId="77777777" w:rsidR="00832071" w:rsidRDefault="002E3238">
            <w:pPr>
              <w:pStyle w:val="a9"/>
              <w:jc w:val="center"/>
              <w:rPr>
                <w:b/>
                <w:sz w:val="18"/>
                <w:szCs w:val="18"/>
              </w:rPr>
            </w:pPr>
            <w:r>
              <w:rPr>
                <w:rFonts w:hint="eastAsia"/>
                <w:b/>
                <w:sz w:val="18"/>
                <w:szCs w:val="18"/>
              </w:rPr>
              <w:t>28</w:t>
            </w:r>
          </w:p>
        </w:tc>
        <w:tc>
          <w:tcPr>
            <w:tcW w:w="591" w:type="dxa"/>
            <w:tcBorders>
              <w:top w:val="single" w:sz="6" w:space="0" w:color="000000"/>
              <w:left w:val="nil"/>
              <w:bottom w:val="single" w:sz="6" w:space="0" w:color="000000"/>
              <w:right w:val="single" w:sz="6" w:space="0" w:color="000000"/>
            </w:tcBorders>
            <w:vAlign w:val="center"/>
          </w:tcPr>
          <w:p w14:paraId="5DEEE1EF"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305E87F5" w14:textId="77777777" w:rsidR="00832071" w:rsidRDefault="002E3238">
            <w:pPr>
              <w:pStyle w:val="a9"/>
              <w:jc w:val="center"/>
              <w:rPr>
                <w:b/>
                <w:sz w:val="18"/>
                <w:szCs w:val="18"/>
              </w:rPr>
            </w:pPr>
            <w:r>
              <w:rPr>
                <w:rFonts w:hint="eastAsia"/>
                <w:b/>
                <w:sz w:val="18"/>
                <w:szCs w:val="18"/>
              </w:rPr>
              <w:t>70</w:t>
            </w:r>
          </w:p>
        </w:tc>
        <w:tc>
          <w:tcPr>
            <w:tcW w:w="592" w:type="dxa"/>
            <w:tcBorders>
              <w:top w:val="single" w:sz="6" w:space="0" w:color="000000"/>
              <w:left w:val="nil"/>
              <w:bottom w:val="single" w:sz="6" w:space="0" w:color="000000"/>
              <w:right w:val="single" w:sz="6" w:space="0" w:color="000000"/>
            </w:tcBorders>
            <w:vAlign w:val="center"/>
          </w:tcPr>
          <w:p w14:paraId="35929EB1" w14:textId="77777777" w:rsidR="00832071" w:rsidRDefault="002E3238">
            <w:pPr>
              <w:pStyle w:val="a9"/>
              <w:jc w:val="center"/>
              <w:rPr>
                <w:b/>
                <w:sz w:val="18"/>
                <w:szCs w:val="18"/>
              </w:rPr>
            </w:pPr>
            <w:r>
              <w:rPr>
                <w:rFonts w:hint="eastAsia"/>
                <w:b/>
                <w:sz w:val="18"/>
                <w:szCs w:val="18"/>
              </w:rPr>
              <w:t>168</w:t>
            </w:r>
          </w:p>
        </w:tc>
        <w:tc>
          <w:tcPr>
            <w:tcW w:w="593" w:type="dxa"/>
            <w:tcBorders>
              <w:top w:val="single" w:sz="6" w:space="0" w:color="000000"/>
              <w:left w:val="nil"/>
              <w:bottom w:val="single" w:sz="6" w:space="0" w:color="000000"/>
              <w:right w:val="single" w:sz="6" w:space="0" w:color="000000"/>
            </w:tcBorders>
            <w:vAlign w:val="center"/>
          </w:tcPr>
          <w:p w14:paraId="54DEBA3A" w14:textId="77777777" w:rsidR="00832071" w:rsidRDefault="002E3238">
            <w:pPr>
              <w:pStyle w:val="a9"/>
              <w:jc w:val="center"/>
              <w:rPr>
                <w:b/>
                <w:sz w:val="18"/>
                <w:szCs w:val="18"/>
              </w:rPr>
            </w:pPr>
            <w:r>
              <w:rPr>
                <w:rFonts w:hint="eastAsia"/>
                <w:b/>
                <w:sz w:val="18"/>
                <w:szCs w:val="18"/>
              </w:rPr>
              <w:t>431</w:t>
            </w:r>
          </w:p>
        </w:tc>
      </w:tr>
      <w:tr w:rsidR="00832071" w14:paraId="7A8A637B" w14:textId="77777777">
        <w:trPr>
          <w:trHeight w:val="525"/>
        </w:trPr>
        <w:tc>
          <w:tcPr>
            <w:tcW w:w="592" w:type="dxa"/>
            <w:tcBorders>
              <w:top w:val="single" w:sz="4" w:space="0" w:color="000000"/>
              <w:left w:val="single" w:sz="6" w:space="0" w:color="000000"/>
              <w:bottom w:val="single" w:sz="4" w:space="0" w:color="000000"/>
              <w:right w:val="single" w:sz="6" w:space="0" w:color="000000"/>
            </w:tcBorders>
            <w:vAlign w:val="center"/>
          </w:tcPr>
          <w:p w14:paraId="7C26EE85" w14:textId="77777777" w:rsidR="00832071" w:rsidRDefault="002E3238">
            <w:pPr>
              <w:pStyle w:val="a9"/>
              <w:jc w:val="center"/>
              <w:rPr>
                <w:b/>
                <w:sz w:val="18"/>
                <w:szCs w:val="18"/>
              </w:rPr>
            </w:pPr>
            <w:r>
              <w:rPr>
                <w:rFonts w:hint="eastAsia"/>
                <w:b/>
                <w:sz w:val="18"/>
                <w:szCs w:val="18"/>
              </w:rPr>
              <w:t>协调室</w:t>
            </w:r>
          </w:p>
        </w:tc>
        <w:tc>
          <w:tcPr>
            <w:tcW w:w="406" w:type="dxa"/>
            <w:tcBorders>
              <w:top w:val="single" w:sz="4" w:space="0" w:color="000000"/>
              <w:left w:val="nil"/>
              <w:bottom w:val="single" w:sz="4" w:space="0" w:color="000000"/>
              <w:right w:val="single" w:sz="4" w:space="0" w:color="000000"/>
            </w:tcBorders>
            <w:vAlign w:val="center"/>
          </w:tcPr>
          <w:p w14:paraId="7C996A36" w14:textId="77777777" w:rsidR="00832071" w:rsidRDefault="002E3238">
            <w:pPr>
              <w:pStyle w:val="a9"/>
              <w:jc w:val="center"/>
              <w:rPr>
                <w:b/>
                <w:sz w:val="18"/>
                <w:szCs w:val="18"/>
              </w:rPr>
            </w:pPr>
            <w:r>
              <w:rPr>
                <w:rFonts w:hint="eastAsia"/>
                <w:b/>
                <w:sz w:val="18"/>
                <w:szCs w:val="18"/>
              </w:rPr>
              <w:t>8</w:t>
            </w:r>
          </w:p>
        </w:tc>
        <w:tc>
          <w:tcPr>
            <w:tcW w:w="600" w:type="dxa"/>
            <w:tcBorders>
              <w:top w:val="single" w:sz="4" w:space="0" w:color="000000"/>
              <w:left w:val="nil"/>
              <w:bottom w:val="single" w:sz="4" w:space="0" w:color="000000"/>
              <w:right w:val="single" w:sz="6" w:space="0" w:color="000000"/>
            </w:tcBorders>
            <w:vAlign w:val="center"/>
          </w:tcPr>
          <w:p w14:paraId="248C8A3D" w14:textId="77777777" w:rsidR="00832071" w:rsidRDefault="002E3238">
            <w:pPr>
              <w:pStyle w:val="a9"/>
              <w:jc w:val="center"/>
              <w:rPr>
                <w:b/>
                <w:sz w:val="18"/>
                <w:szCs w:val="18"/>
              </w:rPr>
            </w:pPr>
            <w:r>
              <w:rPr>
                <w:rFonts w:hint="eastAsia"/>
                <w:b/>
                <w:sz w:val="18"/>
                <w:szCs w:val="18"/>
              </w:rPr>
              <w:t>0</w:t>
            </w:r>
          </w:p>
        </w:tc>
        <w:tc>
          <w:tcPr>
            <w:tcW w:w="540" w:type="dxa"/>
            <w:tcBorders>
              <w:top w:val="single" w:sz="4" w:space="0" w:color="000000"/>
              <w:left w:val="nil"/>
              <w:bottom w:val="single" w:sz="4" w:space="0" w:color="000000"/>
              <w:right w:val="single" w:sz="6" w:space="0" w:color="000000"/>
            </w:tcBorders>
            <w:vAlign w:val="center"/>
          </w:tcPr>
          <w:p w14:paraId="3E9FF9F0" w14:textId="77777777" w:rsidR="00832071" w:rsidRDefault="002E3238">
            <w:pPr>
              <w:pStyle w:val="a9"/>
              <w:jc w:val="center"/>
              <w:rPr>
                <w:b/>
                <w:sz w:val="18"/>
                <w:szCs w:val="18"/>
              </w:rPr>
            </w:pPr>
            <w:r>
              <w:rPr>
                <w:rFonts w:hint="eastAsia"/>
                <w:b/>
                <w:sz w:val="18"/>
                <w:szCs w:val="18"/>
              </w:rPr>
              <w:t>0</w:t>
            </w:r>
          </w:p>
        </w:tc>
        <w:tc>
          <w:tcPr>
            <w:tcW w:w="735" w:type="dxa"/>
            <w:tcBorders>
              <w:top w:val="single" w:sz="4" w:space="0" w:color="000000"/>
              <w:left w:val="nil"/>
              <w:bottom w:val="single" w:sz="4" w:space="0" w:color="000000"/>
              <w:right w:val="single" w:sz="6" w:space="0" w:color="000000"/>
            </w:tcBorders>
            <w:vAlign w:val="center"/>
          </w:tcPr>
          <w:p w14:paraId="1A44335F" w14:textId="77777777" w:rsidR="00832071" w:rsidRDefault="002E3238">
            <w:pPr>
              <w:pStyle w:val="a9"/>
              <w:jc w:val="center"/>
              <w:rPr>
                <w:b/>
                <w:sz w:val="18"/>
                <w:szCs w:val="18"/>
              </w:rPr>
            </w:pPr>
            <w:r>
              <w:rPr>
                <w:rFonts w:hint="eastAsia"/>
                <w:b/>
                <w:sz w:val="18"/>
                <w:szCs w:val="18"/>
              </w:rPr>
              <w:t>2008</w:t>
            </w:r>
          </w:p>
        </w:tc>
        <w:tc>
          <w:tcPr>
            <w:tcW w:w="600" w:type="dxa"/>
            <w:tcBorders>
              <w:top w:val="single" w:sz="6" w:space="0" w:color="000000"/>
              <w:left w:val="nil"/>
              <w:bottom w:val="single" w:sz="6" w:space="0" w:color="000000"/>
              <w:right w:val="single" w:sz="6" w:space="0" w:color="000000"/>
            </w:tcBorders>
            <w:vAlign w:val="center"/>
          </w:tcPr>
          <w:p w14:paraId="45738C6B" w14:textId="77777777" w:rsidR="00832071" w:rsidRDefault="002E3238">
            <w:pPr>
              <w:pStyle w:val="a9"/>
              <w:jc w:val="center"/>
              <w:rPr>
                <w:b/>
                <w:sz w:val="18"/>
                <w:szCs w:val="18"/>
              </w:rPr>
            </w:pPr>
            <w:r>
              <w:rPr>
                <w:rFonts w:hint="eastAsia"/>
                <w:b/>
                <w:sz w:val="18"/>
                <w:szCs w:val="18"/>
              </w:rPr>
              <w:t>0</w:t>
            </w:r>
          </w:p>
        </w:tc>
        <w:tc>
          <w:tcPr>
            <w:tcW w:w="600" w:type="dxa"/>
            <w:tcBorders>
              <w:top w:val="single" w:sz="6" w:space="0" w:color="000000"/>
              <w:left w:val="nil"/>
              <w:bottom w:val="single" w:sz="6" w:space="0" w:color="000000"/>
              <w:right w:val="single" w:sz="6" w:space="0" w:color="000000"/>
            </w:tcBorders>
            <w:vAlign w:val="center"/>
          </w:tcPr>
          <w:p w14:paraId="7CDEB497" w14:textId="77777777" w:rsidR="00832071" w:rsidRDefault="002E3238">
            <w:pPr>
              <w:pStyle w:val="a9"/>
              <w:jc w:val="center"/>
              <w:rPr>
                <w:b/>
                <w:sz w:val="18"/>
                <w:szCs w:val="18"/>
              </w:rPr>
            </w:pPr>
            <w:r>
              <w:rPr>
                <w:rFonts w:hint="eastAsia"/>
                <w:b/>
                <w:sz w:val="18"/>
                <w:szCs w:val="18"/>
              </w:rPr>
              <w:t>0</w:t>
            </w:r>
          </w:p>
        </w:tc>
        <w:tc>
          <w:tcPr>
            <w:tcW w:w="630" w:type="dxa"/>
            <w:tcBorders>
              <w:top w:val="single" w:sz="6" w:space="0" w:color="000000"/>
              <w:left w:val="nil"/>
              <w:bottom w:val="single" w:sz="6" w:space="0" w:color="000000"/>
              <w:right w:val="single" w:sz="6" w:space="0" w:color="000000"/>
            </w:tcBorders>
            <w:vAlign w:val="center"/>
          </w:tcPr>
          <w:p w14:paraId="06C30F40" w14:textId="77777777" w:rsidR="00832071" w:rsidRDefault="002E3238">
            <w:pPr>
              <w:pStyle w:val="a9"/>
              <w:jc w:val="center"/>
              <w:rPr>
                <w:b/>
                <w:sz w:val="18"/>
                <w:szCs w:val="18"/>
              </w:rPr>
            </w:pPr>
            <w:r>
              <w:rPr>
                <w:rFonts w:hint="eastAsia"/>
                <w:b/>
                <w:sz w:val="18"/>
                <w:szCs w:val="18"/>
              </w:rPr>
              <w:t>0</w:t>
            </w:r>
          </w:p>
        </w:tc>
        <w:tc>
          <w:tcPr>
            <w:tcW w:w="627" w:type="dxa"/>
            <w:tcBorders>
              <w:top w:val="single" w:sz="6" w:space="0" w:color="000000"/>
              <w:left w:val="nil"/>
              <w:bottom w:val="single" w:sz="6" w:space="0" w:color="000000"/>
              <w:right w:val="single" w:sz="6" w:space="0" w:color="000000"/>
            </w:tcBorders>
            <w:vAlign w:val="center"/>
          </w:tcPr>
          <w:p w14:paraId="042CD09D" w14:textId="77777777" w:rsidR="00832071" w:rsidRDefault="002E3238">
            <w:pPr>
              <w:pStyle w:val="a9"/>
              <w:jc w:val="center"/>
              <w:rPr>
                <w:b/>
                <w:sz w:val="18"/>
                <w:szCs w:val="18"/>
              </w:rPr>
            </w:pPr>
            <w:r>
              <w:rPr>
                <w:rFonts w:hint="eastAsia"/>
                <w:b/>
                <w:sz w:val="18"/>
                <w:szCs w:val="18"/>
              </w:rPr>
              <w:t>1120</w:t>
            </w:r>
          </w:p>
        </w:tc>
        <w:tc>
          <w:tcPr>
            <w:tcW w:w="593" w:type="dxa"/>
            <w:tcBorders>
              <w:top w:val="single" w:sz="6" w:space="0" w:color="000000"/>
              <w:left w:val="nil"/>
              <w:bottom w:val="single" w:sz="6" w:space="0" w:color="000000"/>
              <w:right w:val="single" w:sz="6" w:space="0" w:color="000000"/>
            </w:tcBorders>
            <w:vAlign w:val="center"/>
          </w:tcPr>
          <w:p w14:paraId="464BB9A7" w14:textId="77777777" w:rsidR="00832071" w:rsidRDefault="002E3238">
            <w:pPr>
              <w:pStyle w:val="a9"/>
              <w:jc w:val="center"/>
              <w:rPr>
                <w:b/>
                <w:sz w:val="18"/>
                <w:szCs w:val="18"/>
              </w:rPr>
            </w:pPr>
            <w:r>
              <w:rPr>
                <w:rFonts w:hint="eastAsia"/>
                <w:b/>
                <w:sz w:val="18"/>
                <w:szCs w:val="18"/>
              </w:rPr>
              <w:t>0</w:t>
            </w:r>
          </w:p>
        </w:tc>
        <w:tc>
          <w:tcPr>
            <w:tcW w:w="592" w:type="dxa"/>
            <w:tcBorders>
              <w:top w:val="single" w:sz="6" w:space="0" w:color="000000"/>
              <w:left w:val="nil"/>
              <w:bottom w:val="single" w:sz="6" w:space="0" w:color="000000"/>
              <w:right w:val="single" w:sz="6" w:space="0" w:color="000000"/>
            </w:tcBorders>
            <w:vAlign w:val="center"/>
          </w:tcPr>
          <w:p w14:paraId="621E125C" w14:textId="77777777" w:rsidR="00832071" w:rsidRDefault="002E3238">
            <w:pPr>
              <w:pStyle w:val="a9"/>
              <w:jc w:val="center"/>
              <w:rPr>
                <w:b/>
                <w:sz w:val="18"/>
                <w:szCs w:val="18"/>
              </w:rPr>
            </w:pPr>
            <w:r>
              <w:rPr>
                <w:rFonts w:hint="eastAsia"/>
                <w:b/>
                <w:sz w:val="18"/>
                <w:szCs w:val="18"/>
              </w:rPr>
              <w:t>0</w:t>
            </w:r>
          </w:p>
        </w:tc>
        <w:tc>
          <w:tcPr>
            <w:tcW w:w="593" w:type="dxa"/>
            <w:tcBorders>
              <w:top w:val="single" w:sz="6" w:space="0" w:color="000000"/>
              <w:left w:val="nil"/>
              <w:bottom w:val="single" w:sz="6" w:space="0" w:color="000000"/>
              <w:right w:val="single" w:sz="6" w:space="0" w:color="000000"/>
            </w:tcBorders>
            <w:vAlign w:val="center"/>
          </w:tcPr>
          <w:p w14:paraId="36B33355" w14:textId="77777777" w:rsidR="00832071" w:rsidRDefault="002E3238">
            <w:pPr>
              <w:pStyle w:val="a9"/>
              <w:jc w:val="center"/>
              <w:rPr>
                <w:b/>
                <w:sz w:val="18"/>
                <w:szCs w:val="18"/>
              </w:rPr>
            </w:pPr>
            <w:r>
              <w:rPr>
                <w:rFonts w:hint="eastAsia"/>
                <w:b/>
                <w:sz w:val="18"/>
                <w:szCs w:val="18"/>
              </w:rPr>
              <w:t>0</w:t>
            </w:r>
          </w:p>
        </w:tc>
        <w:tc>
          <w:tcPr>
            <w:tcW w:w="592" w:type="dxa"/>
            <w:tcBorders>
              <w:top w:val="single" w:sz="6" w:space="0" w:color="000000"/>
              <w:left w:val="nil"/>
              <w:bottom w:val="single" w:sz="6" w:space="0" w:color="000000"/>
              <w:right w:val="single" w:sz="6" w:space="0" w:color="000000"/>
            </w:tcBorders>
            <w:vAlign w:val="center"/>
          </w:tcPr>
          <w:p w14:paraId="13C50A8A" w14:textId="77777777" w:rsidR="00832071" w:rsidRDefault="002E3238">
            <w:pPr>
              <w:pStyle w:val="a9"/>
              <w:jc w:val="center"/>
              <w:rPr>
                <w:b/>
                <w:sz w:val="18"/>
                <w:szCs w:val="18"/>
              </w:rPr>
            </w:pPr>
            <w:r>
              <w:rPr>
                <w:rFonts w:hint="eastAsia"/>
                <w:b/>
                <w:sz w:val="18"/>
                <w:szCs w:val="18"/>
              </w:rPr>
              <w:t>0</w:t>
            </w:r>
          </w:p>
        </w:tc>
        <w:tc>
          <w:tcPr>
            <w:tcW w:w="593" w:type="dxa"/>
            <w:tcBorders>
              <w:top w:val="single" w:sz="6" w:space="0" w:color="000000"/>
              <w:left w:val="nil"/>
              <w:bottom w:val="single" w:sz="6" w:space="0" w:color="000000"/>
              <w:right w:val="single" w:sz="6" w:space="0" w:color="000000"/>
            </w:tcBorders>
            <w:vAlign w:val="center"/>
          </w:tcPr>
          <w:p w14:paraId="09320EA0" w14:textId="77777777" w:rsidR="00832071" w:rsidRDefault="002E3238">
            <w:pPr>
              <w:pStyle w:val="a9"/>
              <w:jc w:val="center"/>
              <w:rPr>
                <w:b/>
                <w:sz w:val="18"/>
                <w:szCs w:val="18"/>
              </w:rPr>
            </w:pPr>
            <w:r>
              <w:rPr>
                <w:rFonts w:hint="eastAsia"/>
                <w:b/>
                <w:sz w:val="18"/>
                <w:szCs w:val="18"/>
              </w:rPr>
              <w:t>0</w:t>
            </w:r>
          </w:p>
        </w:tc>
        <w:tc>
          <w:tcPr>
            <w:tcW w:w="592" w:type="dxa"/>
            <w:tcBorders>
              <w:top w:val="single" w:sz="6" w:space="0" w:color="000000"/>
              <w:left w:val="nil"/>
              <w:bottom w:val="single" w:sz="6" w:space="0" w:color="000000"/>
              <w:right w:val="single" w:sz="6" w:space="0" w:color="000000"/>
            </w:tcBorders>
            <w:vAlign w:val="center"/>
          </w:tcPr>
          <w:p w14:paraId="6067D655" w14:textId="77777777" w:rsidR="00832071" w:rsidRDefault="002E3238">
            <w:pPr>
              <w:pStyle w:val="a9"/>
              <w:jc w:val="center"/>
              <w:rPr>
                <w:b/>
                <w:sz w:val="18"/>
                <w:szCs w:val="18"/>
              </w:rPr>
            </w:pPr>
            <w:r>
              <w:rPr>
                <w:rFonts w:hint="eastAsia"/>
                <w:b/>
                <w:sz w:val="18"/>
                <w:szCs w:val="18"/>
              </w:rPr>
              <w:t>0</w:t>
            </w:r>
          </w:p>
        </w:tc>
        <w:tc>
          <w:tcPr>
            <w:tcW w:w="593" w:type="dxa"/>
            <w:tcBorders>
              <w:top w:val="single" w:sz="6" w:space="0" w:color="000000"/>
              <w:left w:val="nil"/>
              <w:bottom w:val="single" w:sz="6" w:space="0" w:color="000000"/>
              <w:right w:val="single" w:sz="6" w:space="0" w:color="000000"/>
            </w:tcBorders>
            <w:vAlign w:val="center"/>
          </w:tcPr>
          <w:p w14:paraId="0A965C4A" w14:textId="77777777" w:rsidR="00832071" w:rsidRDefault="002E3238">
            <w:pPr>
              <w:pStyle w:val="a9"/>
              <w:jc w:val="center"/>
              <w:rPr>
                <w:b/>
                <w:sz w:val="18"/>
                <w:szCs w:val="18"/>
              </w:rPr>
            </w:pPr>
            <w:r>
              <w:rPr>
                <w:rFonts w:hint="eastAsia"/>
                <w:b/>
                <w:sz w:val="18"/>
                <w:szCs w:val="18"/>
              </w:rPr>
              <w:t>0</w:t>
            </w:r>
          </w:p>
        </w:tc>
        <w:tc>
          <w:tcPr>
            <w:tcW w:w="520" w:type="dxa"/>
            <w:tcBorders>
              <w:top w:val="single" w:sz="6" w:space="0" w:color="000000"/>
              <w:left w:val="nil"/>
              <w:bottom w:val="single" w:sz="6" w:space="0" w:color="000000"/>
              <w:right w:val="single" w:sz="6" w:space="0" w:color="000000"/>
            </w:tcBorders>
            <w:vAlign w:val="center"/>
          </w:tcPr>
          <w:p w14:paraId="455F3B74" w14:textId="77777777" w:rsidR="00832071" w:rsidRDefault="002E3238">
            <w:pPr>
              <w:pStyle w:val="a9"/>
              <w:jc w:val="center"/>
              <w:rPr>
                <w:b/>
                <w:sz w:val="18"/>
                <w:szCs w:val="18"/>
              </w:rPr>
            </w:pPr>
            <w:r>
              <w:rPr>
                <w:rFonts w:hint="eastAsia"/>
                <w:b/>
                <w:sz w:val="18"/>
                <w:szCs w:val="18"/>
              </w:rPr>
              <w:t>0</w:t>
            </w:r>
          </w:p>
        </w:tc>
        <w:tc>
          <w:tcPr>
            <w:tcW w:w="664" w:type="dxa"/>
            <w:tcBorders>
              <w:top w:val="single" w:sz="6" w:space="0" w:color="000000"/>
              <w:left w:val="nil"/>
              <w:bottom w:val="single" w:sz="6" w:space="0" w:color="000000"/>
              <w:right w:val="single" w:sz="6" w:space="0" w:color="000000"/>
            </w:tcBorders>
            <w:vAlign w:val="center"/>
          </w:tcPr>
          <w:p w14:paraId="7178B04C" w14:textId="77777777" w:rsidR="00832071" w:rsidRDefault="002E3238">
            <w:pPr>
              <w:pStyle w:val="a9"/>
              <w:jc w:val="center"/>
              <w:rPr>
                <w:b/>
                <w:sz w:val="18"/>
                <w:szCs w:val="18"/>
              </w:rPr>
            </w:pPr>
            <w:r>
              <w:rPr>
                <w:rFonts w:hint="eastAsia"/>
                <w:b/>
                <w:sz w:val="18"/>
                <w:szCs w:val="18"/>
              </w:rPr>
              <w:t>0</w:t>
            </w:r>
          </w:p>
        </w:tc>
        <w:tc>
          <w:tcPr>
            <w:tcW w:w="592" w:type="dxa"/>
            <w:tcBorders>
              <w:top w:val="single" w:sz="6" w:space="0" w:color="000000"/>
              <w:left w:val="nil"/>
              <w:bottom w:val="single" w:sz="6" w:space="0" w:color="000000"/>
              <w:right w:val="single" w:sz="6" w:space="0" w:color="000000"/>
            </w:tcBorders>
            <w:vAlign w:val="center"/>
          </w:tcPr>
          <w:p w14:paraId="3E1047AC" w14:textId="77777777" w:rsidR="00832071" w:rsidRDefault="002E3238">
            <w:pPr>
              <w:pStyle w:val="a9"/>
              <w:jc w:val="center"/>
              <w:rPr>
                <w:b/>
                <w:sz w:val="18"/>
                <w:szCs w:val="18"/>
              </w:rPr>
            </w:pPr>
            <w:r>
              <w:rPr>
                <w:rFonts w:hint="eastAsia"/>
                <w:b/>
                <w:sz w:val="18"/>
                <w:szCs w:val="18"/>
              </w:rPr>
              <w:t>1120</w:t>
            </w:r>
          </w:p>
        </w:tc>
        <w:tc>
          <w:tcPr>
            <w:tcW w:w="592" w:type="dxa"/>
            <w:tcBorders>
              <w:top w:val="single" w:sz="6" w:space="0" w:color="000000"/>
              <w:left w:val="nil"/>
              <w:bottom w:val="single" w:sz="6" w:space="0" w:color="000000"/>
              <w:right w:val="single" w:sz="6" w:space="0" w:color="000000"/>
            </w:tcBorders>
            <w:vAlign w:val="center"/>
          </w:tcPr>
          <w:p w14:paraId="119A7943" w14:textId="77777777" w:rsidR="00832071" w:rsidRDefault="002E3238">
            <w:pPr>
              <w:pStyle w:val="a9"/>
              <w:jc w:val="center"/>
              <w:rPr>
                <w:b/>
                <w:sz w:val="18"/>
                <w:szCs w:val="18"/>
              </w:rPr>
            </w:pPr>
            <w:r>
              <w:rPr>
                <w:rFonts w:hint="eastAsia"/>
                <w:b/>
                <w:sz w:val="18"/>
                <w:szCs w:val="18"/>
              </w:rPr>
              <w:t>0</w:t>
            </w:r>
          </w:p>
        </w:tc>
        <w:tc>
          <w:tcPr>
            <w:tcW w:w="592" w:type="dxa"/>
            <w:tcBorders>
              <w:top w:val="single" w:sz="6" w:space="0" w:color="000000"/>
              <w:left w:val="nil"/>
              <w:bottom w:val="single" w:sz="6" w:space="0" w:color="000000"/>
              <w:right w:val="single" w:sz="6" w:space="0" w:color="000000"/>
            </w:tcBorders>
            <w:vAlign w:val="center"/>
          </w:tcPr>
          <w:p w14:paraId="6E2AC8C4" w14:textId="77777777" w:rsidR="00832071" w:rsidRDefault="002E3238">
            <w:pPr>
              <w:pStyle w:val="a9"/>
              <w:jc w:val="center"/>
              <w:rPr>
                <w:b/>
                <w:sz w:val="18"/>
                <w:szCs w:val="18"/>
              </w:rPr>
            </w:pPr>
            <w:r>
              <w:rPr>
                <w:rFonts w:hint="eastAsia"/>
                <w:b/>
                <w:sz w:val="18"/>
                <w:szCs w:val="18"/>
              </w:rPr>
              <w:t>320</w:t>
            </w:r>
          </w:p>
        </w:tc>
        <w:tc>
          <w:tcPr>
            <w:tcW w:w="593" w:type="dxa"/>
            <w:tcBorders>
              <w:top w:val="single" w:sz="6" w:space="0" w:color="000000"/>
              <w:left w:val="nil"/>
              <w:bottom w:val="single" w:sz="6" w:space="0" w:color="000000"/>
              <w:right w:val="single" w:sz="6" w:space="0" w:color="000000"/>
            </w:tcBorders>
            <w:vAlign w:val="center"/>
          </w:tcPr>
          <w:p w14:paraId="7A6507B4" w14:textId="77777777" w:rsidR="00832071" w:rsidRDefault="002E3238">
            <w:pPr>
              <w:pStyle w:val="a9"/>
              <w:jc w:val="center"/>
              <w:rPr>
                <w:b/>
                <w:sz w:val="18"/>
                <w:szCs w:val="18"/>
              </w:rPr>
            </w:pPr>
            <w:r>
              <w:rPr>
                <w:rFonts w:hint="eastAsia"/>
                <w:b/>
                <w:sz w:val="18"/>
                <w:szCs w:val="18"/>
              </w:rPr>
              <w:t>80</w:t>
            </w:r>
          </w:p>
        </w:tc>
        <w:tc>
          <w:tcPr>
            <w:tcW w:w="591" w:type="dxa"/>
            <w:tcBorders>
              <w:top w:val="single" w:sz="6" w:space="0" w:color="000000"/>
              <w:left w:val="nil"/>
              <w:bottom w:val="single" w:sz="6" w:space="0" w:color="000000"/>
              <w:right w:val="single" w:sz="6" w:space="0" w:color="000000"/>
            </w:tcBorders>
            <w:vAlign w:val="center"/>
          </w:tcPr>
          <w:p w14:paraId="10E57204" w14:textId="77777777" w:rsidR="00832071" w:rsidRDefault="002E3238">
            <w:pPr>
              <w:pStyle w:val="a9"/>
              <w:jc w:val="center"/>
              <w:rPr>
                <w:b/>
                <w:sz w:val="18"/>
                <w:szCs w:val="18"/>
              </w:rPr>
            </w:pPr>
            <w:r>
              <w:rPr>
                <w:rFonts w:hint="eastAsia"/>
                <w:b/>
                <w:sz w:val="18"/>
                <w:szCs w:val="18"/>
              </w:rPr>
              <w:t>229</w:t>
            </w:r>
          </w:p>
        </w:tc>
        <w:tc>
          <w:tcPr>
            <w:tcW w:w="593" w:type="dxa"/>
            <w:tcBorders>
              <w:top w:val="single" w:sz="6" w:space="0" w:color="000000"/>
              <w:left w:val="nil"/>
              <w:bottom w:val="single" w:sz="6" w:space="0" w:color="000000"/>
              <w:right w:val="single" w:sz="6" w:space="0" w:color="000000"/>
            </w:tcBorders>
            <w:vAlign w:val="center"/>
          </w:tcPr>
          <w:p w14:paraId="4D53AD0A" w14:textId="77777777" w:rsidR="00832071" w:rsidRDefault="002E3238">
            <w:pPr>
              <w:pStyle w:val="a9"/>
              <w:jc w:val="center"/>
              <w:rPr>
                <w:b/>
                <w:sz w:val="18"/>
                <w:szCs w:val="18"/>
              </w:rPr>
            </w:pPr>
            <w:r>
              <w:rPr>
                <w:rFonts w:hint="eastAsia"/>
                <w:b/>
                <w:sz w:val="18"/>
                <w:szCs w:val="18"/>
              </w:rPr>
              <w:t>51</w:t>
            </w:r>
          </w:p>
        </w:tc>
        <w:tc>
          <w:tcPr>
            <w:tcW w:w="592" w:type="dxa"/>
            <w:tcBorders>
              <w:top w:val="single" w:sz="6" w:space="0" w:color="000000"/>
              <w:left w:val="nil"/>
              <w:bottom w:val="single" w:sz="6" w:space="0" w:color="000000"/>
              <w:right w:val="single" w:sz="6" w:space="0" w:color="000000"/>
            </w:tcBorders>
            <w:vAlign w:val="center"/>
          </w:tcPr>
          <w:p w14:paraId="1E222B35" w14:textId="77777777" w:rsidR="00832071" w:rsidRDefault="002E3238">
            <w:pPr>
              <w:pStyle w:val="a9"/>
              <w:jc w:val="center"/>
              <w:rPr>
                <w:b/>
                <w:sz w:val="18"/>
                <w:szCs w:val="18"/>
              </w:rPr>
            </w:pPr>
            <w:r>
              <w:rPr>
                <w:rFonts w:hint="eastAsia"/>
                <w:b/>
                <w:sz w:val="18"/>
                <w:szCs w:val="18"/>
              </w:rPr>
              <w:t>208</w:t>
            </w:r>
          </w:p>
        </w:tc>
        <w:tc>
          <w:tcPr>
            <w:tcW w:w="593" w:type="dxa"/>
            <w:tcBorders>
              <w:top w:val="single" w:sz="6" w:space="0" w:color="000000"/>
              <w:left w:val="nil"/>
              <w:bottom w:val="single" w:sz="6" w:space="0" w:color="000000"/>
              <w:right w:val="single" w:sz="6" w:space="0" w:color="000000"/>
            </w:tcBorders>
            <w:vAlign w:val="center"/>
          </w:tcPr>
          <w:p w14:paraId="1FE04A2D" w14:textId="77777777" w:rsidR="00832071" w:rsidRDefault="002E3238">
            <w:pPr>
              <w:pStyle w:val="a9"/>
              <w:jc w:val="center"/>
              <w:rPr>
                <w:b/>
                <w:sz w:val="18"/>
                <w:szCs w:val="18"/>
              </w:rPr>
            </w:pPr>
            <w:r>
              <w:rPr>
                <w:rFonts w:hint="eastAsia"/>
                <w:b/>
                <w:sz w:val="18"/>
                <w:szCs w:val="18"/>
              </w:rPr>
              <w:t>888</w:t>
            </w:r>
          </w:p>
        </w:tc>
      </w:tr>
      <w:tr w:rsidR="00832071" w14:paraId="33BD4BFD" w14:textId="77777777">
        <w:trPr>
          <w:trHeight w:val="525"/>
        </w:trPr>
        <w:tc>
          <w:tcPr>
            <w:tcW w:w="592" w:type="dxa"/>
            <w:tcBorders>
              <w:top w:val="single" w:sz="4" w:space="0" w:color="000000"/>
              <w:left w:val="single" w:sz="6" w:space="0" w:color="000000"/>
              <w:bottom w:val="single" w:sz="4" w:space="0" w:color="000000"/>
              <w:right w:val="single" w:sz="6" w:space="0" w:color="000000"/>
            </w:tcBorders>
            <w:vAlign w:val="center"/>
          </w:tcPr>
          <w:p w14:paraId="2A175C4C" w14:textId="77777777" w:rsidR="00832071" w:rsidRDefault="00832071">
            <w:pPr>
              <w:pStyle w:val="a9"/>
              <w:jc w:val="center"/>
              <w:rPr>
                <w:b/>
                <w:sz w:val="18"/>
                <w:szCs w:val="18"/>
              </w:rPr>
            </w:pPr>
          </w:p>
        </w:tc>
        <w:tc>
          <w:tcPr>
            <w:tcW w:w="406" w:type="dxa"/>
            <w:tcBorders>
              <w:top w:val="single" w:sz="4" w:space="0" w:color="000000"/>
              <w:left w:val="nil"/>
              <w:bottom w:val="single" w:sz="4" w:space="0" w:color="000000"/>
              <w:right w:val="single" w:sz="4" w:space="0" w:color="000000"/>
            </w:tcBorders>
            <w:vAlign w:val="center"/>
          </w:tcPr>
          <w:p w14:paraId="5D3C97C4" w14:textId="77777777" w:rsidR="00832071" w:rsidRDefault="00832071">
            <w:pPr>
              <w:pStyle w:val="a9"/>
              <w:jc w:val="center"/>
              <w:rPr>
                <w:b/>
                <w:sz w:val="18"/>
                <w:szCs w:val="18"/>
              </w:rPr>
            </w:pPr>
          </w:p>
        </w:tc>
        <w:tc>
          <w:tcPr>
            <w:tcW w:w="600" w:type="dxa"/>
            <w:tcBorders>
              <w:top w:val="single" w:sz="4" w:space="0" w:color="000000"/>
              <w:left w:val="nil"/>
              <w:bottom w:val="single" w:sz="4" w:space="0" w:color="000000"/>
              <w:right w:val="single" w:sz="6" w:space="0" w:color="000000"/>
            </w:tcBorders>
            <w:vAlign w:val="center"/>
          </w:tcPr>
          <w:p w14:paraId="789710F8" w14:textId="77777777" w:rsidR="00832071" w:rsidRDefault="00832071">
            <w:pPr>
              <w:pStyle w:val="a9"/>
              <w:jc w:val="center"/>
              <w:rPr>
                <w:b/>
                <w:sz w:val="18"/>
                <w:szCs w:val="18"/>
              </w:rPr>
            </w:pPr>
          </w:p>
        </w:tc>
        <w:tc>
          <w:tcPr>
            <w:tcW w:w="540" w:type="dxa"/>
            <w:tcBorders>
              <w:top w:val="single" w:sz="4" w:space="0" w:color="000000"/>
              <w:left w:val="nil"/>
              <w:bottom w:val="single" w:sz="4" w:space="0" w:color="000000"/>
              <w:right w:val="single" w:sz="6" w:space="0" w:color="000000"/>
            </w:tcBorders>
            <w:vAlign w:val="center"/>
          </w:tcPr>
          <w:p w14:paraId="5672E0F8" w14:textId="77777777" w:rsidR="00832071" w:rsidRDefault="00832071">
            <w:pPr>
              <w:pStyle w:val="a9"/>
              <w:jc w:val="center"/>
              <w:rPr>
                <w:b/>
                <w:sz w:val="18"/>
                <w:szCs w:val="18"/>
              </w:rPr>
            </w:pPr>
          </w:p>
        </w:tc>
        <w:tc>
          <w:tcPr>
            <w:tcW w:w="735" w:type="dxa"/>
            <w:tcBorders>
              <w:top w:val="single" w:sz="4" w:space="0" w:color="000000"/>
              <w:left w:val="nil"/>
              <w:bottom w:val="single" w:sz="4" w:space="0" w:color="000000"/>
              <w:right w:val="single" w:sz="6" w:space="0" w:color="000000"/>
            </w:tcBorders>
            <w:vAlign w:val="center"/>
          </w:tcPr>
          <w:p w14:paraId="102D7312" w14:textId="77777777" w:rsidR="00832071" w:rsidRDefault="00832071">
            <w:pPr>
              <w:pStyle w:val="a9"/>
              <w:jc w:val="center"/>
              <w:rPr>
                <w:b/>
                <w:sz w:val="18"/>
                <w:szCs w:val="18"/>
              </w:rPr>
            </w:pPr>
          </w:p>
        </w:tc>
        <w:tc>
          <w:tcPr>
            <w:tcW w:w="600" w:type="dxa"/>
            <w:tcBorders>
              <w:top w:val="single" w:sz="6" w:space="0" w:color="000000"/>
              <w:left w:val="nil"/>
              <w:bottom w:val="single" w:sz="6" w:space="0" w:color="000000"/>
              <w:right w:val="single" w:sz="6" w:space="0" w:color="000000"/>
            </w:tcBorders>
            <w:vAlign w:val="center"/>
          </w:tcPr>
          <w:p w14:paraId="3AA43F5F" w14:textId="77777777" w:rsidR="00832071" w:rsidRDefault="00832071">
            <w:pPr>
              <w:pStyle w:val="a9"/>
              <w:jc w:val="center"/>
              <w:rPr>
                <w:b/>
                <w:sz w:val="18"/>
                <w:szCs w:val="18"/>
              </w:rPr>
            </w:pPr>
          </w:p>
        </w:tc>
        <w:tc>
          <w:tcPr>
            <w:tcW w:w="600" w:type="dxa"/>
            <w:tcBorders>
              <w:top w:val="single" w:sz="6" w:space="0" w:color="000000"/>
              <w:left w:val="nil"/>
              <w:bottom w:val="single" w:sz="6" w:space="0" w:color="000000"/>
              <w:right w:val="single" w:sz="6" w:space="0" w:color="000000"/>
            </w:tcBorders>
            <w:vAlign w:val="center"/>
          </w:tcPr>
          <w:p w14:paraId="4A200471" w14:textId="77777777" w:rsidR="00832071" w:rsidRDefault="00832071">
            <w:pPr>
              <w:pStyle w:val="a9"/>
              <w:jc w:val="center"/>
              <w:rPr>
                <w:b/>
                <w:sz w:val="18"/>
                <w:szCs w:val="18"/>
              </w:rPr>
            </w:pPr>
          </w:p>
        </w:tc>
        <w:tc>
          <w:tcPr>
            <w:tcW w:w="630" w:type="dxa"/>
            <w:tcBorders>
              <w:top w:val="single" w:sz="6" w:space="0" w:color="000000"/>
              <w:left w:val="nil"/>
              <w:bottom w:val="single" w:sz="6" w:space="0" w:color="000000"/>
              <w:right w:val="single" w:sz="6" w:space="0" w:color="000000"/>
            </w:tcBorders>
            <w:vAlign w:val="center"/>
          </w:tcPr>
          <w:p w14:paraId="4957303A" w14:textId="77777777" w:rsidR="00832071" w:rsidRDefault="00832071">
            <w:pPr>
              <w:pStyle w:val="a9"/>
              <w:jc w:val="center"/>
              <w:rPr>
                <w:b/>
                <w:sz w:val="18"/>
                <w:szCs w:val="18"/>
              </w:rPr>
            </w:pPr>
          </w:p>
        </w:tc>
        <w:tc>
          <w:tcPr>
            <w:tcW w:w="627" w:type="dxa"/>
            <w:tcBorders>
              <w:top w:val="single" w:sz="6" w:space="0" w:color="000000"/>
              <w:left w:val="nil"/>
              <w:bottom w:val="single" w:sz="6" w:space="0" w:color="000000"/>
              <w:right w:val="single" w:sz="6" w:space="0" w:color="000000"/>
            </w:tcBorders>
            <w:vAlign w:val="center"/>
          </w:tcPr>
          <w:p w14:paraId="30E1FE5B"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68E7C85D"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1EFE99CA"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285E937B"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4F4C98E5"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48926068"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3289601B"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5B38BBFB" w14:textId="77777777" w:rsidR="00832071" w:rsidRDefault="00832071">
            <w:pPr>
              <w:pStyle w:val="a9"/>
              <w:jc w:val="center"/>
              <w:rPr>
                <w:b/>
                <w:sz w:val="18"/>
                <w:szCs w:val="18"/>
              </w:rPr>
            </w:pPr>
          </w:p>
        </w:tc>
        <w:tc>
          <w:tcPr>
            <w:tcW w:w="520" w:type="dxa"/>
            <w:tcBorders>
              <w:top w:val="single" w:sz="6" w:space="0" w:color="000000"/>
              <w:left w:val="nil"/>
              <w:bottom w:val="single" w:sz="6" w:space="0" w:color="000000"/>
              <w:right w:val="single" w:sz="6" w:space="0" w:color="000000"/>
            </w:tcBorders>
            <w:vAlign w:val="center"/>
          </w:tcPr>
          <w:p w14:paraId="2A9073A9" w14:textId="77777777" w:rsidR="00832071" w:rsidRDefault="00832071">
            <w:pPr>
              <w:pStyle w:val="a9"/>
              <w:jc w:val="center"/>
              <w:rPr>
                <w:b/>
                <w:sz w:val="18"/>
                <w:szCs w:val="18"/>
              </w:rPr>
            </w:pPr>
          </w:p>
        </w:tc>
        <w:tc>
          <w:tcPr>
            <w:tcW w:w="664" w:type="dxa"/>
            <w:tcBorders>
              <w:top w:val="single" w:sz="6" w:space="0" w:color="000000"/>
              <w:left w:val="nil"/>
              <w:bottom w:val="single" w:sz="6" w:space="0" w:color="000000"/>
              <w:right w:val="single" w:sz="6" w:space="0" w:color="000000"/>
            </w:tcBorders>
            <w:vAlign w:val="center"/>
          </w:tcPr>
          <w:p w14:paraId="02B1EE51"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7F105DAF"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31E6EEA0"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035D37D6"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2A33B9B3" w14:textId="77777777" w:rsidR="00832071" w:rsidRDefault="00832071">
            <w:pPr>
              <w:pStyle w:val="a9"/>
              <w:jc w:val="center"/>
              <w:rPr>
                <w:b/>
                <w:sz w:val="18"/>
                <w:szCs w:val="18"/>
              </w:rPr>
            </w:pPr>
          </w:p>
        </w:tc>
        <w:tc>
          <w:tcPr>
            <w:tcW w:w="591" w:type="dxa"/>
            <w:tcBorders>
              <w:top w:val="single" w:sz="6" w:space="0" w:color="000000"/>
              <w:left w:val="nil"/>
              <w:bottom w:val="single" w:sz="6" w:space="0" w:color="000000"/>
              <w:right w:val="single" w:sz="6" w:space="0" w:color="000000"/>
            </w:tcBorders>
            <w:vAlign w:val="center"/>
          </w:tcPr>
          <w:p w14:paraId="1D67E145"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3539D45B" w14:textId="77777777" w:rsidR="00832071" w:rsidRDefault="00832071">
            <w:pPr>
              <w:pStyle w:val="a9"/>
              <w:jc w:val="center"/>
              <w:rPr>
                <w:b/>
                <w:sz w:val="18"/>
                <w:szCs w:val="18"/>
              </w:rPr>
            </w:pPr>
          </w:p>
        </w:tc>
        <w:tc>
          <w:tcPr>
            <w:tcW w:w="592" w:type="dxa"/>
            <w:tcBorders>
              <w:top w:val="single" w:sz="6" w:space="0" w:color="000000"/>
              <w:left w:val="nil"/>
              <w:bottom w:val="single" w:sz="6" w:space="0" w:color="000000"/>
              <w:right w:val="single" w:sz="6" w:space="0" w:color="000000"/>
            </w:tcBorders>
            <w:vAlign w:val="center"/>
          </w:tcPr>
          <w:p w14:paraId="06947B0F" w14:textId="77777777" w:rsidR="00832071" w:rsidRDefault="00832071">
            <w:pPr>
              <w:pStyle w:val="a9"/>
              <w:jc w:val="center"/>
              <w:rPr>
                <w:b/>
                <w:sz w:val="18"/>
                <w:szCs w:val="18"/>
              </w:rPr>
            </w:pPr>
          </w:p>
        </w:tc>
        <w:tc>
          <w:tcPr>
            <w:tcW w:w="593" w:type="dxa"/>
            <w:tcBorders>
              <w:top w:val="single" w:sz="6" w:space="0" w:color="000000"/>
              <w:left w:val="nil"/>
              <w:bottom w:val="single" w:sz="6" w:space="0" w:color="000000"/>
              <w:right w:val="single" w:sz="6" w:space="0" w:color="000000"/>
            </w:tcBorders>
            <w:vAlign w:val="center"/>
          </w:tcPr>
          <w:p w14:paraId="09419351" w14:textId="77777777" w:rsidR="00832071" w:rsidRDefault="00832071">
            <w:pPr>
              <w:pStyle w:val="a9"/>
              <w:jc w:val="center"/>
              <w:rPr>
                <w:b/>
                <w:sz w:val="18"/>
                <w:szCs w:val="18"/>
              </w:rPr>
            </w:pPr>
          </w:p>
        </w:tc>
      </w:tr>
      <w:tr w:rsidR="00832071" w14:paraId="5E457A91" w14:textId="77777777">
        <w:trPr>
          <w:trHeight w:val="525"/>
        </w:trPr>
        <w:tc>
          <w:tcPr>
            <w:tcW w:w="592" w:type="dxa"/>
            <w:tcBorders>
              <w:top w:val="single" w:sz="4" w:space="0" w:color="000000"/>
              <w:left w:val="single" w:sz="6" w:space="0" w:color="000000"/>
              <w:bottom w:val="single" w:sz="6" w:space="0" w:color="000000"/>
              <w:right w:val="single" w:sz="6" w:space="0" w:color="000000"/>
            </w:tcBorders>
            <w:vAlign w:val="center"/>
          </w:tcPr>
          <w:p w14:paraId="00190048" w14:textId="77777777" w:rsidR="00832071" w:rsidRDefault="002E3238">
            <w:pPr>
              <w:pStyle w:val="a9"/>
              <w:jc w:val="center"/>
              <w:rPr>
                <w:b/>
                <w:sz w:val="18"/>
                <w:szCs w:val="18"/>
              </w:rPr>
            </w:pPr>
            <w:r>
              <w:rPr>
                <w:rFonts w:hint="eastAsia"/>
                <w:b/>
                <w:sz w:val="18"/>
                <w:szCs w:val="18"/>
              </w:rPr>
              <w:t>合计</w:t>
            </w:r>
          </w:p>
        </w:tc>
        <w:tc>
          <w:tcPr>
            <w:tcW w:w="406" w:type="dxa"/>
            <w:tcBorders>
              <w:top w:val="single" w:sz="4" w:space="0" w:color="000000"/>
              <w:left w:val="nil"/>
              <w:bottom w:val="single" w:sz="6" w:space="0" w:color="000000"/>
              <w:right w:val="single" w:sz="4" w:space="0" w:color="000000"/>
            </w:tcBorders>
          </w:tcPr>
          <w:p w14:paraId="5A2C75B0" w14:textId="77777777" w:rsidR="00832071" w:rsidRDefault="002E3238">
            <w:pPr>
              <w:pStyle w:val="a9"/>
              <w:jc w:val="center"/>
              <w:rPr>
                <w:b/>
                <w:sz w:val="18"/>
                <w:szCs w:val="18"/>
              </w:rPr>
            </w:pPr>
            <w:r>
              <w:rPr>
                <w:rFonts w:hint="eastAsia"/>
                <w:b/>
                <w:sz w:val="18"/>
                <w:szCs w:val="18"/>
              </w:rPr>
              <w:t>71</w:t>
            </w:r>
          </w:p>
        </w:tc>
        <w:tc>
          <w:tcPr>
            <w:tcW w:w="600" w:type="dxa"/>
            <w:tcBorders>
              <w:top w:val="single" w:sz="4" w:space="0" w:color="000000"/>
              <w:left w:val="nil"/>
              <w:bottom w:val="single" w:sz="6" w:space="0" w:color="000000"/>
              <w:right w:val="single" w:sz="6" w:space="0" w:color="000000"/>
            </w:tcBorders>
          </w:tcPr>
          <w:p w14:paraId="76ABCF3B" w14:textId="77777777" w:rsidR="00832071" w:rsidRDefault="002E3238">
            <w:pPr>
              <w:pStyle w:val="a9"/>
              <w:jc w:val="center"/>
              <w:rPr>
                <w:b/>
                <w:sz w:val="18"/>
                <w:szCs w:val="18"/>
              </w:rPr>
            </w:pPr>
            <w:r>
              <w:rPr>
                <w:rFonts w:hint="eastAsia"/>
                <w:b/>
                <w:sz w:val="18"/>
                <w:szCs w:val="18"/>
              </w:rPr>
              <w:t>589</w:t>
            </w:r>
          </w:p>
        </w:tc>
        <w:tc>
          <w:tcPr>
            <w:tcW w:w="540" w:type="dxa"/>
            <w:tcBorders>
              <w:top w:val="single" w:sz="4" w:space="0" w:color="000000"/>
              <w:left w:val="nil"/>
              <w:bottom w:val="single" w:sz="6" w:space="0" w:color="000000"/>
              <w:right w:val="single" w:sz="6" w:space="0" w:color="000000"/>
            </w:tcBorders>
          </w:tcPr>
          <w:p w14:paraId="383A004C" w14:textId="77777777" w:rsidR="00832071" w:rsidRDefault="002E3238">
            <w:pPr>
              <w:pStyle w:val="a9"/>
              <w:jc w:val="center"/>
              <w:rPr>
                <w:b/>
                <w:sz w:val="18"/>
                <w:szCs w:val="18"/>
              </w:rPr>
            </w:pPr>
            <w:r>
              <w:rPr>
                <w:rFonts w:hint="eastAsia"/>
                <w:b/>
                <w:sz w:val="18"/>
                <w:szCs w:val="18"/>
              </w:rPr>
              <w:t>375</w:t>
            </w:r>
          </w:p>
        </w:tc>
        <w:tc>
          <w:tcPr>
            <w:tcW w:w="735" w:type="dxa"/>
            <w:tcBorders>
              <w:top w:val="single" w:sz="4" w:space="0" w:color="000000"/>
              <w:left w:val="nil"/>
              <w:bottom w:val="single" w:sz="6" w:space="0" w:color="000000"/>
              <w:right w:val="single" w:sz="6" w:space="0" w:color="000000"/>
            </w:tcBorders>
          </w:tcPr>
          <w:p w14:paraId="242A32D0" w14:textId="77777777" w:rsidR="00832071" w:rsidRDefault="002E3238">
            <w:pPr>
              <w:pStyle w:val="a9"/>
              <w:jc w:val="center"/>
              <w:rPr>
                <w:b/>
                <w:sz w:val="18"/>
                <w:szCs w:val="18"/>
              </w:rPr>
            </w:pPr>
            <w:r>
              <w:rPr>
                <w:rFonts w:hint="eastAsia"/>
                <w:b/>
                <w:sz w:val="18"/>
                <w:szCs w:val="18"/>
              </w:rPr>
              <w:t>17821</w:t>
            </w:r>
          </w:p>
        </w:tc>
        <w:tc>
          <w:tcPr>
            <w:tcW w:w="600" w:type="dxa"/>
            <w:tcBorders>
              <w:top w:val="single" w:sz="6" w:space="0" w:color="000000"/>
              <w:left w:val="nil"/>
              <w:bottom w:val="single" w:sz="6" w:space="0" w:color="000000"/>
              <w:right w:val="single" w:sz="6" w:space="0" w:color="000000"/>
            </w:tcBorders>
            <w:vAlign w:val="center"/>
          </w:tcPr>
          <w:p w14:paraId="01EC08D1" w14:textId="77777777" w:rsidR="00832071" w:rsidRDefault="002E3238">
            <w:pPr>
              <w:pStyle w:val="a9"/>
              <w:jc w:val="center"/>
              <w:rPr>
                <w:b/>
                <w:sz w:val="18"/>
                <w:szCs w:val="18"/>
              </w:rPr>
            </w:pPr>
            <w:r>
              <w:rPr>
                <w:rFonts w:hint="eastAsia"/>
                <w:b/>
                <w:sz w:val="18"/>
                <w:szCs w:val="18"/>
              </w:rPr>
              <w:t>1253</w:t>
            </w:r>
          </w:p>
        </w:tc>
        <w:tc>
          <w:tcPr>
            <w:tcW w:w="600" w:type="dxa"/>
            <w:tcBorders>
              <w:top w:val="single" w:sz="6" w:space="0" w:color="000000"/>
              <w:left w:val="nil"/>
              <w:bottom w:val="single" w:sz="6" w:space="0" w:color="000000"/>
              <w:right w:val="single" w:sz="6" w:space="0" w:color="000000"/>
            </w:tcBorders>
            <w:vAlign w:val="center"/>
          </w:tcPr>
          <w:p w14:paraId="571AF6B1" w14:textId="77777777" w:rsidR="00832071" w:rsidRDefault="002E3238">
            <w:pPr>
              <w:pStyle w:val="a9"/>
              <w:jc w:val="center"/>
              <w:rPr>
                <w:b/>
                <w:sz w:val="18"/>
                <w:szCs w:val="18"/>
              </w:rPr>
            </w:pPr>
            <w:r>
              <w:rPr>
                <w:rFonts w:hint="eastAsia"/>
                <w:b/>
                <w:sz w:val="18"/>
                <w:szCs w:val="18"/>
              </w:rPr>
              <w:t>830</w:t>
            </w:r>
          </w:p>
        </w:tc>
        <w:tc>
          <w:tcPr>
            <w:tcW w:w="630" w:type="dxa"/>
            <w:tcBorders>
              <w:top w:val="single" w:sz="6" w:space="0" w:color="000000"/>
              <w:left w:val="nil"/>
              <w:bottom w:val="single" w:sz="6" w:space="0" w:color="000000"/>
              <w:right w:val="single" w:sz="6" w:space="0" w:color="000000"/>
            </w:tcBorders>
            <w:vAlign w:val="center"/>
          </w:tcPr>
          <w:p w14:paraId="4076CA0E" w14:textId="77777777" w:rsidR="00832071" w:rsidRDefault="002E3238">
            <w:pPr>
              <w:pStyle w:val="a9"/>
              <w:jc w:val="center"/>
              <w:rPr>
                <w:b/>
                <w:sz w:val="18"/>
                <w:szCs w:val="18"/>
              </w:rPr>
            </w:pPr>
            <w:r>
              <w:rPr>
                <w:rFonts w:hint="eastAsia"/>
                <w:b/>
                <w:sz w:val="18"/>
                <w:szCs w:val="18"/>
              </w:rPr>
              <w:t>2083</w:t>
            </w:r>
          </w:p>
        </w:tc>
        <w:tc>
          <w:tcPr>
            <w:tcW w:w="627" w:type="dxa"/>
            <w:tcBorders>
              <w:top w:val="single" w:sz="6" w:space="0" w:color="000000"/>
              <w:left w:val="nil"/>
              <w:bottom w:val="single" w:sz="6" w:space="0" w:color="000000"/>
              <w:right w:val="single" w:sz="6" w:space="0" w:color="000000"/>
            </w:tcBorders>
            <w:vAlign w:val="center"/>
          </w:tcPr>
          <w:p w14:paraId="28325F31" w14:textId="77777777" w:rsidR="00832071" w:rsidRDefault="002E3238">
            <w:pPr>
              <w:pStyle w:val="a9"/>
              <w:jc w:val="center"/>
              <w:rPr>
                <w:b/>
                <w:sz w:val="18"/>
                <w:szCs w:val="18"/>
              </w:rPr>
            </w:pPr>
            <w:r>
              <w:rPr>
                <w:rFonts w:hint="eastAsia"/>
                <w:b/>
                <w:sz w:val="18"/>
                <w:szCs w:val="18"/>
              </w:rPr>
              <w:t>1650</w:t>
            </w:r>
          </w:p>
        </w:tc>
        <w:tc>
          <w:tcPr>
            <w:tcW w:w="593" w:type="dxa"/>
            <w:tcBorders>
              <w:top w:val="single" w:sz="6" w:space="0" w:color="000000"/>
              <w:left w:val="nil"/>
              <w:bottom w:val="single" w:sz="6" w:space="0" w:color="000000"/>
              <w:right w:val="single" w:sz="6" w:space="0" w:color="000000"/>
            </w:tcBorders>
            <w:vAlign w:val="center"/>
          </w:tcPr>
          <w:p w14:paraId="2F7AA80E" w14:textId="77777777" w:rsidR="00832071" w:rsidRDefault="002E3238">
            <w:pPr>
              <w:pStyle w:val="a9"/>
              <w:jc w:val="center"/>
              <w:rPr>
                <w:b/>
                <w:sz w:val="18"/>
                <w:szCs w:val="18"/>
              </w:rPr>
            </w:pPr>
            <w:r>
              <w:rPr>
                <w:rFonts w:hint="eastAsia"/>
                <w:b/>
                <w:sz w:val="18"/>
                <w:szCs w:val="18"/>
              </w:rPr>
              <w:t>80</w:t>
            </w:r>
          </w:p>
        </w:tc>
        <w:tc>
          <w:tcPr>
            <w:tcW w:w="592" w:type="dxa"/>
            <w:tcBorders>
              <w:top w:val="single" w:sz="6" w:space="0" w:color="000000"/>
              <w:left w:val="nil"/>
              <w:bottom w:val="single" w:sz="6" w:space="0" w:color="000000"/>
              <w:right w:val="single" w:sz="6" w:space="0" w:color="000000"/>
            </w:tcBorders>
            <w:vAlign w:val="center"/>
          </w:tcPr>
          <w:p w14:paraId="0F8DDEFB" w14:textId="77777777" w:rsidR="00832071" w:rsidRDefault="002E3238">
            <w:pPr>
              <w:pStyle w:val="a9"/>
              <w:jc w:val="center"/>
              <w:rPr>
                <w:b/>
                <w:sz w:val="18"/>
                <w:szCs w:val="18"/>
              </w:rPr>
            </w:pPr>
            <w:r>
              <w:rPr>
                <w:rFonts w:hint="eastAsia"/>
                <w:b/>
                <w:sz w:val="18"/>
                <w:szCs w:val="18"/>
              </w:rPr>
              <w:t>1110</w:t>
            </w:r>
          </w:p>
        </w:tc>
        <w:tc>
          <w:tcPr>
            <w:tcW w:w="593" w:type="dxa"/>
            <w:tcBorders>
              <w:top w:val="single" w:sz="6" w:space="0" w:color="000000"/>
              <w:left w:val="nil"/>
              <w:bottom w:val="single" w:sz="6" w:space="0" w:color="000000"/>
              <w:right w:val="single" w:sz="6" w:space="0" w:color="000000"/>
            </w:tcBorders>
            <w:vAlign w:val="center"/>
          </w:tcPr>
          <w:p w14:paraId="50AFF802" w14:textId="77777777" w:rsidR="00832071" w:rsidRDefault="002E3238">
            <w:pPr>
              <w:pStyle w:val="a9"/>
              <w:jc w:val="center"/>
              <w:rPr>
                <w:b/>
                <w:sz w:val="18"/>
                <w:szCs w:val="18"/>
              </w:rPr>
            </w:pPr>
            <w:r>
              <w:rPr>
                <w:rFonts w:hint="eastAsia"/>
                <w:b/>
                <w:sz w:val="18"/>
                <w:szCs w:val="18"/>
              </w:rPr>
              <w:t>410</w:t>
            </w:r>
          </w:p>
        </w:tc>
        <w:tc>
          <w:tcPr>
            <w:tcW w:w="592" w:type="dxa"/>
            <w:tcBorders>
              <w:top w:val="single" w:sz="6" w:space="0" w:color="000000"/>
              <w:left w:val="nil"/>
              <w:bottom w:val="single" w:sz="6" w:space="0" w:color="000000"/>
              <w:right w:val="single" w:sz="6" w:space="0" w:color="000000"/>
            </w:tcBorders>
            <w:vAlign w:val="center"/>
          </w:tcPr>
          <w:p w14:paraId="09CA40BE" w14:textId="77777777" w:rsidR="00832071" w:rsidRDefault="002E3238">
            <w:pPr>
              <w:pStyle w:val="a9"/>
              <w:jc w:val="center"/>
              <w:rPr>
                <w:b/>
                <w:sz w:val="18"/>
                <w:szCs w:val="18"/>
              </w:rPr>
            </w:pPr>
            <w:r>
              <w:rPr>
                <w:rFonts w:hint="eastAsia"/>
                <w:b/>
                <w:sz w:val="18"/>
                <w:szCs w:val="18"/>
              </w:rPr>
              <w:t>1300</w:t>
            </w:r>
          </w:p>
        </w:tc>
        <w:tc>
          <w:tcPr>
            <w:tcW w:w="593" w:type="dxa"/>
            <w:tcBorders>
              <w:top w:val="single" w:sz="6" w:space="0" w:color="000000"/>
              <w:left w:val="nil"/>
              <w:bottom w:val="single" w:sz="6" w:space="0" w:color="000000"/>
              <w:right w:val="single" w:sz="6" w:space="0" w:color="000000"/>
            </w:tcBorders>
            <w:vAlign w:val="center"/>
          </w:tcPr>
          <w:p w14:paraId="2F226E99" w14:textId="77777777" w:rsidR="00832071" w:rsidRDefault="002E3238">
            <w:pPr>
              <w:pStyle w:val="a9"/>
              <w:jc w:val="center"/>
              <w:rPr>
                <w:b/>
                <w:sz w:val="18"/>
                <w:szCs w:val="18"/>
              </w:rPr>
            </w:pPr>
            <w:r>
              <w:rPr>
                <w:rFonts w:hint="eastAsia"/>
                <w:b/>
                <w:sz w:val="18"/>
                <w:szCs w:val="18"/>
              </w:rPr>
              <w:t>378</w:t>
            </w:r>
          </w:p>
        </w:tc>
        <w:tc>
          <w:tcPr>
            <w:tcW w:w="592" w:type="dxa"/>
            <w:tcBorders>
              <w:top w:val="single" w:sz="6" w:space="0" w:color="000000"/>
              <w:left w:val="nil"/>
              <w:bottom w:val="single" w:sz="6" w:space="0" w:color="000000"/>
              <w:right w:val="single" w:sz="6" w:space="0" w:color="000000"/>
            </w:tcBorders>
            <w:vAlign w:val="center"/>
          </w:tcPr>
          <w:p w14:paraId="56F9B88D" w14:textId="77777777" w:rsidR="00832071" w:rsidRDefault="002E3238">
            <w:pPr>
              <w:pStyle w:val="a9"/>
              <w:jc w:val="center"/>
              <w:rPr>
                <w:b/>
                <w:sz w:val="18"/>
                <w:szCs w:val="18"/>
              </w:rPr>
            </w:pPr>
            <w:r>
              <w:rPr>
                <w:rFonts w:hint="eastAsia"/>
                <w:b/>
                <w:sz w:val="18"/>
                <w:szCs w:val="18"/>
              </w:rPr>
              <w:t>0</w:t>
            </w:r>
          </w:p>
        </w:tc>
        <w:tc>
          <w:tcPr>
            <w:tcW w:w="593" w:type="dxa"/>
            <w:tcBorders>
              <w:top w:val="single" w:sz="6" w:space="0" w:color="000000"/>
              <w:left w:val="nil"/>
              <w:bottom w:val="single" w:sz="6" w:space="0" w:color="000000"/>
              <w:right w:val="single" w:sz="6" w:space="0" w:color="000000"/>
            </w:tcBorders>
            <w:vAlign w:val="center"/>
          </w:tcPr>
          <w:p w14:paraId="4529D250" w14:textId="77777777" w:rsidR="00832071" w:rsidRDefault="002E3238">
            <w:pPr>
              <w:pStyle w:val="a9"/>
              <w:jc w:val="center"/>
              <w:rPr>
                <w:b/>
                <w:sz w:val="18"/>
                <w:szCs w:val="18"/>
              </w:rPr>
            </w:pPr>
            <w:r>
              <w:rPr>
                <w:rFonts w:hint="eastAsia"/>
                <w:b/>
                <w:sz w:val="18"/>
                <w:szCs w:val="18"/>
              </w:rPr>
              <w:t>455</w:t>
            </w:r>
          </w:p>
        </w:tc>
        <w:tc>
          <w:tcPr>
            <w:tcW w:w="520" w:type="dxa"/>
            <w:tcBorders>
              <w:top w:val="single" w:sz="6" w:space="0" w:color="000000"/>
              <w:left w:val="nil"/>
              <w:bottom w:val="single" w:sz="6" w:space="0" w:color="000000"/>
              <w:right w:val="single" w:sz="6" w:space="0" w:color="000000"/>
            </w:tcBorders>
            <w:vAlign w:val="center"/>
          </w:tcPr>
          <w:p w14:paraId="70761FC6" w14:textId="77777777" w:rsidR="00832071" w:rsidRDefault="002E3238">
            <w:pPr>
              <w:pStyle w:val="a9"/>
              <w:jc w:val="center"/>
              <w:rPr>
                <w:b/>
                <w:sz w:val="18"/>
                <w:szCs w:val="18"/>
              </w:rPr>
            </w:pPr>
            <w:r>
              <w:rPr>
                <w:rFonts w:hint="eastAsia"/>
                <w:b/>
                <w:sz w:val="18"/>
                <w:szCs w:val="18"/>
              </w:rPr>
              <w:t>611</w:t>
            </w:r>
          </w:p>
        </w:tc>
        <w:tc>
          <w:tcPr>
            <w:tcW w:w="664" w:type="dxa"/>
            <w:tcBorders>
              <w:top w:val="single" w:sz="6" w:space="0" w:color="000000"/>
              <w:left w:val="nil"/>
              <w:bottom w:val="single" w:sz="6" w:space="0" w:color="000000"/>
              <w:right w:val="single" w:sz="6" w:space="0" w:color="000000"/>
            </w:tcBorders>
            <w:vAlign w:val="center"/>
          </w:tcPr>
          <w:p w14:paraId="7EADF187" w14:textId="77777777" w:rsidR="00832071" w:rsidRDefault="002E3238">
            <w:pPr>
              <w:pStyle w:val="a9"/>
              <w:jc w:val="center"/>
              <w:rPr>
                <w:b/>
                <w:sz w:val="18"/>
                <w:szCs w:val="18"/>
              </w:rPr>
            </w:pPr>
            <w:r>
              <w:rPr>
                <w:rFonts w:hint="eastAsia"/>
                <w:b/>
                <w:sz w:val="18"/>
                <w:szCs w:val="18"/>
              </w:rPr>
              <w:t>3259</w:t>
            </w:r>
          </w:p>
        </w:tc>
        <w:tc>
          <w:tcPr>
            <w:tcW w:w="592" w:type="dxa"/>
            <w:tcBorders>
              <w:top w:val="single" w:sz="6" w:space="0" w:color="000000"/>
              <w:left w:val="nil"/>
              <w:bottom w:val="single" w:sz="6" w:space="0" w:color="000000"/>
              <w:right w:val="single" w:sz="6" w:space="0" w:color="000000"/>
            </w:tcBorders>
            <w:vAlign w:val="center"/>
          </w:tcPr>
          <w:p w14:paraId="7217B8F5" w14:textId="77777777" w:rsidR="00832071" w:rsidRDefault="002E3238">
            <w:pPr>
              <w:pStyle w:val="a9"/>
              <w:jc w:val="center"/>
              <w:rPr>
                <w:b/>
                <w:sz w:val="18"/>
                <w:szCs w:val="18"/>
              </w:rPr>
            </w:pPr>
            <w:r>
              <w:rPr>
                <w:rFonts w:hint="eastAsia"/>
                <w:b/>
                <w:sz w:val="18"/>
                <w:szCs w:val="18"/>
              </w:rPr>
              <w:t>9253</w:t>
            </w:r>
          </w:p>
        </w:tc>
        <w:tc>
          <w:tcPr>
            <w:tcW w:w="592" w:type="dxa"/>
            <w:tcBorders>
              <w:top w:val="single" w:sz="6" w:space="0" w:color="000000"/>
              <w:left w:val="nil"/>
              <w:bottom w:val="single" w:sz="6" w:space="0" w:color="000000"/>
              <w:right w:val="single" w:sz="6" w:space="0" w:color="000000"/>
            </w:tcBorders>
            <w:vAlign w:val="center"/>
          </w:tcPr>
          <w:p w14:paraId="131F8505" w14:textId="77777777" w:rsidR="00832071" w:rsidRDefault="002E3238">
            <w:pPr>
              <w:pStyle w:val="a9"/>
              <w:jc w:val="center"/>
              <w:rPr>
                <w:b/>
                <w:sz w:val="18"/>
                <w:szCs w:val="18"/>
              </w:rPr>
            </w:pPr>
            <w:r>
              <w:rPr>
                <w:rFonts w:hint="eastAsia"/>
                <w:b/>
                <w:sz w:val="18"/>
                <w:szCs w:val="18"/>
              </w:rPr>
              <w:t>760</w:t>
            </w:r>
          </w:p>
        </w:tc>
        <w:tc>
          <w:tcPr>
            <w:tcW w:w="592" w:type="dxa"/>
            <w:tcBorders>
              <w:top w:val="single" w:sz="6" w:space="0" w:color="000000"/>
              <w:left w:val="nil"/>
              <w:bottom w:val="single" w:sz="6" w:space="0" w:color="000000"/>
              <w:right w:val="single" w:sz="6" w:space="0" w:color="000000"/>
            </w:tcBorders>
            <w:vAlign w:val="center"/>
          </w:tcPr>
          <w:p w14:paraId="3B3EC797" w14:textId="77777777" w:rsidR="00832071" w:rsidRDefault="002E3238">
            <w:pPr>
              <w:pStyle w:val="a9"/>
              <w:jc w:val="center"/>
              <w:rPr>
                <w:b/>
                <w:sz w:val="18"/>
                <w:szCs w:val="18"/>
              </w:rPr>
            </w:pPr>
            <w:r>
              <w:rPr>
                <w:rFonts w:hint="eastAsia"/>
                <w:b/>
                <w:sz w:val="18"/>
                <w:szCs w:val="18"/>
              </w:rPr>
              <w:t>2153</w:t>
            </w:r>
          </w:p>
        </w:tc>
        <w:tc>
          <w:tcPr>
            <w:tcW w:w="593" w:type="dxa"/>
            <w:tcBorders>
              <w:top w:val="single" w:sz="6" w:space="0" w:color="000000"/>
              <w:left w:val="nil"/>
              <w:bottom w:val="single" w:sz="6" w:space="0" w:color="000000"/>
              <w:right w:val="single" w:sz="6" w:space="0" w:color="000000"/>
            </w:tcBorders>
            <w:vAlign w:val="center"/>
          </w:tcPr>
          <w:p w14:paraId="727BBD3A" w14:textId="77777777" w:rsidR="00832071" w:rsidRDefault="002E3238">
            <w:pPr>
              <w:pStyle w:val="a9"/>
              <w:jc w:val="center"/>
              <w:rPr>
                <w:b/>
                <w:sz w:val="18"/>
                <w:szCs w:val="18"/>
              </w:rPr>
            </w:pPr>
            <w:r>
              <w:rPr>
                <w:rFonts w:hint="eastAsia"/>
                <w:b/>
                <w:sz w:val="18"/>
                <w:szCs w:val="18"/>
              </w:rPr>
              <w:t>473</w:t>
            </w:r>
          </w:p>
        </w:tc>
        <w:tc>
          <w:tcPr>
            <w:tcW w:w="591" w:type="dxa"/>
            <w:tcBorders>
              <w:top w:val="single" w:sz="6" w:space="0" w:color="000000"/>
              <w:left w:val="nil"/>
              <w:bottom w:val="single" w:sz="6" w:space="0" w:color="000000"/>
              <w:right w:val="single" w:sz="6" w:space="0" w:color="000000"/>
            </w:tcBorders>
            <w:vAlign w:val="center"/>
          </w:tcPr>
          <w:p w14:paraId="10173DF4" w14:textId="77777777" w:rsidR="00832071" w:rsidRDefault="002E3238">
            <w:pPr>
              <w:pStyle w:val="a9"/>
              <w:jc w:val="center"/>
              <w:rPr>
                <w:b/>
                <w:sz w:val="18"/>
                <w:szCs w:val="18"/>
              </w:rPr>
            </w:pPr>
            <w:r>
              <w:rPr>
                <w:rFonts w:hint="eastAsia"/>
                <w:b/>
                <w:sz w:val="18"/>
                <w:szCs w:val="18"/>
              </w:rPr>
              <w:t>891</w:t>
            </w:r>
          </w:p>
        </w:tc>
        <w:tc>
          <w:tcPr>
            <w:tcW w:w="593" w:type="dxa"/>
            <w:tcBorders>
              <w:top w:val="single" w:sz="6" w:space="0" w:color="000000"/>
              <w:left w:val="nil"/>
              <w:bottom w:val="single" w:sz="6" w:space="0" w:color="000000"/>
              <w:right w:val="single" w:sz="6" w:space="0" w:color="000000"/>
            </w:tcBorders>
            <w:vAlign w:val="center"/>
          </w:tcPr>
          <w:p w14:paraId="66B0720F" w14:textId="77777777" w:rsidR="00832071" w:rsidRDefault="002E3238">
            <w:pPr>
              <w:pStyle w:val="a9"/>
              <w:jc w:val="center"/>
              <w:rPr>
                <w:b/>
                <w:sz w:val="18"/>
                <w:szCs w:val="18"/>
              </w:rPr>
            </w:pPr>
            <w:r>
              <w:rPr>
                <w:rFonts w:hint="eastAsia"/>
                <w:b/>
                <w:sz w:val="18"/>
                <w:szCs w:val="18"/>
              </w:rPr>
              <w:t>755</w:t>
            </w:r>
          </w:p>
        </w:tc>
        <w:tc>
          <w:tcPr>
            <w:tcW w:w="592" w:type="dxa"/>
            <w:tcBorders>
              <w:top w:val="single" w:sz="6" w:space="0" w:color="000000"/>
              <w:left w:val="nil"/>
              <w:bottom w:val="single" w:sz="6" w:space="0" w:color="000000"/>
              <w:right w:val="single" w:sz="6" w:space="0" w:color="000000"/>
            </w:tcBorders>
            <w:vAlign w:val="center"/>
          </w:tcPr>
          <w:p w14:paraId="1A14A10A" w14:textId="77777777" w:rsidR="00832071" w:rsidRDefault="002E3238">
            <w:pPr>
              <w:pStyle w:val="a9"/>
              <w:jc w:val="center"/>
              <w:rPr>
                <w:b/>
                <w:sz w:val="18"/>
                <w:szCs w:val="18"/>
              </w:rPr>
            </w:pPr>
            <w:r>
              <w:rPr>
                <w:rFonts w:hint="eastAsia"/>
                <w:b/>
                <w:sz w:val="18"/>
                <w:szCs w:val="18"/>
              </w:rPr>
              <w:t>1353</w:t>
            </w:r>
          </w:p>
        </w:tc>
        <w:tc>
          <w:tcPr>
            <w:tcW w:w="593" w:type="dxa"/>
            <w:tcBorders>
              <w:top w:val="single" w:sz="6" w:space="0" w:color="000000"/>
              <w:left w:val="nil"/>
              <w:bottom w:val="single" w:sz="6" w:space="0" w:color="000000"/>
              <w:right w:val="single" w:sz="6" w:space="0" w:color="000000"/>
            </w:tcBorders>
            <w:vAlign w:val="center"/>
          </w:tcPr>
          <w:p w14:paraId="2472AC37" w14:textId="77777777" w:rsidR="00832071" w:rsidRDefault="002E3238">
            <w:pPr>
              <w:pStyle w:val="a9"/>
              <w:jc w:val="center"/>
              <w:rPr>
                <w:b/>
                <w:sz w:val="18"/>
                <w:szCs w:val="18"/>
              </w:rPr>
            </w:pPr>
            <w:r>
              <w:rPr>
                <w:rFonts w:hint="eastAsia"/>
                <w:b/>
                <w:sz w:val="18"/>
                <w:szCs w:val="18"/>
              </w:rPr>
              <w:t>6485</w:t>
            </w:r>
          </w:p>
        </w:tc>
      </w:tr>
    </w:tbl>
    <w:p w14:paraId="2A7BFC8C" w14:textId="77777777" w:rsidR="00832071" w:rsidRDefault="00832071"/>
    <w:p w14:paraId="7194419A" w14:textId="77777777" w:rsidR="00832071" w:rsidRDefault="00832071">
      <w:pPr>
        <w:pStyle w:val="p0"/>
        <w:spacing w:line="560" w:lineRule="exact"/>
        <w:jc w:val="center"/>
        <w:rPr>
          <w:rFonts w:ascii="Times New Roman" w:eastAsia="方正小标宋简体" w:hAnsi="Times New Roman" w:cs="Times New Roman"/>
          <w:color w:val="000000"/>
          <w:sz w:val="44"/>
          <w:szCs w:val="44"/>
        </w:rPr>
      </w:pPr>
    </w:p>
    <w:p w14:paraId="5FA59A5E" w14:textId="77777777" w:rsidR="00832071" w:rsidRDefault="00832071">
      <w:pPr>
        <w:pStyle w:val="p0"/>
        <w:spacing w:line="560" w:lineRule="exact"/>
        <w:rPr>
          <w:rFonts w:ascii="Times New Roman" w:eastAsia="方正小标宋简体" w:hAnsi="Times New Roman" w:cs="Times New Roman"/>
          <w:color w:val="000000"/>
          <w:sz w:val="44"/>
          <w:szCs w:val="44"/>
        </w:rPr>
      </w:pPr>
    </w:p>
    <w:p w14:paraId="6F1FF7DD" w14:textId="77777777" w:rsidR="00832071" w:rsidRDefault="00832071">
      <w:pPr>
        <w:spacing w:line="20" w:lineRule="exact"/>
        <w:jc w:val="left"/>
        <w:rPr>
          <w:rFonts w:ascii="仿宋_GB2312" w:eastAsia="仿宋_GB2312"/>
          <w:sz w:val="32"/>
          <w:szCs w:val="32"/>
        </w:rPr>
      </w:pPr>
    </w:p>
    <w:sectPr w:rsidR="0083207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BC0BF" w14:textId="77777777" w:rsidR="00EA460D" w:rsidRDefault="00EA460D">
      <w:r>
        <w:separator/>
      </w:r>
    </w:p>
  </w:endnote>
  <w:endnote w:type="continuationSeparator" w:id="0">
    <w:p w14:paraId="74ECDFAF" w14:textId="77777777" w:rsidR="00EA460D" w:rsidRDefault="00EA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0CD0B" w14:textId="77777777" w:rsidR="00832071" w:rsidRDefault="002E3238">
    <w:pPr>
      <w:pStyle w:val="a7"/>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sz w:val="28"/>
        <w:szCs w:val="28"/>
      </w:rPr>
      <w:t>- 4 -</w:t>
    </w:r>
    <w:r>
      <w:rPr>
        <w:rFonts w:asciiTheme="majorEastAsia" w:eastAsiaTheme="majorEastAsia" w:hAnsiTheme="majorEastAsia" w:cstheme="majorEastAsia"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96561" w14:textId="77777777" w:rsidR="00832071" w:rsidRDefault="002E3238">
    <w:pPr>
      <w:pStyle w:val="a7"/>
    </w:pPr>
    <w:r>
      <w:rPr>
        <w:noProof/>
      </w:rPr>
      <mc:AlternateContent>
        <mc:Choice Requires="wps">
          <w:drawing>
            <wp:anchor distT="0" distB="0" distL="114300" distR="114300" simplePos="0" relativeHeight="251659264" behindDoc="0" locked="0" layoutInCell="1" allowOverlap="1" wp14:anchorId="13834A26" wp14:editId="2EC05BF6">
              <wp:simplePos x="0" y="0"/>
              <wp:positionH relativeFrom="margin">
                <wp:posOffset>4927600</wp:posOffset>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4C323" w14:textId="77777777" w:rsidR="00832071" w:rsidRDefault="002E3238">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815499">
                            <w:rPr>
                              <w:rFonts w:asciiTheme="majorEastAsia" w:eastAsiaTheme="majorEastAsia" w:hAnsiTheme="majorEastAsia" w:cstheme="majorEastAsia"/>
                              <w:noProof/>
                              <w:sz w:val="28"/>
                              <w:szCs w:val="28"/>
                            </w:rPr>
                            <w:t>8</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834A26" id="_x0000_t202" coordsize="21600,21600" o:spt="202" path="m,l,21600r21600,l21600,xe">
              <v:stroke joinstyle="miter"/>
              <v:path gradientshapeok="t" o:connecttype="rect"/>
            </v:shapetype>
            <v:shape id="文本框 1" o:spid="_x0000_s1026" type="#_x0000_t202" style="position:absolute;margin-left:388pt;margin-top:-9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slUtvN8AAAAMAQAADwAAAGRycy9kb3ducmV2Lnht&#10;bEyPzU7DMBCE70i8g7VI3Fq7pUqqEKeCinBEouHA0Y2XJOCfyHbT8PZsT/Q2ox3NflPuZmvYhCEO&#10;3klYLQUwdK3Xg+skfDT1YgssJuW0Mt6hhF+MsKtub0pVaH927zgdUseoxMVCSehTGgvOY9ujVXHp&#10;R3R0+/LBqkQ2dFwHdaZya/haiIxbNTj60KsR9z22P4eTlbCvmyZMGIP5xNf64fvteYMvs5T3d/PT&#10;I7CEc/oPwwWf0KEipqM/OR2ZkZDnGW1JEharLYlLQmQbUkcJ61wI4FXJr0dUfwAAAP//AwBQSwEC&#10;LQAUAAYACAAAACEAtoM4kv4AAADhAQAAEwAAAAAAAAAAAAAAAAAAAAAAW0NvbnRlbnRfVHlwZXNd&#10;LnhtbFBLAQItABQABgAIAAAAIQA4/SH/1gAAAJQBAAALAAAAAAAAAAAAAAAAAC8BAABfcmVscy8u&#10;cmVsc1BLAQItABQABgAIAAAAIQBABToGYAIAAAoFAAAOAAAAAAAAAAAAAAAAAC4CAABkcnMvZTJv&#10;RG9jLnhtbFBLAQItABQABgAIAAAAIQCyVS283wAAAAwBAAAPAAAAAAAAAAAAAAAAALoEAABkcnMv&#10;ZG93bnJldi54bWxQSwUGAAAAAAQABADzAAAAxgUAAAAA&#10;" filled="f" stroked="f" strokeweight=".5pt">
              <v:textbox style="mso-fit-shape-to-text:t" inset="0,0,0,0">
                <w:txbxContent>
                  <w:p w14:paraId="2494C323" w14:textId="77777777" w:rsidR="00832071" w:rsidRDefault="002E3238">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815499">
                      <w:rPr>
                        <w:rFonts w:asciiTheme="majorEastAsia" w:eastAsiaTheme="majorEastAsia" w:hAnsiTheme="majorEastAsia" w:cstheme="majorEastAsia"/>
                        <w:noProof/>
                        <w:sz w:val="28"/>
                        <w:szCs w:val="28"/>
                      </w:rPr>
                      <w:t>8</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2ABA8" w14:textId="77777777" w:rsidR="00832071" w:rsidRDefault="008320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70A73" w14:textId="77777777" w:rsidR="00EA460D" w:rsidRDefault="00EA460D">
      <w:r>
        <w:separator/>
      </w:r>
    </w:p>
  </w:footnote>
  <w:footnote w:type="continuationSeparator" w:id="0">
    <w:p w14:paraId="0287E21C" w14:textId="77777777" w:rsidR="00EA460D" w:rsidRDefault="00EA4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DFFB0" w14:textId="77777777" w:rsidR="00832071" w:rsidRDefault="008320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276F" w14:textId="77777777" w:rsidR="00832071" w:rsidRDefault="0083207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6084" w14:textId="77777777" w:rsidR="00832071" w:rsidRDefault="0083207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50"/>
    <w:rsid w:val="000135C2"/>
    <w:rsid w:val="00037DB9"/>
    <w:rsid w:val="000B033E"/>
    <w:rsid w:val="00115337"/>
    <w:rsid w:val="00225991"/>
    <w:rsid w:val="0025528C"/>
    <w:rsid w:val="002C1B7F"/>
    <w:rsid w:val="002D1F65"/>
    <w:rsid w:val="002E3238"/>
    <w:rsid w:val="0046122D"/>
    <w:rsid w:val="00490950"/>
    <w:rsid w:val="00571BD3"/>
    <w:rsid w:val="00624302"/>
    <w:rsid w:val="0064059F"/>
    <w:rsid w:val="006E2BDB"/>
    <w:rsid w:val="00735750"/>
    <w:rsid w:val="00787AB6"/>
    <w:rsid w:val="007B79AF"/>
    <w:rsid w:val="00815499"/>
    <w:rsid w:val="00832071"/>
    <w:rsid w:val="00891940"/>
    <w:rsid w:val="0095508D"/>
    <w:rsid w:val="00975FE5"/>
    <w:rsid w:val="009A13A8"/>
    <w:rsid w:val="009B6DB4"/>
    <w:rsid w:val="009D5ED7"/>
    <w:rsid w:val="009E086B"/>
    <w:rsid w:val="00A75401"/>
    <w:rsid w:val="00B02918"/>
    <w:rsid w:val="00B061E5"/>
    <w:rsid w:val="00B26152"/>
    <w:rsid w:val="00B76331"/>
    <w:rsid w:val="00B76674"/>
    <w:rsid w:val="00C11341"/>
    <w:rsid w:val="00C12B4C"/>
    <w:rsid w:val="00C41538"/>
    <w:rsid w:val="00C80BCF"/>
    <w:rsid w:val="00D32693"/>
    <w:rsid w:val="00D5499E"/>
    <w:rsid w:val="00D9269A"/>
    <w:rsid w:val="00DE33DF"/>
    <w:rsid w:val="00DF1CE5"/>
    <w:rsid w:val="00E677AD"/>
    <w:rsid w:val="00EA460D"/>
    <w:rsid w:val="00F93115"/>
    <w:rsid w:val="01585AE1"/>
    <w:rsid w:val="03CE2787"/>
    <w:rsid w:val="05DE4A1F"/>
    <w:rsid w:val="12980764"/>
    <w:rsid w:val="2A1F78C8"/>
    <w:rsid w:val="2D1B3957"/>
    <w:rsid w:val="39E95EEE"/>
    <w:rsid w:val="3D2F6745"/>
    <w:rsid w:val="71A5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F4D7"/>
  <w15:docId w15:val="{8AF706E6-D984-4A07-83CA-F1EF15F3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eastAsia="仿宋_GB2312"/>
      <w:color w:val="FF0000"/>
      <w:sz w:val="72"/>
      <w:szCs w:val="24"/>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qFormat/>
    <w:pPr>
      <w:ind w:leftChars="2500" w:left="100"/>
    </w:pPr>
    <w:rPr>
      <w:rFonts w:ascii="仿宋_GB2312" w:eastAsia="仿宋_GB2312" w:hAnsi="Times New Roman" w:cs="Times New Roman"/>
      <w:sz w:val="32"/>
      <w:szCs w:val="24"/>
    </w:rPr>
  </w:style>
  <w:style w:type="paragraph" w:styleId="a6">
    <w:name w:val="Balloon Text"/>
    <w:basedOn w:val="a"/>
    <w:link w:val="Char2"/>
    <w:semiHidden/>
    <w:qFormat/>
    <w:rPr>
      <w:rFonts w:eastAsia="宋体"/>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Pr>
      <w:rFonts w:ascii="Calibri" w:eastAsia="宋体" w:hAnsi="Calibri" w:cs="Times New Roman"/>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color w:val="000000"/>
      <w:kern w:val="0"/>
      <w:sz w:val="24"/>
      <w:szCs w:val="24"/>
    </w:rPr>
  </w:style>
  <w:style w:type="paragraph" w:styleId="aa">
    <w:name w:val="Title"/>
    <w:basedOn w:val="a"/>
    <w:next w:val="a"/>
    <w:link w:val="Char5"/>
    <w:qFormat/>
    <w:pPr>
      <w:spacing w:before="240" w:after="60"/>
      <w:jc w:val="center"/>
      <w:outlineLvl w:val="0"/>
    </w:pPr>
    <w:rPr>
      <w:rFonts w:ascii="Cambria" w:eastAsia="宋体" w:hAnsi="Cambria" w:cs="Cambria"/>
      <w:b/>
      <w:bCs/>
      <w:sz w:val="32"/>
      <w:szCs w:val="32"/>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page number"/>
    <w:basedOn w:val="a0"/>
    <w:qFormat/>
  </w:style>
  <w:style w:type="character" w:styleId="ae">
    <w:name w:val="FollowedHyperlink"/>
    <w:uiPriority w:val="99"/>
    <w:unhideWhenUsed/>
    <w:qFormat/>
    <w:rPr>
      <w:color w:val="800080"/>
      <w:u w:val="single"/>
    </w:rPr>
  </w:style>
  <w:style w:type="character" w:styleId="af">
    <w:name w:val="Emphasis"/>
    <w:qFormat/>
    <w:rPr>
      <w:rFonts w:cs="Times New Roman"/>
      <w:color w:val="auto"/>
    </w:rPr>
  </w:style>
  <w:style w:type="character" w:styleId="af0">
    <w:name w:val="Hyperlink"/>
    <w:unhideWhenUsed/>
    <w:qFormat/>
    <w:rPr>
      <w:color w:val="0000FF"/>
      <w:u w:val="single"/>
    </w:rPr>
  </w:style>
  <w:style w:type="character" w:customStyle="1" w:styleId="Char4">
    <w:name w:val="页眉 Char"/>
    <w:basedOn w:val="a0"/>
    <w:link w:val="a8"/>
    <w:qFormat/>
    <w:rPr>
      <w:sz w:val="18"/>
      <w:szCs w:val="18"/>
    </w:rPr>
  </w:style>
  <w:style w:type="character" w:customStyle="1" w:styleId="Char3">
    <w:name w:val="页脚 Char"/>
    <w:basedOn w:val="a0"/>
    <w:link w:val="a7"/>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正文文本 Char"/>
    <w:link w:val="a3"/>
    <w:qFormat/>
    <w:rPr>
      <w:rFonts w:eastAsia="仿宋_GB2312"/>
      <w:color w:val="FF0000"/>
      <w:sz w:val="72"/>
      <w:szCs w:val="24"/>
    </w:rPr>
  </w:style>
  <w:style w:type="character" w:customStyle="1" w:styleId="Char10">
    <w:name w:val="正文文本 Char1"/>
    <w:qFormat/>
    <w:rPr>
      <w:kern w:val="2"/>
      <w:sz w:val="21"/>
      <w:szCs w:val="24"/>
    </w:rPr>
  </w:style>
  <w:style w:type="character" w:customStyle="1" w:styleId="Char0">
    <w:name w:val="纯文本 Char"/>
    <w:link w:val="a4"/>
    <w:qFormat/>
    <w:rPr>
      <w:rFonts w:ascii="宋体" w:hAnsi="Courier New" w:cs="Courier New"/>
      <w:szCs w:val="21"/>
    </w:rPr>
  </w:style>
  <w:style w:type="character" w:customStyle="1" w:styleId="Char2">
    <w:name w:val="批注框文本 Char"/>
    <w:link w:val="a6"/>
    <w:semiHidden/>
    <w:qFormat/>
    <w:locked/>
    <w:rPr>
      <w:rFonts w:eastAsia="宋体"/>
      <w:sz w:val="18"/>
      <w:szCs w:val="18"/>
    </w:rPr>
  </w:style>
  <w:style w:type="character" w:customStyle="1" w:styleId="TitleChar">
    <w:name w:val="Title Char"/>
    <w:qFormat/>
    <w:locked/>
    <w:rPr>
      <w:rFonts w:ascii="Cambria" w:eastAsia="宋体" w:hAnsi="Cambria" w:cs="Cambria"/>
      <w:b/>
      <w:bCs/>
      <w:kern w:val="2"/>
      <w:sz w:val="32"/>
      <w:szCs w:val="32"/>
      <w:lang w:val="en-US" w:eastAsia="zh-CN" w:bidi="ar-SA"/>
    </w:rPr>
  </w:style>
  <w:style w:type="character" w:customStyle="1" w:styleId="HeaderChar">
    <w:name w:val="Header Char"/>
    <w:qFormat/>
    <w:locked/>
    <w:rPr>
      <w:rFonts w:cs="Times New Roman"/>
      <w:sz w:val="18"/>
      <w:szCs w:val="18"/>
    </w:rPr>
  </w:style>
  <w:style w:type="character" w:customStyle="1" w:styleId="FooterChar">
    <w:name w:val="Footer Char"/>
    <w:qFormat/>
    <w:locked/>
    <w:rPr>
      <w:rFonts w:cs="Times New Roman"/>
      <w:sz w:val="18"/>
      <w:szCs w:val="18"/>
    </w:rPr>
  </w:style>
  <w:style w:type="character" w:customStyle="1" w:styleId="Char5">
    <w:name w:val="标题 Char"/>
    <w:link w:val="aa"/>
    <w:qFormat/>
    <w:locked/>
    <w:rPr>
      <w:rFonts w:ascii="Cambria" w:eastAsia="宋体" w:hAnsi="Cambria" w:cs="Cambria"/>
      <w:b/>
      <w:bCs/>
      <w:sz w:val="32"/>
      <w:szCs w:val="32"/>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longtext1">
    <w:name w:val="long_text1"/>
    <w:qFormat/>
    <w:rPr>
      <w:sz w:val="20"/>
    </w:rPr>
  </w:style>
  <w:style w:type="character" w:customStyle="1" w:styleId="Char11">
    <w:name w:val="批注框文本 Char1"/>
    <w:basedOn w:val="a0"/>
    <w:uiPriority w:val="99"/>
    <w:semiHidden/>
    <w:qFormat/>
    <w:rPr>
      <w:sz w:val="18"/>
      <w:szCs w:val="18"/>
    </w:rPr>
  </w:style>
  <w:style w:type="character" w:customStyle="1" w:styleId="Char20">
    <w:name w:val="正文文本 Char2"/>
    <w:basedOn w:val="a0"/>
    <w:uiPriority w:val="99"/>
    <w:semiHidden/>
    <w:qFormat/>
  </w:style>
  <w:style w:type="character" w:customStyle="1" w:styleId="Char1">
    <w:name w:val="日期 Char"/>
    <w:basedOn w:val="a0"/>
    <w:link w:val="a5"/>
    <w:qFormat/>
    <w:rPr>
      <w:rFonts w:ascii="仿宋_GB2312" w:eastAsia="仿宋_GB2312" w:hAnsi="Times New Roman" w:cs="Times New Roman"/>
      <w:sz w:val="32"/>
      <w:szCs w:val="24"/>
    </w:rPr>
  </w:style>
  <w:style w:type="character" w:customStyle="1" w:styleId="Char12">
    <w:name w:val="标题 Char1"/>
    <w:basedOn w:val="a0"/>
    <w:uiPriority w:val="10"/>
    <w:qFormat/>
    <w:rPr>
      <w:rFonts w:asciiTheme="majorHAnsi" w:eastAsia="宋体" w:hAnsiTheme="majorHAnsi" w:cstheme="majorBidi"/>
      <w:b/>
      <w:bCs/>
      <w:sz w:val="32"/>
      <w:szCs w:val="32"/>
    </w:rPr>
  </w:style>
  <w:style w:type="character" w:customStyle="1" w:styleId="Char13">
    <w:name w:val="纯文本 Char1"/>
    <w:basedOn w:val="a0"/>
    <w:uiPriority w:val="99"/>
    <w:semiHidden/>
    <w:qFormat/>
    <w:rPr>
      <w:rFonts w:ascii="宋体" w:eastAsia="宋体" w:hAnsi="Courier New" w:cs="Courier New"/>
      <w:szCs w:val="21"/>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p0">
    <w:name w:val="p0"/>
    <w:basedOn w:val="a"/>
    <w:pPr>
      <w:widowControl/>
    </w:pPr>
    <w:rPr>
      <w:rFonts w:ascii="Calibri" w:eastAsia="宋体" w:hAnsi="Calibri" w:cs="宋体"/>
      <w:kern w:val="0"/>
      <w:szCs w:val="21"/>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黑体"/>
      <w:kern w:val="0"/>
      <w:szCs w:val="21"/>
    </w:rPr>
  </w:style>
  <w:style w:type="paragraph" w:customStyle="1" w:styleId="Char6">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47">
    <w:name w:val="xl147"/>
    <w:basedOn w:val="a"/>
    <w:qFormat/>
    <w:pPr>
      <w:widowControl/>
      <w:spacing w:before="100" w:beforeAutospacing="1" w:after="100" w:afterAutospacing="1"/>
      <w:jc w:val="left"/>
    </w:pPr>
    <w:rPr>
      <w:rFonts w:ascii="宋体" w:eastAsia="宋体" w:hAnsi="宋体" w:cs="宋体"/>
      <w:color w:val="FF0000"/>
      <w:kern w:val="0"/>
      <w:szCs w:val="21"/>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黑体"/>
      <w:kern w:val="0"/>
      <w:szCs w:val="21"/>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4"/>
      <w:szCs w:val="24"/>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11">
    <w:name w:val="列出段落1"/>
    <w:basedOn w:val="a"/>
    <w:qFormat/>
    <w:pPr>
      <w:ind w:firstLineChars="200" w:firstLine="420"/>
    </w:pPr>
    <w:rPr>
      <w:rFonts w:ascii="Calibri" w:eastAsia="宋体" w:hAnsi="Calibri" w:cs="Calibri"/>
      <w:szCs w:val="21"/>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2">
    <w:name w:val="无间隔1"/>
    <w:pPr>
      <w:widowControl w:val="0"/>
      <w:jc w:val="both"/>
    </w:pPr>
    <w:rPr>
      <w:rFonts w:ascii="Calibri" w:eastAsia="宋体" w:hAnsi="Calibri" w:cs="Times New Roman"/>
      <w:kern w:val="2"/>
      <w:sz w:val="21"/>
      <w:szCs w:val="22"/>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4"/>
      <w:szCs w:val="24"/>
    </w:rPr>
  </w:style>
  <w:style w:type="paragraph" w:customStyle="1" w:styleId="xl70">
    <w:name w:val="xl70"/>
    <w:basedOn w:val="a"/>
    <w:qFormat/>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1">
    <w:name w:val="中文正文"/>
    <w:basedOn w:val="a"/>
    <w:qFormat/>
    <w:pPr>
      <w:ind w:firstLine="420"/>
    </w:pPr>
    <w:rPr>
      <w:rFonts w:ascii="Times New Roman" w:eastAsia="宋体" w:hAnsi="Times New Roman" w:cs="Times New Roman"/>
      <w:sz w:val="18"/>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28">
    <w:name w:val="xl128"/>
    <w:basedOn w:val="a"/>
    <w:qFormat/>
    <w:pPr>
      <w:widowControl/>
      <w:spacing w:before="100" w:beforeAutospacing="1" w:after="100" w:afterAutospacing="1"/>
      <w:jc w:val="left"/>
    </w:pPr>
    <w:rPr>
      <w:rFonts w:ascii="宋体" w:eastAsia="宋体" w:hAnsi="宋体"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113">
    <w:name w:val="xl113"/>
    <w:basedOn w:val="a"/>
    <w:qFormat/>
    <w:pPr>
      <w:widowControl/>
      <w:spacing w:before="100" w:beforeAutospacing="1" w:after="100" w:afterAutospacing="1"/>
      <w:jc w:val="left"/>
    </w:pPr>
    <w:rPr>
      <w:rFonts w:ascii="宋体" w:eastAsia="宋体" w:hAnsi="宋体" w:cs="宋体"/>
      <w:kern w:val="0"/>
      <w:szCs w:val="21"/>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styleId="af2">
    <w:name w:val="List Paragraph"/>
    <w:basedOn w:val="a"/>
    <w:uiPriority w:val="34"/>
    <w:qFormat/>
    <w:pPr>
      <w:ind w:firstLineChars="200" w:firstLine="420"/>
    </w:pPr>
    <w:rPr>
      <w:rFonts w:ascii="Calibri" w:eastAsia="宋体" w:hAnsi="Calibri" w:cs="Times New Roman"/>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4"/>
      <w:szCs w:val="24"/>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16">
    <w:name w:val="xl116"/>
    <w:basedOn w:val="a"/>
    <w:qFormat/>
    <w:pPr>
      <w:widowControl/>
      <w:spacing w:before="100" w:beforeAutospacing="1" w:after="100" w:afterAutospacing="1"/>
      <w:jc w:val="left"/>
    </w:pPr>
    <w:rPr>
      <w:rFonts w:ascii="黑体" w:eastAsia="黑体" w:hAnsi="黑体" w:cs="黑体"/>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1">
    <w:name w:val="xl71"/>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49">
    <w:name w:val="xl149"/>
    <w:basedOn w:val="a"/>
    <w:qFormat/>
    <w:pPr>
      <w:widowControl/>
      <w:spacing w:before="100" w:beforeAutospacing="1" w:after="100" w:afterAutospacing="1"/>
      <w:jc w:val="center"/>
    </w:pPr>
    <w:rPr>
      <w:rFonts w:ascii="宋体" w:eastAsia="宋体" w:hAnsi="宋体" w:cs="宋体"/>
      <w:kern w:val="0"/>
      <w:szCs w:val="21"/>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1694</Words>
  <Characters>9659</Characters>
  <Application>Microsoft Office Word</Application>
  <DocSecurity>0</DocSecurity>
  <Lines>80</Lines>
  <Paragraphs>22</Paragraphs>
  <ScaleCrop>false</ScaleCrop>
  <Company>P R C</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2020-03-13T01:41:00Z</cp:lastPrinted>
  <dcterms:created xsi:type="dcterms:W3CDTF">2020-03-10T01:41:00Z</dcterms:created>
  <dcterms:modified xsi:type="dcterms:W3CDTF">2020-03-30T02:13:00Z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