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天津市滨海新区杨家泊镇人民政府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刘向昱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w:t>
      </w:r>
      <w:bookmarkStart w:id="0" w:name="_GoBack"/>
      <w:bookmarkEnd w:id="0"/>
      <w:r>
        <w:rPr>
          <w:rFonts w:hint="eastAsia" w:ascii="仿宋_GB2312" w:hAnsi="仿宋_GB2312" w:eastAsia="仿宋_GB2312" w:cs="仿宋_GB2312"/>
          <w:kern w:val="2"/>
          <w:sz w:val="32"/>
          <w:szCs w:val="32"/>
          <w:u w:val="single"/>
          <w:lang w:val="en-US" w:eastAsia="zh-CN" w:bidi="ar"/>
        </w:rPr>
        <w:t xml:space="preserve">镇长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受委托单位：天津市滨海新区杨家泊镇人民政府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 刘向昱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8F769BC"/>
    <w:rsid w:val="6BCD0CD6"/>
    <w:rsid w:val="732BF1F9"/>
    <w:rsid w:val="737A83F2"/>
    <w:rsid w:val="776C1B6E"/>
    <w:rsid w:val="77FFD660"/>
    <w:rsid w:val="7DFF2262"/>
    <w:rsid w:val="7F5F838C"/>
    <w:rsid w:val="7FBF520A"/>
    <w:rsid w:val="90D71B5F"/>
    <w:rsid w:val="9DBCD756"/>
    <w:rsid w:val="9FED9F3D"/>
    <w:rsid w:val="BB63A2F7"/>
    <w:rsid w:val="DB7A56AE"/>
    <w:rsid w:val="DFDFF63F"/>
    <w:rsid w:val="DFEE8FE2"/>
    <w:rsid w:val="EEFFABAB"/>
    <w:rsid w:val="F6660CA4"/>
    <w:rsid w:val="FB3F429C"/>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2021-04-30T16:26:00Z</dcterms:created>
  <dc:creator>Administrator</dc:creator>
  <cp:lastModifiedBy>kylin</cp:lastModifiedBy>
  <dcterms:modified xsi:type="dcterms:W3CDTF">2022-03-28T14:07:24Z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